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EE" w:rsidRDefault="00BE3EEE" w:rsidP="00BE3EEE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 Администрации города Иванова</w:t>
      </w:r>
    </w:p>
    <w:p w:rsidR="00BE3EEE" w:rsidRDefault="00BE3EEE" w:rsidP="00BE3EEE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Муниципальное  бюджетное</w:t>
      </w:r>
      <w:proofErr w:type="gramEnd"/>
      <w:r>
        <w:rPr>
          <w:b/>
          <w:i/>
          <w:sz w:val="28"/>
          <w:szCs w:val="28"/>
        </w:rPr>
        <w:t xml:space="preserve"> общеобразовательное учреждение</w:t>
      </w:r>
    </w:p>
    <w:p w:rsidR="00BE3EEE" w:rsidRDefault="00BE3EEE" w:rsidP="00BE3EEE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« Средняя</w:t>
      </w:r>
      <w:proofErr w:type="gramEnd"/>
      <w:r>
        <w:rPr>
          <w:b/>
          <w:i/>
          <w:sz w:val="28"/>
          <w:szCs w:val="28"/>
        </w:rPr>
        <w:t xml:space="preserve"> школа № 62»</w:t>
      </w:r>
    </w:p>
    <w:p w:rsidR="00BE3EEE" w:rsidRDefault="00BE3EEE" w:rsidP="00BE3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BE3EEE" w:rsidRDefault="00BE3EEE" w:rsidP="00BE3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5-я </w:t>
      </w:r>
      <w:proofErr w:type="spellStart"/>
      <w:r>
        <w:rPr>
          <w:sz w:val="28"/>
          <w:szCs w:val="28"/>
        </w:rPr>
        <w:t>Коляновская</w:t>
      </w:r>
      <w:proofErr w:type="spellEnd"/>
      <w:r>
        <w:rPr>
          <w:sz w:val="28"/>
          <w:szCs w:val="28"/>
        </w:rPr>
        <w:t>, д.72, г. Иваново, 153038</w:t>
      </w:r>
    </w:p>
    <w:p w:rsidR="00BE3EEE" w:rsidRDefault="00BE3EEE" w:rsidP="00BE3E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тел. (4932) 56-01-63</w:t>
      </w:r>
    </w:p>
    <w:p w:rsidR="00BE3EEE" w:rsidRDefault="00BE3EEE" w:rsidP="00BE3E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  <w:lang w:val="en-US"/>
        </w:rPr>
        <w:t>school</w:t>
      </w:r>
      <w:r>
        <w:rPr>
          <w:i/>
          <w:sz w:val="28"/>
          <w:szCs w:val="28"/>
        </w:rPr>
        <w:t>62@</w:t>
      </w:r>
      <w:proofErr w:type="spellStart"/>
      <w:r>
        <w:rPr>
          <w:i/>
          <w:sz w:val="28"/>
          <w:szCs w:val="28"/>
          <w:lang w:val="en-US"/>
        </w:rPr>
        <w:t>ivedu</w:t>
      </w:r>
      <w:proofErr w:type="spellEnd"/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BE3EEE" w:rsidRDefault="00BE3EEE" w:rsidP="00BE3EEE"/>
    <w:p w:rsidR="00BE3EEE" w:rsidRDefault="00BE3EEE" w:rsidP="00BE3EEE"/>
    <w:p w:rsidR="00BE3EEE" w:rsidRDefault="00BE3EEE" w:rsidP="00BE3EEE"/>
    <w:p w:rsidR="00BE3EEE" w:rsidRDefault="00BE3EEE" w:rsidP="00BE3EEE"/>
    <w:p w:rsidR="00BE3EEE" w:rsidRDefault="00BE3EEE" w:rsidP="00BE3EEE">
      <w:pPr>
        <w:jc w:val="both"/>
        <w:rPr>
          <w:b/>
          <w:i/>
          <w:sz w:val="22"/>
        </w:rPr>
      </w:pPr>
    </w:p>
    <w:p w:rsidR="00BE3EEE" w:rsidRDefault="00BE3EEE" w:rsidP="00BE3EEE">
      <w:pPr>
        <w:jc w:val="both"/>
        <w:rPr>
          <w:b/>
          <w:i/>
          <w:sz w:val="22"/>
        </w:rPr>
      </w:pPr>
    </w:p>
    <w:p w:rsidR="00BE3EEE" w:rsidRDefault="00BE3EEE" w:rsidP="00BE3EEE">
      <w:pPr>
        <w:ind w:left="-284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СОГЛАСОВАНО                                                                   УТВЕРЖДЕНО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 xml:space="preserve">Председатель Управляющего Совета школы                 </w:t>
      </w:r>
      <w:proofErr w:type="gramStart"/>
      <w:r>
        <w:rPr>
          <w:i/>
          <w:sz w:val="22"/>
        </w:rPr>
        <w:t>Директор  Муниципального</w:t>
      </w:r>
      <w:proofErr w:type="gramEnd"/>
      <w:r>
        <w:rPr>
          <w:i/>
          <w:sz w:val="22"/>
        </w:rPr>
        <w:t xml:space="preserve">  бюджетного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>______________________________________              общеобразовательного учреждения</w:t>
      </w:r>
    </w:p>
    <w:p w:rsidR="00BE3EEE" w:rsidRDefault="00BE3EEE" w:rsidP="00BE3EEE">
      <w:pPr>
        <w:ind w:left="-284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«</w:t>
      </w:r>
      <w:proofErr w:type="gramStart"/>
      <w:r>
        <w:rPr>
          <w:i/>
          <w:sz w:val="22"/>
        </w:rPr>
        <w:t>Средней  школы</w:t>
      </w:r>
      <w:proofErr w:type="gramEnd"/>
      <w:r>
        <w:rPr>
          <w:i/>
          <w:sz w:val="22"/>
        </w:rPr>
        <w:t xml:space="preserve"> № 62»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>_______________</w:t>
      </w:r>
      <w:proofErr w:type="gramStart"/>
      <w:r>
        <w:rPr>
          <w:i/>
          <w:sz w:val="22"/>
        </w:rPr>
        <w:t>_( К.Б.</w:t>
      </w:r>
      <w:proofErr w:type="gramEnd"/>
      <w:r>
        <w:rPr>
          <w:i/>
          <w:sz w:val="22"/>
        </w:rPr>
        <w:t xml:space="preserve"> Теплякова)                                В.Н. Давыдова       </w:t>
      </w:r>
    </w:p>
    <w:p w:rsidR="00BE3EEE" w:rsidRDefault="00BE3EEE" w:rsidP="00BE3EEE">
      <w:pPr>
        <w:jc w:val="both"/>
        <w:rPr>
          <w:b/>
          <w:i/>
          <w:sz w:val="22"/>
        </w:rPr>
      </w:pPr>
      <w:r>
        <w:rPr>
          <w:i/>
          <w:sz w:val="22"/>
        </w:rPr>
        <w:t>«_</w:t>
      </w:r>
      <w:proofErr w:type="gramStart"/>
      <w:r>
        <w:rPr>
          <w:i/>
          <w:sz w:val="22"/>
        </w:rPr>
        <w:t>_»_</w:t>
      </w:r>
      <w:proofErr w:type="gramEnd"/>
      <w:r>
        <w:rPr>
          <w:i/>
          <w:sz w:val="22"/>
        </w:rPr>
        <w:t>________________ 2022 года</w:t>
      </w:r>
      <w:r>
        <w:rPr>
          <w:b/>
          <w:i/>
          <w:sz w:val="22"/>
        </w:rPr>
        <w:t xml:space="preserve">                                </w:t>
      </w:r>
      <w:r>
        <w:rPr>
          <w:i/>
          <w:sz w:val="22"/>
        </w:rPr>
        <w:t>Приказ №__   -о__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</w:t>
      </w:r>
      <w:r>
        <w:rPr>
          <w:i/>
          <w:sz w:val="22"/>
        </w:rPr>
        <w:t xml:space="preserve">от «___» ______________ 2022 года </w:t>
      </w:r>
    </w:p>
    <w:p w:rsidR="00BE3EEE" w:rsidRDefault="00BE3EEE" w:rsidP="00BE3EEE">
      <w:pPr>
        <w:jc w:val="both"/>
        <w:rPr>
          <w:sz w:val="22"/>
        </w:rPr>
      </w:pPr>
    </w:p>
    <w:p w:rsidR="00BE3EEE" w:rsidRDefault="00BE3EEE" w:rsidP="00BE3EEE">
      <w:pPr>
        <w:jc w:val="both"/>
      </w:pPr>
    </w:p>
    <w:p w:rsidR="00BE3EEE" w:rsidRDefault="00BE3EEE" w:rsidP="00BE3EEE">
      <w:pPr>
        <w:jc w:val="both"/>
      </w:pPr>
    </w:p>
    <w:p w:rsidR="00BE3EEE" w:rsidRDefault="00BE3EEE" w:rsidP="00BE3EEE">
      <w:pPr>
        <w:rPr>
          <w:b/>
          <w:i/>
        </w:rPr>
      </w:pPr>
      <w:r>
        <w:rPr>
          <w:i/>
        </w:rPr>
        <w:t xml:space="preserve">           </w:t>
      </w:r>
      <w:r>
        <w:rPr>
          <w:b/>
          <w:i/>
        </w:rPr>
        <w:t xml:space="preserve">   СОГЛАСОВАНО </w:t>
      </w:r>
    </w:p>
    <w:p w:rsidR="00BE3EEE" w:rsidRDefault="00BE3EEE" w:rsidP="00BE3EEE">
      <w:pPr>
        <w:rPr>
          <w:i/>
        </w:rPr>
      </w:pPr>
      <w:r>
        <w:rPr>
          <w:i/>
        </w:rPr>
        <w:t xml:space="preserve">Председатель Совета трудового коллектива                   </w:t>
      </w:r>
    </w:p>
    <w:p w:rsidR="00BE3EEE" w:rsidRDefault="00BE3EEE" w:rsidP="00BE3EEE">
      <w:pPr>
        <w:rPr>
          <w:i/>
        </w:rPr>
      </w:pPr>
      <w:r>
        <w:rPr>
          <w:i/>
        </w:rPr>
        <w:t>____________________________________</w:t>
      </w:r>
    </w:p>
    <w:p w:rsidR="00BE3EEE" w:rsidRDefault="00BE3EEE" w:rsidP="00BE3EEE">
      <w:pPr>
        <w:rPr>
          <w:i/>
        </w:rPr>
      </w:pPr>
      <w:r>
        <w:rPr>
          <w:i/>
        </w:rPr>
        <w:t>__________</w:t>
      </w:r>
      <w:proofErr w:type="spellStart"/>
      <w:r>
        <w:rPr>
          <w:i/>
        </w:rPr>
        <w:t>Г.П.Болтушкина</w:t>
      </w:r>
      <w:proofErr w:type="spellEnd"/>
    </w:p>
    <w:p w:rsidR="00BE3EEE" w:rsidRDefault="00BE3EEE" w:rsidP="00BE3EEE">
      <w:pPr>
        <w:rPr>
          <w:i/>
        </w:rPr>
      </w:pPr>
      <w:r>
        <w:rPr>
          <w:i/>
        </w:rPr>
        <w:t>Протокол №__1____</w:t>
      </w:r>
    </w:p>
    <w:p w:rsidR="00BE3EEE" w:rsidRDefault="00BE3EEE" w:rsidP="00BE3EEE">
      <w:pPr>
        <w:rPr>
          <w:i/>
        </w:rPr>
      </w:pPr>
      <w:r>
        <w:rPr>
          <w:i/>
        </w:rPr>
        <w:t>«__2</w:t>
      </w:r>
      <w:r w:rsidR="005B7828">
        <w:rPr>
          <w:i/>
        </w:rPr>
        <w:t>9</w:t>
      </w:r>
      <w:bookmarkStart w:id="0" w:name="_GoBack"/>
      <w:bookmarkEnd w:id="0"/>
      <w:r>
        <w:rPr>
          <w:i/>
        </w:rPr>
        <w:t xml:space="preserve">__» августа ___________ 2022 года </w:t>
      </w:r>
    </w:p>
    <w:p w:rsidR="00BE3EEE" w:rsidRDefault="00BE3EEE" w:rsidP="00BE3EEE">
      <w:pPr>
        <w:jc w:val="both"/>
        <w:rPr>
          <w:sz w:val="44"/>
          <w:szCs w:val="44"/>
        </w:rPr>
      </w:pPr>
    </w:p>
    <w:p w:rsidR="00BE3EEE" w:rsidRDefault="00BE3EEE" w:rsidP="00BE3EEE">
      <w:pPr>
        <w:jc w:val="both"/>
        <w:rPr>
          <w:sz w:val="44"/>
          <w:szCs w:val="44"/>
        </w:rPr>
      </w:pPr>
    </w:p>
    <w:p w:rsidR="00BE3EEE" w:rsidRDefault="00847184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Изменения к </w:t>
      </w:r>
      <w:r w:rsidR="00BE3EEE">
        <w:rPr>
          <w:i/>
          <w:sz w:val="44"/>
          <w:szCs w:val="44"/>
        </w:rPr>
        <w:t>ПОЛОЖЕНИ</w:t>
      </w:r>
      <w:r>
        <w:rPr>
          <w:i/>
          <w:sz w:val="44"/>
          <w:szCs w:val="44"/>
        </w:rPr>
        <w:t>Ю</w:t>
      </w:r>
    </w:p>
    <w:p w:rsidR="00BE3EEE" w:rsidRDefault="00BE3EEE" w:rsidP="00BE3EEE">
      <w:pPr>
        <w:jc w:val="center"/>
        <w:rPr>
          <w:i/>
          <w:sz w:val="44"/>
          <w:szCs w:val="44"/>
        </w:rPr>
      </w:pP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об оплате труда работников </w:t>
      </w:r>
      <w:proofErr w:type="gramStart"/>
      <w:r>
        <w:rPr>
          <w:i/>
          <w:sz w:val="44"/>
          <w:szCs w:val="44"/>
        </w:rPr>
        <w:t>Муниципального  общеобразовательного</w:t>
      </w:r>
      <w:proofErr w:type="gramEnd"/>
      <w:r>
        <w:rPr>
          <w:i/>
          <w:sz w:val="44"/>
          <w:szCs w:val="44"/>
        </w:rPr>
        <w:t xml:space="preserve"> учреждения </w:t>
      </w: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«</w:t>
      </w:r>
      <w:proofErr w:type="gramStart"/>
      <w:r>
        <w:rPr>
          <w:i/>
          <w:sz w:val="44"/>
          <w:szCs w:val="44"/>
        </w:rPr>
        <w:t>Средней  школы</w:t>
      </w:r>
      <w:proofErr w:type="gramEnd"/>
      <w:r>
        <w:rPr>
          <w:i/>
          <w:sz w:val="44"/>
          <w:szCs w:val="44"/>
        </w:rPr>
        <w:t xml:space="preserve"> № 62» </w:t>
      </w: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города Иванова </w:t>
      </w:r>
    </w:p>
    <w:p w:rsidR="00BE3EEE" w:rsidRDefault="00BE3EEE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BE3EEE" w:rsidRDefault="00BE3EEE" w:rsidP="00BE3EEE">
      <w:pPr>
        <w:jc w:val="both"/>
      </w:pPr>
    </w:p>
    <w:p w:rsidR="00BE3EEE" w:rsidRDefault="00BE3EEE" w:rsidP="00BE3EEE"/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Внести изменения в п.7.3, считать правильным:</w:t>
      </w: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</w:p>
    <w:p w:rsidR="00306F90" w:rsidRPr="005C4AFC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  <w:r>
        <w:t>7</w:t>
      </w:r>
      <w:r w:rsidRPr="005C4AFC">
        <w:t>.3.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(часы аудиторной занятости), а также часов неаудиторной занятости.</w:t>
      </w: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  <w:r w:rsidRPr="005C4AFC">
        <w:t xml:space="preserve">Аудиторная занятость педагогических работников включает проведение уроков. </w:t>
      </w: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  <w:r w:rsidRPr="005C4AFC">
        <w:t>Неаудиторная занятость педагогических работников включает следующие виды работы с обучающимися в соответстви</w:t>
      </w:r>
      <w:r>
        <w:t>и с должностными обязанностями:</w:t>
      </w:r>
    </w:p>
    <w:p w:rsidR="00306F90" w:rsidRDefault="00306F90" w:rsidP="00306F90">
      <w:pPr>
        <w:autoSpaceDE w:val="0"/>
        <w:autoSpaceDN w:val="0"/>
        <w:adjustRightInd w:val="0"/>
        <w:jc w:val="both"/>
        <w:outlineLvl w:val="1"/>
      </w:pPr>
      <w:r w:rsidRPr="005C4AFC">
        <w:t>при начислении повышающих коэффициентов (</w:t>
      </w:r>
      <w:hyperlink r:id="rId4" w:history="1">
        <w:r>
          <w:t>п. 7</w:t>
        </w:r>
        <w:r w:rsidRPr="005C4AFC">
          <w:t>.7</w:t>
        </w:r>
      </w:hyperlink>
      <w:r w:rsidRPr="005C4AFC">
        <w:t>).</w:t>
      </w:r>
    </w:p>
    <w:p w:rsidR="00306F90" w:rsidRPr="005D7671" w:rsidRDefault="00306F90" w:rsidP="00306F90">
      <w:r>
        <w:t xml:space="preserve">    </w:t>
      </w:r>
      <w:r w:rsidRPr="005D7671">
        <w:t xml:space="preserve">Положение предусматривает единые принципы </w:t>
      </w:r>
      <w:proofErr w:type="gramStart"/>
      <w:r w:rsidRPr="005D7671">
        <w:t>компенсационных  доплат</w:t>
      </w:r>
      <w:proofErr w:type="gramEnd"/>
      <w:r w:rsidRPr="005D7671">
        <w:t xml:space="preserve"> за выполнение дополнительных работ,  связанных  с образовательным процессом педагогическом работникам, в том числе работающих  по совместительству, определяет их виды, размеры, условия и порядок установления.</w:t>
      </w:r>
    </w:p>
    <w:p w:rsidR="005E683E" w:rsidRDefault="005E68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5257"/>
        <w:gridCol w:w="3183"/>
      </w:tblGrid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  <w:jc w:val="center"/>
            </w:pPr>
            <w:r>
              <w:t>Основание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center"/>
            </w:pPr>
            <w:r>
              <w:t>Размеры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proofErr w:type="gramStart"/>
            <w:r>
              <w:t>Классное  руководство</w:t>
            </w:r>
            <w:proofErr w:type="gramEnd"/>
            <w:r>
              <w:t xml:space="preserve"> (помимо вознаграждения, выплачиваемого за счёт средств федерального бюджета) </w:t>
            </w:r>
          </w:p>
          <w:p w:rsidR="00306F90" w:rsidRDefault="00306F90" w:rsidP="00B411D0">
            <w:pPr>
              <w:spacing w:line="276" w:lineRule="auto"/>
            </w:pPr>
            <w:r>
              <w:t>5,6,7,8,9,10,11 классы</w:t>
            </w:r>
          </w:p>
          <w:p w:rsidR="00306F90" w:rsidRDefault="00306F90" w:rsidP="00B411D0">
            <w:pPr>
              <w:spacing w:line="276" w:lineRule="auto"/>
            </w:pPr>
            <w:r>
              <w:t xml:space="preserve">1,2,3,4 классы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2000р.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proofErr w:type="gramStart"/>
            <w:r>
              <w:t>Заведование  кабинетами</w:t>
            </w:r>
            <w:proofErr w:type="gramEnd"/>
            <w:r>
              <w:t xml:space="preserve"> (химии, физики, информатики, технологии)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 xml:space="preserve">3. 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За ведение кружка </w:t>
            </w:r>
          </w:p>
        </w:tc>
        <w:tc>
          <w:tcPr>
            <w:tcW w:w="3332" w:type="dxa"/>
            <w:hideMark/>
          </w:tcPr>
          <w:p w:rsidR="00306F90" w:rsidRDefault="00306F90" w:rsidP="00306F90">
            <w:pPr>
              <w:spacing w:line="276" w:lineRule="auto"/>
              <w:jc w:val="both"/>
            </w:pPr>
            <w:r>
              <w:t>1ч. = 222р.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 xml:space="preserve">4. 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Внеклассная работа по физической культуре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 xml:space="preserve">5. 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Руководство методическими объединениями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proofErr w:type="gramStart"/>
            <w:r>
              <w:t>Ответственность  за</w:t>
            </w:r>
            <w:proofErr w:type="gramEnd"/>
            <w:r>
              <w:t xml:space="preserve"> благоустройство школьной территории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1000р.</w:t>
            </w:r>
          </w:p>
        </w:tc>
      </w:tr>
      <w:tr w:rsidR="00306F90" w:rsidTr="00B411D0">
        <w:tc>
          <w:tcPr>
            <w:tcW w:w="959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  <w:r w:rsidRPr="005D4EFF">
              <w:t>За администрирование школьного сайта и его обновление;</w:t>
            </w: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>5000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За работу с учебным фондом </w:t>
            </w:r>
          </w:p>
        </w:tc>
        <w:tc>
          <w:tcPr>
            <w:tcW w:w="3332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3000р.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 xml:space="preserve">За ведение табеля </w:t>
            </w:r>
          </w:p>
        </w:tc>
        <w:tc>
          <w:tcPr>
            <w:tcW w:w="3332" w:type="dxa"/>
            <w:hideMark/>
          </w:tcPr>
          <w:p w:rsidR="00306F90" w:rsidRDefault="00306F90" w:rsidP="00306F90">
            <w:pPr>
              <w:spacing w:line="276" w:lineRule="auto"/>
              <w:jc w:val="both"/>
            </w:pPr>
            <w:r>
              <w:t>1500р.</w:t>
            </w:r>
          </w:p>
        </w:tc>
      </w:tr>
      <w:tr w:rsidR="00306F90" w:rsidTr="00B411D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10.</w:t>
            </w:r>
          </w:p>
        </w:tc>
        <w:tc>
          <w:tcPr>
            <w:tcW w:w="5670" w:type="dxa"/>
            <w:hideMark/>
          </w:tcPr>
          <w:p w:rsidR="00306F90" w:rsidRDefault="00306F90" w:rsidP="00B411D0">
            <w:pPr>
              <w:spacing w:line="276" w:lineRule="auto"/>
            </w:pPr>
            <w:r>
              <w:t>За составление расписания</w:t>
            </w:r>
          </w:p>
        </w:tc>
        <w:tc>
          <w:tcPr>
            <w:tcW w:w="3332" w:type="dxa"/>
            <w:hideMark/>
          </w:tcPr>
          <w:p w:rsidR="00306F90" w:rsidRDefault="00306F90" w:rsidP="00306F90">
            <w:pPr>
              <w:spacing w:line="276" w:lineRule="auto"/>
              <w:jc w:val="both"/>
            </w:pPr>
            <w:r>
              <w:t>1500р.</w:t>
            </w:r>
          </w:p>
        </w:tc>
      </w:tr>
      <w:tr w:rsidR="00306F90" w:rsidTr="00306F90">
        <w:tc>
          <w:tcPr>
            <w:tcW w:w="959" w:type="dxa"/>
            <w:hideMark/>
          </w:tcPr>
          <w:p w:rsidR="00306F90" w:rsidRDefault="00306F90" w:rsidP="00B411D0">
            <w:pPr>
              <w:spacing w:line="276" w:lineRule="auto"/>
              <w:jc w:val="both"/>
            </w:pPr>
            <w:r>
              <w:t>11 .</w:t>
            </w: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</w:p>
        </w:tc>
      </w:tr>
      <w:tr w:rsidR="00306F90" w:rsidTr="00B411D0">
        <w:tc>
          <w:tcPr>
            <w:tcW w:w="959" w:type="dxa"/>
          </w:tcPr>
          <w:p w:rsidR="00306F90" w:rsidRDefault="00306F90" w:rsidP="00B411D0">
            <w:pPr>
              <w:spacing w:line="276" w:lineRule="auto"/>
              <w:jc w:val="both"/>
            </w:pP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  <w:r>
              <w:t>•</w:t>
            </w:r>
            <w:r>
              <w:tab/>
              <w:t>За ведение документов по гражданской обороне</w:t>
            </w:r>
          </w:p>
          <w:p w:rsidR="00306F90" w:rsidRDefault="00306F90" w:rsidP="00B411D0">
            <w:pPr>
              <w:spacing w:line="276" w:lineRule="auto"/>
            </w:pPr>
            <w:r>
              <w:t>•</w:t>
            </w:r>
            <w:r>
              <w:tab/>
              <w:t>За организация работы по постановке юношей на воинский учет, допризывная подготовка, взаимодействие с военкоматом.</w:t>
            </w: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>200 р.</w:t>
            </w:r>
          </w:p>
          <w:p w:rsidR="00306F90" w:rsidRDefault="00306F90" w:rsidP="00B411D0">
            <w:pPr>
              <w:spacing w:line="276" w:lineRule="auto"/>
              <w:jc w:val="both"/>
            </w:pPr>
          </w:p>
          <w:p w:rsidR="00306F90" w:rsidRDefault="00306F90" w:rsidP="00B411D0">
            <w:pPr>
              <w:spacing w:line="276" w:lineRule="auto"/>
              <w:jc w:val="both"/>
            </w:pPr>
          </w:p>
          <w:p w:rsidR="00306F90" w:rsidRDefault="00306F90" w:rsidP="00B411D0">
            <w:pPr>
              <w:spacing w:line="276" w:lineRule="auto"/>
              <w:jc w:val="both"/>
            </w:pPr>
            <w:r>
              <w:t>300 р.</w:t>
            </w:r>
          </w:p>
        </w:tc>
      </w:tr>
      <w:tr w:rsidR="00306F90" w:rsidTr="00B411D0">
        <w:tc>
          <w:tcPr>
            <w:tcW w:w="959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>12.</w:t>
            </w: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  <w:r>
              <w:t>З</w:t>
            </w:r>
            <w:r w:rsidRPr="001243A4">
              <w:t>а выполнение дополнительных работ, не входящих в круг основных обязанностей работника;</w:t>
            </w: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  <w:r>
              <w:t xml:space="preserve">По приказу директора при наличии </w:t>
            </w:r>
            <w:proofErr w:type="spellStart"/>
            <w:r>
              <w:t>финансирорвания</w:t>
            </w:r>
            <w:proofErr w:type="spellEnd"/>
            <w:r>
              <w:t>.</w:t>
            </w:r>
          </w:p>
        </w:tc>
      </w:tr>
      <w:tr w:rsidR="00306F90" w:rsidTr="00B411D0">
        <w:tc>
          <w:tcPr>
            <w:tcW w:w="959" w:type="dxa"/>
          </w:tcPr>
          <w:p w:rsidR="00306F90" w:rsidRDefault="00306F90" w:rsidP="00B411D0">
            <w:pPr>
              <w:spacing w:line="276" w:lineRule="auto"/>
              <w:jc w:val="both"/>
            </w:pP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</w:p>
        </w:tc>
      </w:tr>
      <w:tr w:rsidR="00306F90" w:rsidTr="00B411D0">
        <w:tc>
          <w:tcPr>
            <w:tcW w:w="959" w:type="dxa"/>
          </w:tcPr>
          <w:p w:rsidR="00306F90" w:rsidRDefault="00306F90" w:rsidP="00B411D0">
            <w:pPr>
              <w:spacing w:line="276" w:lineRule="auto"/>
              <w:jc w:val="both"/>
            </w:pP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</w:p>
        </w:tc>
      </w:tr>
      <w:tr w:rsidR="00306F90" w:rsidTr="00B411D0">
        <w:tc>
          <w:tcPr>
            <w:tcW w:w="959" w:type="dxa"/>
          </w:tcPr>
          <w:p w:rsidR="00306F90" w:rsidRDefault="00306F90" w:rsidP="00B411D0">
            <w:pPr>
              <w:spacing w:line="276" w:lineRule="auto"/>
              <w:jc w:val="both"/>
            </w:pPr>
          </w:p>
        </w:tc>
        <w:tc>
          <w:tcPr>
            <w:tcW w:w="5670" w:type="dxa"/>
          </w:tcPr>
          <w:p w:rsidR="00306F90" w:rsidRDefault="00306F90" w:rsidP="00B411D0">
            <w:pPr>
              <w:spacing w:line="276" w:lineRule="auto"/>
            </w:pPr>
          </w:p>
        </w:tc>
        <w:tc>
          <w:tcPr>
            <w:tcW w:w="3332" w:type="dxa"/>
          </w:tcPr>
          <w:p w:rsidR="00306F90" w:rsidRDefault="00306F90" w:rsidP="00B411D0">
            <w:pPr>
              <w:spacing w:line="276" w:lineRule="auto"/>
              <w:jc w:val="both"/>
            </w:pPr>
          </w:p>
        </w:tc>
      </w:tr>
    </w:tbl>
    <w:p w:rsidR="00306F90" w:rsidRDefault="00306F90" w:rsidP="00306F90">
      <w:pPr>
        <w:autoSpaceDE w:val="0"/>
        <w:autoSpaceDN w:val="0"/>
        <w:adjustRightInd w:val="0"/>
        <w:jc w:val="both"/>
        <w:outlineLvl w:val="1"/>
      </w:pPr>
    </w:p>
    <w:p w:rsidR="00306F90" w:rsidRDefault="00306F90" w:rsidP="00306F90"/>
    <w:p w:rsidR="00306F90" w:rsidRDefault="00306F90"/>
    <w:sectPr w:rsidR="0030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7D"/>
    <w:rsid w:val="00306F90"/>
    <w:rsid w:val="005B7828"/>
    <w:rsid w:val="005E683E"/>
    <w:rsid w:val="00847184"/>
    <w:rsid w:val="008B3531"/>
    <w:rsid w:val="00BE3EEE"/>
    <w:rsid w:val="00E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F90D-71BB-4BD4-9326-A81A19B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8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8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224;n=47507;fld=134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2022-08-23T08:02:00Z</cp:lastPrinted>
  <dcterms:created xsi:type="dcterms:W3CDTF">2022-08-23T07:43:00Z</dcterms:created>
  <dcterms:modified xsi:type="dcterms:W3CDTF">2022-08-23T08:28:00Z</dcterms:modified>
</cp:coreProperties>
</file>