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F8E" w:rsidRDefault="00262A57" w:rsidP="00262A57">
      <w:pPr>
        <w:jc w:val="center"/>
        <w:rPr>
          <w:rFonts w:ascii="Times New Roman" w:hAnsi="Times New Roman" w:cs="Times New Roman"/>
          <w:b/>
          <w:sz w:val="36"/>
          <w:szCs w:val="36"/>
        </w:rPr>
      </w:pPr>
      <w:r w:rsidRPr="00262A57">
        <w:rPr>
          <w:rFonts w:ascii="Times New Roman" w:hAnsi="Times New Roman" w:cs="Times New Roman"/>
          <w:b/>
          <w:sz w:val="36"/>
          <w:szCs w:val="36"/>
        </w:rPr>
        <w:t xml:space="preserve">Отчет о результатах </w:t>
      </w:r>
      <w:proofErr w:type="spellStart"/>
      <w:r w:rsidRPr="00262A57">
        <w:rPr>
          <w:rFonts w:ascii="Times New Roman" w:hAnsi="Times New Roman" w:cs="Times New Roman"/>
          <w:b/>
          <w:sz w:val="36"/>
          <w:szCs w:val="36"/>
        </w:rPr>
        <w:t>самообследования</w:t>
      </w:r>
      <w:proofErr w:type="spellEnd"/>
      <w:r w:rsidRPr="00262A57">
        <w:rPr>
          <w:rFonts w:ascii="Times New Roman" w:hAnsi="Times New Roman" w:cs="Times New Roman"/>
          <w:b/>
          <w:sz w:val="36"/>
          <w:szCs w:val="36"/>
        </w:rPr>
        <w:t xml:space="preserve"> муниципального бюджетного образовательного учреждения </w:t>
      </w:r>
    </w:p>
    <w:p w:rsidR="00262A57" w:rsidRPr="00262A57" w:rsidRDefault="00B5223E" w:rsidP="00262A57">
      <w:pPr>
        <w:jc w:val="center"/>
        <w:rPr>
          <w:rFonts w:ascii="Times New Roman" w:hAnsi="Times New Roman" w:cs="Times New Roman"/>
          <w:b/>
          <w:sz w:val="36"/>
          <w:szCs w:val="36"/>
        </w:rPr>
      </w:pPr>
      <w:r>
        <w:rPr>
          <w:rFonts w:ascii="Times New Roman" w:hAnsi="Times New Roman" w:cs="Times New Roman"/>
          <w:b/>
          <w:sz w:val="36"/>
          <w:szCs w:val="36"/>
        </w:rPr>
        <w:t>«С</w:t>
      </w:r>
      <w:r w:rsidR="00262A57" w:rsidRPr="00262A57">
        <w:rPr>
          <w:rFonts w:ascii="Times New Roman" w:hAnsi="Times New Roman" w:cs="Times New Roman"/>
          <w:b/>
          <w:sz w:val="36"/>
          <w:szCs w:val="36"/>
        </w:rPr>
        <w:t>редн</w:t>
      </w:r>
      <w:r w:rsidR="00A22F8E">
        <w:rPr>
          <w:rFonts w:ascii="Times New Roman" w:hAnsi="Times New Roman" w:cs="Times New Roman"/>
          <w:b/>
          <w:sz w:val="36"/>
          <w:szCs w:val="36"/>
        </w:rPr>
        <w:t xml:space="preserve">яя </w:t>
      </w:r>
      <w:r w:rsidR="00262A57" w:rsidRPr="00262A57">
        <w:rPr>
          <w:rFonts w:ascii="Times New Roman" w:hAnsi="Times New Roman" w:cs="Times New Roman"/>
          <w:b/>
          <w:sz w:val="36"/>
          <w:szCs w:val="36"/>
        </w:rPr>
        <w:t>школ</w:t>
      </w:r>
      <w:r w:rsidR="00A22F8E">
        <w:rPr>
          <w:rFonts w:ascii="Times New Roman" w:hAnsi="Times New Roman" w:cs="Times New Roman"/>
          <w:b/>
          <w:sz w:val="36"/>
          <w:szCs w:val="36"/>
        </w:rPr>
        <w:t xml:space="preserve">а </w:t>
      </w:r>
      <w:r w:rsidR="00262A57" w:rsidRPr="00262A57">
        <w:rPr>
          <w:rFonts w:ascii="Times New Roman" w:hAnsi="Times New Roman" w:cs="Times New Roman"/>
          <w:b/>
          <w:sz w:val="36"/>
          <w:szCs w:val="36"/>
        </w:rPr>
        <w:t>№  62</w:t>
      </w:r>
      <w:r>
        <w:rPr>
          <w:rFonts w:ascii="Times New Roman" w:hAnsi="Times New Roman" w:cs="Times New Roman"/>
          <w:b/>
          <w:sz w:val="36"/>
          <w:szCs w:val="36"/>
        </w:rPr>
        <w:t>»</w:t>
      </w:r>
    </w:p>
    <w:p w:rsidR="00262A57" w:rsidRPr="00262A57" w:rsidRDefault="00262A57" w:rsidP="00262A57">
      <w:pPr>
        <w:rPr>
          <w:rFonts w:ascii="Times New Roman" w:hAnsi="Times New Roman" w:cs="Times New Roman"/>
          <w:sz w:val="32"/>
          <w:szCs w:val="32"/>
          <w:shd w:val="clear" w:color="auto" w:fill="EFEFEF"/>
        </w:rPr>
      </w:pPr>
      <w:r w:rsidRPr="00262A57">
        <w:rPr>
          <w:rFonts w:ascii="Times New Roman" w:hAnsi="Times New Roman" w:cs="Times New Roman"/>
          <w:sz w:val="32"/>
          <w:szCs w:val="32"/>
          <w:shd w:val="clear" w:color="auto" w:fill="EFEFEF"/>
        </w:rPr>
        <w:t>Оглавление</w:t>
      </w:r>
    </w:p>
    <w:p w:rsidR="00262A57" w:rsidRPr="00262A57" w:rsidRDefault="00262A57" w:rsidP="00262A57">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Раздел 1. Общие сведения</w:t>
      </w:r>
    </w:p>
    <w:p w:rsidR="00262A57" w:rsidRPr="00262A57" w:rsidRDefault="00262A57" w:rsidP="00262A57">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Раздел 2. Условия организации образовательно процесса</w:t>
      </w:r>
    </w:p>
    <w:p w:rsidR="00262A57" w:rsidRPr="00262A57" w:rsidRDefault="00262A57" w:rsidP="00262A57">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 xml:space="preserve"> Раздел 3.Сведения о составе и квалификации административных и педагогических кадров </w:t>
      </w:r>
    </w:p>
    <w:p w:rsidR="00262A57" w:rsidRPr="00262A57" w:rsidRDefault="00262A57" w:rsidP="00262A57">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 xml:space="preserve"> Раздел 4.Организация образовательного процесса</w:t>
      </w:r>
    </w:p>
    <w:p w:rsidR="00262A57" w:rsidRPr="00262A57" w:rsidRDefault="00262A57" w:rsidP="00262A57">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 xml:space="preserve"> Раздел 5.Информатизация образовательного процесса</w:t>
      </w:r>
    </w:p>
    <w:p w:rsidR="00262A57" w:rsidRPr="00262A57" w:rsidRDefault="00262A57" w:rsidP="00262A57">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 xml:space="preserve"> Раздел 6.Организация методической работы</w:t>
      </w:r>
    </w:p>
    <w:p w:rsidR="00262A57" w:rsidRPr="00262A57" w:rsidRDefault="00262A57" w:rsidP="00262A57">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 xml:space="preserve"> Раздел 7.Медиеко-социальные условия, физкультурно-оздоровительная работа</w:t>
      </w:r>
    </w:p>
    <w:p w:rsidR="00262A57" w:rsidRPr="00262A57" w:rsidRDefault="00262A57" w:rsidP="00262A57">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 xml:space="preserve"> Раздел 8 Содержание образовательного процесса</w:t>
      </w:r>
    </w:p>
    <w:p w:rsidR="00262A57" w:rsidRPr="00262A57" w:rsidRDefault="00262A57" w:rsidP="00262A57">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 xml:space="preserve"> Раздел 9. Сведения о качестве подготовки выпускников</w:t>
      </w:r>
    </w:p>
    <w:p w:rsidR="00262A57" w:rsidRPr="00262A57" w:rsidRDefault="00262A57" w:rsidP="00262A57">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 xml:space="preserve"> Раздел 10.Качество управления образовательным учреждением</w:t>
      </w:r>
    </w:p>
    <w:p w:rsidR="00262A57" w:rsidRPr="00262A57" w:rsidRDefault="00262A57" w:rsidP="00262A57">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 xml:space="preserve">  Раздел 11.Организация воспитательной деятельности и дополнительного образования</w:t>
      </w:r>
    </w:p>
    <w:p w:rsidR="00262A57" w:rsidRPr="00262A57" w:rsidRDefault="00262A57" w:rsidP="00262A57">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 xml:space="preserve">  </w:t>
      </w:r>
    </w:p>
    <w:p w:rsidR="00262A57" w:rsidRPr="00262A57" w:rsidRDefault="00262A57" w:rsidP="00262A57">
      <w:pPr>
        <w:rPr>
          <w:rFonts w:ascii="Times New Roman" w:hAnsi="Times New Roman" w:cs="Times New Roman"/>
          <w:sz w:val="24"/>
          <w:szCs w:val="24"/>
        </w:rPr>
      </w:pPr>
    </w:p>
    <w:p w:rsidR="00262A57" w:rsidRPr="00262A57" w:rsidRDefault="00262A57" w:rsidP="00262A57">
      <w:pPr>
        <w:rPr>
          <w:rFonts w:ascii="Times New Roman" w:hAnsi="Times New Roman" w:cs="Times New Roman"/>
          <w:b/>
          <w:sz w:val="32"/>
          <w:szCs w:val="32"/>
          <w:shd w:val="clear" w:color="auto" w:fill="EFEFEF"/>
        </w:rPr>
      </w:pPr>
      <w:r w:rsidRPr="00262A57">
        <w:rPr>
          <w:rFonts w:ascii="Times New Roman" w:hAnsi="Times New Roman" w:cs="Times New Roman"/>
          <w:b/>
          <w:sz w:val="32"/>
          <w:szCs w:val="32"/>
          <w:shd w:val="clear" w:color="auto" w:fill="EFEFEF"/>
        </w:rPr>
        <w:t>Раздел 1 Общие сведения</w:t>
      </w:r>
    </w:p>
    <w:p w:rsidR="00262A57" w:rsidRPr="00262A57" w:rsidRDefault="00262A57" w:rsidP="00262A57">
      <w:pPr>
        <w:ind w:left="360"/>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1.1Полное наименование образовательного учреждения в соответствии с уставом:  Муниципальное бюджетное образовательное учреждение «Средняя школа № 62» (сокращенно МБОУ «СШ № 62»)    </w:t>
      </w:r>
    </w:p>
    <w:p w:rsidR="00262A57" w:rsidRPr="00262A57" w:rsidRDefault="00262A57" w:rsidP="00262A57">
      <w:pPr>
        <w:numPr>
          <w:ilvl w:val="1"/>
          <w:numId w:val="1"/>
        </w:numPr>
        <w:contextualSpacing/>
        <w:rPr>
          <w:rFonts w:ascii="Times New Roman" w:hAnsi="Times New Roman" w:cs="Times New Roman"/>
          <w:sz w:val="24"/>
          <w:szCs w:val="24"/>
        </w:rPr>
      </w:pPr>
      <w:r w:rsidRPr="00262A57">
        <w:rPr>
          <w:rFonts w:ascii="Times New Roman" w:hAnsi="Times New Roman" w:cs="Times New Roman"/>
          <w:sz w:val="24"/>
          <w:szCs w:val="24"/>
          <w:shd w:val="clear" w:color="auto" w:fill="EFEFEF"/>
        </w:rPr>
        <w:t xml:space="preserve"> Юридический адрес: 153038 г. Иваново, ул.5- Коляновская</w:t>
      </w:r>
      <w:proofErr w:type="gramStart"/>
      <w:r w:rsidRPr="00262A57">
        <w:rPr>
          <w:rFonts w:ascii="Times New Roman" w:hAnsi="Times New Roman" w:cs="Times New Roman"/>
          <w:sz w:val="24"/>
          <w:szCs w:val="24"/>
          <w:shd w:val="clear" w:color="auto" w:fill="EFEFEF"/>
        </w:rPr>
        <w:t xml:space="preserve"> ,</w:t>
      </w:r>
      <w:proofErr w:type="gramEnd"/>
      <w:r w:rsidRPr="00262A57">
        <w:rPr>
          <w:rFonts w:ascii="Times New Roman" w:hAnsi="Times New Roman" w:cs="Times New Roman"/>
          <w:sz w:val="24"/>
          <w:szCs w:val="24"/>
          <w:shd w:val="clear" w:color="auto" w:fill="EFEFEF"/>
        </w:rPr>
        <w:t xml:space="preserve"> д.72</w:t>
      </w:r>
    </w:p>
    <w:p w:rsidR="00262A57" w:rsidRPr="00262A57" w:rsidRDefault="00262A57" w:rsidP="00262A57">
      <w:pPr>
        <w:numPr>
          <w:ilvl w:val="1"/>
          <w:numId w:val="1"/>
        </w:numPr>
        <w:contextualSpacing/>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 xml:space="preserve"> Фактический адрес: 153038 г. Иваново, ул.5- Коляновская</w:t>
      </w:r>
      <w:proofErr w:type="gramStart"/>
      <w:r w:rsidRPr="00262A57">
        <w:rPr>
          <w:rFonts w:ascii="Times New Roman" w:hAnsi="Times New Roman" w:cs="Times New Roman"/>
          <w:sz w:val="24"/>
          <w:szCs w:val="24"/>
          <w:shd w:val="clear" w:color="auto" w:fill="EFEFEF"/>
        </w:rPr>
        <w:t xml:space="preserve"> ,</w:t>
      </w:r>
      <w:proofErr w:type="gramEnd"/>
      <w:r w:rsidRPr="00262A57">
        <w:rPr>
          <w:rFonts w:ascii="Times New Roman" w:hAnsi="Times New Roman" w:cs="Times New Roman"/>
          <w:sz w:val="24"/>
          <w:szCs w:val="24"/>
          <w:shd w:val="clear" w:color="auto" w:fill="EFEFEF"/>
        </w:rPr>
        <w:t xml:space="preserve"> д.72</w:t>
      </w:r>
    </w:p>
    <w:p w:rsidR="00262A57" w:rsidRPr="00262A57" w:rsidRDefault="00262A57" w:rsidP="00262A57">
      <w:pPr>
        <w:numPr>
          <w:ilvl w:val="1"/>
          <w:numId w:val="1"/>
        </w:numPr>
        <w:contextualSpacing/>
        <w:rPr>
          <w:rFonts w:ascii="Times New Roman" w:hAnsi="Times New Roman" w:cs="Times New Roman"/>
          <w:sz w:val="24"/>
          <w:szCs w:val="24"/>
        </w:rPr>
      </w:pPr>
      <w:r w:rsidRPr="00262A57">
        <w:rPr>
          <w:rFonts w:ascii="Times New Roman" w:hAnsi="Times New Roman" w:cs="Times New Roman"/>
          <w:sz w:val="24"/>
          <w:szCs w:val="24"/>
          <w:shd w:val="clear" w:color="auto" w:fill="EFEFEF"/>
        </w:rPr>
        <w:t>Телефон: (4932) 560163        Факс: (4932) 560163  </w:t>
      </w:r>
    </w:p>
    <w:p w:rsidR="00262A57" w:rsidRPr="00262A57" w:rsidRDefault="00262A57" w:rsidP="00262A57">
      <w:pPr>
        <w:numPr>
          <w:ilvl w:val="1"/>
          <w:numId w:val="1"/>
        </w:numPr>
        <w:contextualSpacing/>
        <w:rPr>
          <w:rFonts w:ascii="Times New Roman" w:hAnsi="Times New Roman" w:cs="Times New Roman"/>
          <w:sz w:val="24"/>
          <w:szCs w:val="24"/>
        </w:rPr>
      </w:pPr>
      <w:r w:rsidRPr="00262A57">
        <w:rPr>
          <w:rFonts w:ascii="Times New Roman" w:hAnsi="Times New Roman" w:cs="Times New Roman"/>
          <w:sz w:val="24"/>
          <w:szCs w:val="24"/>
          <w:shd w:val="clear" w:color="auto" w:fill="EFEFEF"/>
        </w:rPr>
        <w:t>Электронная почта (E-</w:t>
      </w:r>
      <w:proofErr w:type="spellStart"/>
      <w:r w:rsidRPr="00262A57">
        <w:rPr>
          <w:rFonts w:ascii="Times New Roman" w:hAnsi="Times New Roman" w:cs="Times New Roman"/>
          <w:sz w:val="24"/>
          <w:szCs w:val="24"/>
          <w:shd w:val="clear" w:color="auto" w:fill="EFEFEF"/>
        </w:rPr>
        <w:t>mail</w:t>
      </w:r>
      <w:proofErr w:type="spellEnd"/>
      <w:r w:rsidRPr="00262A57">
        <w:rPr>
          <w:rFonts w:ascii="Times New Roman" w:hAnsi="Times New Roman" w:cs="Times New Roman"/>
          <w:sz w:val="24"/>
          <w:szCs w:val="24"/>
          <w:shd w:val="clear" w:color="auto" w:fill="EFEFEF"/>
        </w:rPr>
        <w:t xml:space="preserve">): </w:t>
      </w:r>
    </w:p>
    <w:p w:rsidR="00262A57" w:rsidRPr="00262A57" w:rsidRDefault="00262A57" w:rsidP="00262A57">
      <w:pPr>
        <w:numPr>
          <w:ilvl w:val="1"/>
          <w:numId w:val="1"/>
        </w:numPr>
        <w:contextualSpacing/>
        <w:rPr>
          <w:rFonts w:ascii="Times New Roman" w:hAnsi="Times New Roman" w:cs="Times New Roman"/>
          <w:sz w:val="24"/>
          <w:szCs w:val="24"/>
        </w:rPr>
      </w:pPr>
      <w:r w:rsidRPr="00262A57">
        <w:rPr>
          <w:rFonts w:ascii="Times New Roman" w:hAnsi="Times New Roman" w:cs="Times New Roman"/>
          <w:sz w:val="24"/>
          <w:szCs w:val="24"/>
          <w:shd w:val="clear" w:color="auto" w:fill="EFEFEF"/>
        </w:rPr>
        <w:t xml:space="preserve">Адрес сайта в сети Интернет: http://schuz2013.mskobr.ru/. </w:t>
      </w:r>
    </w:p>
    <w:p w:rsidR="00262A57" w:rsidRPr="00262A57" w:rsidRDefault="00262A57" w:rsidP="00262A57">
      <w:pPr>
        <w:rPr>
          <w:rFonts w:ascii="Times New Roman" w:hAnsi="Times New Roman" w:cs="Times New Roman"/>
          <w:sz w:val="24"/>
          <w:szCs w:val="24"/>
        </w:rPr>
      </w:pPr>
      <w:r w:rsidRPr="00262A57">
        <w:rPr>
          <w:rFonts w:ascii="Times New Roman" w:hAnsi="Times New Roman" w:cs="Times New Roman"/>
          <w:sz w:val="24"/>
          <w:szCs w:val="24"/>
          <w:shd w:val="clear" w:color="auto" w:fill="EFEFEF"/>
        </w:rPr>
        <w:t>1.7 Устав Муниципальное бюджетное образовательное учреждение «Средняя школа № 62» Учредитель: Управление образования Администрации г. Иванова</w:t>
      </w:r>
    </w:p>
    <w:p w:rsidR="00262A57" w:rsidRPr="00262A57" w:rsidRDefault="00262A57" w:rsidP="00262A57">
      <w:pPr>
        <w:numPr>
          <w:ilvl w:val="1"/>
          <w:numId w:val="2"/>
        </w:numPr>
        <w:contextualSpacing/>
        <w:rPr>
          <w:rFonts w:ascii="Times New Roman" w:hAnsi="Times New Roman" w:cs="Times New Roman"/>
          <w:sz w:val="24"/>
          <w:szCs w:val="24"/>
        </w:rPr>
      </w:pPr>
      <w:r w:rsidRPr="00262A57">
        <w:rPr>
          <w:rFonts w:ascii="Times New Roman" w:hAnsi="Times New Roman" w:cs="Times New Roman"/>
          <w:sz w:val="24"/>
          <w:szCs w:val="24"/>
          <w:shd w:val="clear" w:color="auto" w:fill="EFEFEF"/>
        </w:rPr>
        <w:t xml:space="preserve">Организационно-правовая форма: Государственное бюджетное учреждение </w:t>
      </w:r>
    </w:p>
    <w:p w:rsidR="00262A57" w:rsidRPr="00262A57" w:rsidRDefault="00262A57" w:rsidP="00262A57">
      <w:pPr>
        <w:numPr>
          <w:ilvl w:val="1"/>
          <w:numId w:val="2"/>
        </w:numPr>
        <w:contextualSpacing/>
        <w:rPr>
          <w:rFonts w:ascii="Times New Roman" w:hAnsi="Times New Roman" w:cs="Times New Roman"/>
          <w:sz w:val="24"/>
          <w:szCs w:val="24"/>
        </w:rPr>
      </w:pPr>
      <w:r w:rsidRPr="00262A57">
        <w:rPr>
          <w:rFonts w:ascii="Times New Roman" w:hAnsi="Times New Roman" w:cs="Times New Roman"/>
          <w:sz w:val="24"/>
          <w:szCs w:val="24"/>
          <w:shd w:val="clear" w:color="auto" w:fill="EFEFEF"/>
        </w:rPr>
        <w:t xml:space="preserve">Тип организации: общеобразовательное учреждение </w:t>
      </w:r>
    </w:p>
    <w:p w:rsidR="00262A57" w:rsidRPr="00262A57" w:rsidRDefault="00262A57" w:rsidP="00262A57">
      <w:pPr>
        <w:rPr>
          <w:rFonts w:ascii="Times New Roman" w:hAnsi="Times New Roman" w:cs="Times New Roman"/>
          <w:sz w:val="24"/>
          <w:szCs w:val="24"/>
        </w:rPr>
      </w:pPr>
      <w:r w:rsidRPr="00262A57">
        <w:rPr>
          <w:rFonts w:ascii="Times New Roman" w:hAnsi="Times New Roman" w:cs="Times New Roman"/>
          <w:sz w:val="24"/>
          <w:szCs w:val="24"/>
          <w:shd w:val="clear" w:color="auto" w:fill="EFEFEF"/>
        </w:rPr>
        <w:t xml:space="preserve">1.11вид (категория) организации: средняя общеобразовательная школа. </w:t>
      </w:r>
    </w:p>
    <w:p w:rsidR="00262A57" w:rsidRPr="00262A57" w:rsidRDefault="00262A57" w:rsidP="00262A57">
      <w:pPr>
        <w:numPr>
          <w:ilvl w:val="1"/>
          <w:numId w:val="3"/>
        </w:numPr>
        <w:contextualSpacing/>
        <w:rPr>
          <w:rFonts w:ascii="Times New Roman" w:hAnsi="Times New Roman" w:cs="Times New Roman"/>
          <w:sz w:val="24"/>
          <w:szCs w:val="24"/>
        </w:rPr>
      </w:pPr>
      <w:r w:rsidRPr="00262A57">
        <w:rPr>
          <w:rFonts w:ascii="Times New Roman" w:hAnsi="Times New Roman" w:cs="Times New Roman"/>
          <w:sz w:val="24"/>
          <w:szCs w:val="24"/>
          <w:shd w:val="clear" w:color="auto" w:fill="EFEFEF"/>
        </w:rPr>
        <w:lastRenderedPageBreak/>
        <w:t xml:space="preserve"> Свидетельство о постановке на учет юридического лица в налоговом органе </w:t>
      </w:r>
    </w:p>
    <w:p w:rsidR="00262A57" w:rsidRPr="00262A57" w:rsidRDefault="00262A57" w:rsidP="00262A57">
      <w:pPr>
        <w:numPr>
          <w:ilvl w:val="1"/>
          <w:numId w:val="3"/>
        </w:numPr>
        <w:contextualSpacing/>
        <w:rPr>
          <w:rFonts w:ascii="Times New Roman" w:hAnsi="Times New Roman" w:cs="Times New Roman"/>
          <w:sz w:val="24"/>
          <w:szCs w:val="24"/>
        </w:rPr>
      </w:pPr>
      <w:r w:rsidRPr="00262A57">
        <w:rPr>
          <w:rFonts w:ascii="Times New Roman" w:hAnsi="Times New Roman" w:cs="Times New Roman"/>
          <w:sz w:val="24"/>
          <w:szCs w:val="24"/>
          <w:shd w:val="clear" w:color="auto" w:fill="EFEFEF"/>
        </w:rPr>
        <w:t xml:space="preserve"> Свидетельство о внесении записи в Единый государственный реестр юридических лиц. </w:t>
      </w:r>
    </w:p>
    <w:p w:rsidR="00262A57" w:rsidRPr="00262A57" w:rsidRDefault="00262A57" w:rsidP="00262A57">
      <w:pPr>
        <w:rPr>
          <w:rFonts w:ascii="Times New Roman" w:hAnsi="Times New Roman" w:cs="Times New Roman"/>
          <w:sz w:val="24"/>
          <w:szCs w:val="24"/>
        </w:rPr>
      </w:pPr>
      <w:r w:rsidRPr="00262A57">
        <w:rPr>
          <w:rFonts w:ascii="Times New Roman" w:hAnsi="Times New Roman" w:cs="Times New Roman"/>
          <w:sz w:val="24"/>
          <w:szCs w:val="24"/>
          <w:shd w:val="clear" w:color="auto" w:fill="EFEFEF"/>
        </w:rPr>
        <w:t xml:space="preserve">1.14. Свидетельство о праве на имущество  </w:t>
      </w:r>
    </w:p>
    <w:p w:rsidR="00262A57" w:rsidRPr="00262A57" w:rsidRDefault="00262A57" w:rsidP="00262A57">
      <w:pPr>
        <w:numPr>
          <w:ilvl w:val="1"/>
          <w:numId w:val="4"/>
        </w:numPr>
        <w:contextualSpacing/>
        <w:rPr>
          <w:rFonts w:ascii="Times New Roman" w:hAnsi="Times New Roman" w:cs="Times New Roman"/>
          <w:sz w:val="24"/>
          <w:szCs w:val="24"/>
        </w:rPr>
      </w:pPr>
      <w:r w:rsidRPr="00262A57">
        <w:rPr>
          <w:rFonts w:ascii="Times New Roman" w:hAnsi="Times New Roman" w:cs="Times New Roman"/>
          <w:sz w:val="24"/>
          <w:szCs w:val="24"/>
          <w:shd w:val="clear" w:color="auto" w:fill="EFEFEF"/>
        </w:rPr>
        <w:t xml:space="preserve"> Свидетельство о праве на земельный участок </w:t>
      </w:r>
    </w:p>
    <w:p w:rsidR="00262A57" w:rsidRPr="00262A57" w:rsidRDefault="00262A57" w:rsidP="00262A57">
      <w:pPr>
        <w:numPr>
          <w:ilvl w:val="1"/>
          <w:numId w:val="4"/>
        </w:numPr>
        <w:contextualSpacing/>
        <w:rPr>
          <w:rFonts w:ascii="Times New Roman" w:hAnsi="Times New Roman" w:cs="Times New Roman"/>
          <w:sz w:val="24"/>
          <w:szCs w:val="24"/>
        </w:rPr>
      </w:pPr>
      <w:r w:rsidRPr="00262A57">
        <w:rPr>
          <w:rFonts w:ascii="Times New Roman" w:hAnsi="Times New Roman" w:cs="Times New Roman"/>
          <w:sz w:val="24"/>
          <w:szCs w:val="24"/>
          <w:shd w:val="clear" w:color="auto" w:fill="EFEFEF"/>
        </w:rPr>
        <w:t xml:space="preserve">Лицензия на </w:t>
      </w:r>
      <w:proofErr w:type="gramStart"/>
      <w:r w:rsidRPr="00262A57">
        <w:rPr>
          <w:rFonts w:ascii="Times New Roman" w:hAnsi="Times New Roman" w:cs="Times New Roman"/>
          <w:sz w:val="24"/>
          <w:szCs w:val="24"/>
          <w:shd w:val="clear" w:color="auto" w:fill="EFEFEF"/>
        </w:rPr>
        <w:t>право ведения</w:t>
      </w:r>
      <w:proofErr w:type="gramEnd"/>
      <w:r w:rsidRPr="00262A57">
        <w:rPr>
          <w:rFonts w:ascii="Times New Roman" w:hAnsi="Times New Roman" w:cs="Times New Roman"/>
          <w:sz w:val="24"/>
          <w:szCs w:val="24"/>
          <w:shd w:val="clear" w:color="auto" w:fill="EFEFEF"/>
        </w:rPr>
        <w:t xml:space="preserve"> образовательной деятельности:  37Л01 №0000</w:t>
      </w:r>
      <w:r w:rsidR="00AC2430">
        <w:rPr>
          <w:rFonts w:ascii="Times New Roman" w:hAnsi="Times New Roman" w:cs="Times New Roman"/>
          <w:sz w:val="24"/>
          <w:szCs w:val="24"/>
          <w:shd w:val="clear" w:color="auto" w:fill="EFEFEF"/>
        </w:rPr>
        <w:t>958</w:t>
      </w:r>
      <w:r w:rsidRPr="00262A57">
        <w:rPr>
          <w:rFonts w:ascii="Times New Roman" w:hAnsi="Times New Roman" w:cs="Times New Roman"/>
          <w:sz w:val="24"/>
          <w:szCs w:val="24"/>
          <w:shd w:val="clear" w:color="auto" w:fill="EFEFEF"/>
        </w:rPr>
        <w:t xml:space="preserve">  регистрационный номер №</w:t>
      </w:r>
      <w:r w:rsidR="00AC2430">
        <w:rPr>
          <w:rFonts w:ascii="Times New Roman" w:hAnsi="Times New Roman" w:cs="Times New Roman"/>
          <w:sz w:val="24"/>
          <w:szCs w:val="24"/>
          <w:shd w:val="clear" w:color="auto" w:fill="EFEFEF"/>
        </w:rPr>
        <w:t>1419</w:t>
      </w:r>
      <w:r w:rsidRPr="00262A57">
        <w:rPr>
          <w:rFonts w:ascii="Times New Roman" w:hAnsi="Times New Roman" w:cs="Times New Roman"/>
          <w:sz w:val="24"/>
          <w:szCs w:val="24"/>
          <w:shd w:val="clear" w:color="auto" w:fill="EFEFEF"/>
        </w:rPr>
        <w:t xml:space="preserve"> от </w:t>
      </w:r>
      <w:r w:rsidR="00AC2430">
        <w:rPr>
          <w:rFonts w:ascii="Times New Roman" w:hAnsi="Times New Roman" w:cs="Times New Roman"/>
          <w:sz w:val="24"/>
          <w:szCs w:val="24"/>
          <w:shd w:val="clear" w:color="auto" w:fill="EFEFEF"/>
        </w:rPr>
        <w:t>02</w:t>
      </w:r>
      <w:r w:rsidRPr="00262A57">
        <w:rPr>
          <w:rFonts w:ascii="Times New Roman" w:hAnsi="Times New Roman" w:cs="Times New Roman"/>
          <w:sz w:val="24"/>
          <w:szCs w:val="24"/>
          <w:shd w:val="clear" w:color="auto" w:fill="EFEFEF"/>
        </w:rPr>
        <w:t>.1</w:t>
      </w:r>
      <w:r w:rsidR="00AC2430">
        <w:rPr>
          <w:rFonts w:ascii="Times New Roman" w:hAnsi="Times New Roman" w:cs="Times New Roman"/>
          <w:sz w:val="24"/>
          <w:szCs w:val="24"/>
          <w:shd w:val="clear" w:color="auto" w:fill="EFEFEF"/>
        </w:rPr>
        <w:t>0</w:t>
      </w:r>
      <w:r w:rsidRPr="00262A57">
        <w:rPr>
          <w:rFonts w:ascii="Times New Roman" w:hAnsi="Times New Roman" w:cs="Times New Roman"/>
          <w:sz w:val="24"/>
          <w:szCs w:val="24"/>
          <w:shd w:val="clear" w:color="auto" w:fill="EFEFEF"/>
        </w:rPr>
        <w:t>. 201</w:t>
      </w:r>
      <w:r w:rsidR="00AC2430">
        <w:rPr>
          <w:rFonts w:ascii="Times New Roman" w:hAnsi="Times New Roman" w:cs="Times New Roman"/>
          <w:sz w:val="24"/>
          <w:szCs w:val="24"/>
          <w:shd w:val="clear" w:color="auto" w:fill="EFEFEF"/>
        </w:rPr>
        <w:t>5</w:t>
      </w:r>
      <w:r w:rsidRPr="00262A57">
        <w:rPr>
          <w:rFonts w:ascii="Times New Roman" w:hAnsi="Times New Roman" w:cs="Times New Roman"/>
          <w:sz w:val="24"/>
          <w:szCs w:val="24"/>
          <w:shd w:val="clear" w:color="auto" w:fill="EFEFEF"/>
        </w:rPr>
        <w:t xml:space="preserve">г.  Департамент образования Ивановской области </w:t>
      </w:r>
    </w:p>
    <w:p w:rsidR="00262A57" w:rsidRPr="00262A57" w:rsidRDefault="00262A57" w:rsidP="00262A57">
      <w:pPr>
        <w:numPr>
          <w:ilvl w:val="1"/>
          <w:numId w:val="4"/>
        </w:numPr>
        <w:contextualSpacing/>
        <w:rPr>
          <w:rFonts w:ascii="Times New Roman" w:hAnsi="Times New Roman" w:cs="Times New Roman"/>
          <w:sz w:val="24"/>
          <w:szCs w:val="24"/>
        </w:rPr>
      </w:pPr>
      <w:r w:rsidRPr="00262A57">
        <w:rPr>
          <w:rFonts w:ascii="Times New Roman" w:hAnsi="Times New Roman" w:cs="Times New Roman"/>
          <w:sz w:val="24"/>
          <w:szCs w:val="24"/>
        </w:rPr>
        <w:t xml:space="preserve"> Свидетельство о государственной ак</w:t>
      </w:r>
      <w:r w:rsidR="006964C6">
        <w:rPr>
          <w:rFonts w:ascii="Times New Roman" w:hAnsi="Times New Roman" w:cs="Times New Roman"/>
          <w:sz w:val="24"/>
          <w:szCs w:val="24"/>
        </w:rPr>
        <w:t>к</w:t>
      </w:r>
      <w:r w:rsidRPr="00262A57">
        <w:rPr>
          <w:rFonts w:ascii="Times New Roman" w:hAnsi="Times New Roman" w:cs="Times New Roman"/>
          <w:sz w:val="24"/>
          <w:szCs w:val="24"/>
        </w:rPr>
        <w:t xml:space="preserve">редитации </w:t>
      </w:r>
      <w:r w:rsidR="00AC2430">
        <w:rPr>
          <w:rFonts w:ascii="Times New Roman" w:hAnsi="Times New Roman" w:cs="Times New Roman"/>
          <w:sz w:val="24"/>
          <w:szCs w:val="24"/>
        </w:rPr>
        <w:t>№ 719 от 23 декабря 2015 г.</w:t>
      </w:r>
      <w:r w:rsidRPr="00262A57">
        <w:rPr>
          <w:rFonts w:ascii="Times New Roman" w:hAnsi="Times New Roman" w:cs="Times New Roman"/>
          <w:sz w:val="24"/>
          <w:szCs w:val="24"/>
        </w:rPr>
        <w:t xml:space="preserve"> Департамент образования Ивановской области</w:t>
      </w:r>
    </w:p>
    <w:p w:rsidR="00262A57" w:rsidRPr="00262A57" w:rsidRDefault="00262A57" w:rsidP="00262A57">
      <w:pPr>
        <w:rPr>
          <w:rFonts w:ascii="Times New Roman" w:hAnsi="Times New Roman" w:cs="Times New Roman"/>
          <w:sz w:val="24"/>
          <w:szCs w:val="24"/>
        </w:rPr>
      </w:pPr>
      <w:r w:rsidRPr="00262A57">
        <w:rPr>
          <w:rFonts w:ascii="Times New Roman" w:hAnsi="Times New Roman" w:cs="Times New Roman"/>
          <w:sz w:val="24"/>
          <w:szCs w:val="24"/>
        </w:rPr>
        <w:t>1.18  Реализуемые образовательные программы в соответствии со свидетельством:           начального общего образования;           основного общего образования;           среднего (полного) общего образования.</w:t>
      </w:r>
    </w:p>
    <w:p w:rsidR="00262A57" w:rsidRPr="005B613E" w:rsidRDefault="00262A57" w:rsidP="00262A57">
      <w:pPr>
        <w:ind w:left="360"/>
        <w:rPr>
          <w:rFonts w:ascii="Times New Roman" w:hAnsi="Times New Roman" w:cs="Times New Roman"/>
          <w:b/>
          <w:sz w:val="24"/>
          <w:szCs w:val="24"/>
        </w:rPr>
      </w:pPr>
      <w:r w:rsidRPr="005B613E">
        <w:rPr>
          <w:rFonts w:ascii="Times New Roman" w:hAnsi="Times New Roman" w:cs="Times New Roman"/>
          <w:b/>
          <w:sz w:val="24"/>
          <w:szCs w:val="24"/>
          <w:shd w:val="clear" w:color="auto" w:fill="EFEFEF"/>
        </w:rPr>
        <w:t xml:space="preserve">Перечень реализуемых образовательных программ в соответствии с лицензией: </w:t>
      </w:r>
    </w:p>
    <w:tbl>
      <w:tblPr>
        <w:tblStyle w:val="a7"/>
        <w:tblW w:w="0" w:type="auto"/>
        <w:tblLook w:val="04A0" w:firstRow="1" w:lastRow="0" w:firstColumn="1" w:lastColumn="0" w:noHBand="0" w:noVBand="1"/>
      </w:tblPr>
      <w:tblGrid>
        <w:gridCol w:w="602"/>
        <w:gridCol w:w="2046"/>
        <w:gridCol w:w="1937"/>
        <w:gridCol w:w="3333"/>
        <w:gridCol w:w="1653"/>
      </w:tblGrid>
      <w:tr w:rsidR="00262A57" w:rsidRPr="00262A57" w:rsidTr="00FA60E6">
        <w:tc>
          <w:tcPr>
            <w:tcW w:w="637"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 xml:space="preserve">№ </w:t>
            </w:r>
            <w:proofErr w:type="spellStart"/>
            <w:r w:rsidRPr="00262A57">
              <w:rPr>
                <w:rFonts w:ascii="Times New Roman" w:hAnsi="Times New Roman" w:cs="Times New Roman"/>
                <w:sz w:val="24"/>
                <w:szCs w:val="24"/>
              </w:rPr>
              <w:t>пп</w:t>
            </w:r>
            <w:proofErr w:type="spellEnd"/>
          </w:p>
        </w:tc>
        <w:tc>
          <w:tcPr>
            <w:tcW w:w="8934" w:type="dxa"/>
            <w:gridSpan w:val="4"/>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Основные и дополнительные образовательные программы</w:t>
            </w:r>
          </w:p>
        </w:tc>
      </w:tr>
      <w:tr w:rsidR="00262A57" w:rsidRPr="00262A57" w:rsidTr="00FA60E6">
        <w:tc>
          <w:tcPr>
            <w:tcW w:w="637" w:type="dxa"/>
          </w:tcPr>
          <w:p w:rsidR="00262A57" w:rsidRPr="00262A57" w:rsidRDefault="00262A57" w:rsidP="00262A57">
            <w:pPr>
              <w:jc w:val="center"/>
              <w:rPr>
                <w:rFonts w:ascii="Times New Roman" w:hAnsi="Times New Roman" w:cs="Times New Roman"/>
                <w:sz w:val="24"/>
                <w:szCs w:val="24"/>
              </w:rPr>
            </w:pPr>
          </w:p>
        </w:tc>
        <w:tc>
          <w:tcPr>
            <w:tcW w:w="2073"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Вид образовательной программы (основная, дополнительная)</w:t>
            </w:r>
          </w:p>
        </w:tc>
        <w:tc>
          <w:tcPr>
            <w:tcW w:w="1834"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Уровень (ступень образовательной программы)</w:t>
            </w:r>
          </w:p>
        </w:tc>
        <w:tc>
          <w:tcPr>
            <w:tcW w:w="3494"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Наименование (направленность) образовательной программы</w:t>
            </w:r>
          </w:p>
        </w:tc>
        <w:tc>
          <w:tcPr>
            <w:tcW w:w="1533"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Нормативный срок освоения</w:t>
            </w:r>
          </w:p>
        </w:tc>
      </w:tr>
      <w:tr w:rsidR="00262A57" w:rsidRPr="00262A57" w:rsidTr="00FA60E6">
        <w:tc>
          <w:tcPr>
            <w:tcW w:w="637"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1</w:t>
            </w:r>
          </w:p>
        </w:tc>
        <w:tc>
          <w:tcPr>
            <w:tcW w:w="2073"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2</w:t>
            </w:r>
          </w:p>
        </w:tc>
        <w:tc>
          <w:tcPr>
            <w:tcW w:w="1834"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3</w:t>
            </w:r>
          </w:p>
        </w:tc>
        <w:tc>
          <w:tcPr>
            <w:tcW w:w="3494"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4</w:t>
            </w:r>
          </w:p>
        </w:tc>
        <w:tc>
          <w:tcPr>
            <w:tcW w:w="1533"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5</w:t>
            </w:r>
          </w:p>
        </w:tc>
      </w:tr>
      <w:tr w:rsidR="00262A57" w:rsidRPr="00262A57" w:rsidTr="00FA60E6">
        <w:tc>
          <w:tcPr>
            <w:tcW w:w="637"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1</w:t>
            </w:r>
          </w:p>
        </w:tc>
        <w:tc>
          <w:tcPr>
            <w:tcW w:w="2073"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Основная</w:t>
            </w:r>
          </w:p>
        </w:tc>
        <w:tc>
          <w:tcPr>
            <w:tcW w:w="1834"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Начальное общее образование</w:t>
            </w:r>
          </w:p>
        </w:tc>
        <w:tc>
          <w:tcPr>
            <w:tcW w:w="3494"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Основная общеобразовательная программа начального общего образования</w:t>
            </w:r>
          </w:p>
        </w:tc>
        <w:tc>
          <w:tcPr>
            <w:tcW w:w="1533"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4</w:t>
            </w:r>
          </w:p>
        </w:tc>
      </w:tr>
      <w:tr w:rsidR="00262A57" w:rsidRPr="00262A57" w:rsidTr="00FA60E6">
        <w:tc>
          <w:tcPr>
            <w:tcW w:w="637"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2</w:t>
            </w:r>
          </w:p>
        </w:tc>
        <w:tc>
          <w:tcPr>
            <w:tcW w:w="2073"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Основная</w:t>
            </w:r>
          </w:p>
        </w:tc>
        <w:tc>
          <w:tcPr>
            <w:tcW w:w="1834"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Основное общее образование</w:t>
            </w:r>
          </w:p>
        </w:tc>
        <w:tc>
          <w:tcPr>
            <w:tcW w:w="3494"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Основная общеобразовательная программа основного общего образования</w:t>
            </w:r>
          </w:p>
        </w:tc>
        <w:tc>
          <w:tcPr>
            <w:tcW w:w="1533"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5</w:t>
            </w:r>
          </w:p>
        </w:tc>
      </w:tr>
      <w:tr w:rsidR="00262A57" w:rsidRPr="00262A57" w:rsidTr="00FA60E6">
        <w:tc>
          <w:tcPr>
            <w:tcW w:w="637"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3</w:t>
            </w:r>
          </w:p>
        </w:tc>
        <w:tc>
          <w:tcPr>
            <w:tcW w:w="2073"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Основная</w:t>
            </w:r>
          </w:p>
        </w:tc>
        <w:tc>
          <w:tcPr>
            <w:tcW w:w="1834"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Среднее (полное) общее образование</w:t>
            </w:r>
          </w:p>
        </w:tc>
        <w:tc>
          <w:tcPr>
            <w:tcW w:w="3494"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Основная общеобразовательная программа среднего (полного) общего образования</w:t>
            </w:r>
          </w:p>
        </w:tc>
        <w:tc>
          <w:tcPr>
            <w:tcW w:w="1533"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2</w:t>
            </w:r>
          </w:p>
        </w:tc>
      </w:tr>
      <w:tr w:rsidR="00262A57" w:rsidRPr="00262A57" w:rsidTr="00FA60E6">
        <w:tc>
          <w:tcPr>
            <w:tcW w:w="637"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4</w:t>
            </w:r>
          </w:p>
        </w:tc>
        <w:tc>
          <w:tcPr>
            <w:tcW w:w="2073"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дополнительная</w:t>
            </w:r>
          </w:p>
        </w:tc>
        <w:tc>
          <w:tcPr>
            <w:tcW w:w="1834"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w:t>
            </w:r>
          </w:p>
        </w:tc>
        <w:tc>
          <w:tcPr>
            <w:tcW w:w="3494"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Дополнительная общеобразовательная программа (художественно-эстетическая, физкультурно-</w:t>
            </w:r>
            <w:proofErr w:type="spellStart"/>
            <w:r w:rsidRPr="00262A57">
              <w:rPr>
                <w:rFonts w:ascii="Times New Roman" w:hAnsi="Times New Roman" w:cs="Times New Roman"/>
                <w:sz w:val="24"/>
                <w:szCs w:val="24"/>
              </w:rPr>
              <w:t>спортивная,естественно</w:t>
            </w:r>
            <w:proofErr w:type="spellEnd"/>
            <w:r w:rsidRPr="00262A57">
              <w:rPr>
                <w:rFonts w:ascii="Times New Roman" w:hAnsi="Times New Roman" w:cs="Times New Roman"/>
                <w:sz w:val="24"/>
                <w:szCs w:val="24"/>
              </w:rPr>
              <w:t>-научная, культурологическая, военно-патриотическая, социально-педагогическая направленность)</w:t>
            </w:r>
          </w:p>
        </w:tc>
        <w:tc>
          <w:tcPr>
            <w:tcW w:w="1533" w:type="dxa"/>
          </w:tcPr>
          <w:p w:rsidR="00262A57" w:rsidRPr="00262A57" w:rsidRDefault="00262A57" w:rsidP="00262A57">
            <w:pPr>
              <w:jc w:val="center"/>
              <w:rPr>
                <w:rFonts w:ascii="Times New Roman" w:hAnsi="Times New Roman" w:cs="Times New Roman"/>
                <w:sz w:val="24"/>
                <w:szCs w:val="24"/>
              </w:rPr>
            </w:pPr>
            <w:r w:rsidRPr="00262A57">
              <w:rPr>
                <w:rFonts w:ascii="Times New Roman" w:hAnsi="Times New Roman" w:cs="Times New Roman"/>
                <w:sz w:val="24"/>
                <w:szCs w:val="24"/>
              </w:rPr>
              <w:t>До 5</w:t>
            </w:r>
          </w:p>
        </w:tc>
      </w:tr>
    </w:tbl>
    <w:p w:rsidR="00262A57" w:rsidRPr="00262A57" w:rsidRDefault="00262A57" w:rsidP="00262A57">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1.19Филиалов, структурных подразделений нет.</w:t>
      </w:r>
      <w:r w:rsidRPr="00262A57">
        <w:rPr>
          <w:rFonts w:ascii="Times New Roman" w:hAnsi="Times New Roman" w:cs="Times New Roman"/>
          <w:sz w:val="24"/>
          <w:szCs w:val="24"/>
        </w:rPr>
        <w:br/>
      </w:r>
      <w:r w:rsidRPr="00262A57">
        <w:rPr>
          <w:rFonts w:ascii="Times New Roman" w:hAnsi="Times New Roman" w:cs="Times New Roman"/>
          <w:sz w:val="24"/>
          <w:szCs w:val="24"/>
        </w:rPr>
        <w:br/>
      </w:r>
      <w:r w:rsidRPr="00262A57">
        <w:rPr>
          <w:rFonts w:ascii="Times New Roman" w:hAnsi="Times New Roman" w:cs="Times New Roman"/>
          <w:sz w:val="24"/>
          <w:szCs w:val="24"/>
          <w:shd w:val="clear" w:color="auto" w:fill="EFEFEF"/>
        </w:rPr>
        <w:t xml:space="preserve">1.20. Локальные акты, регламентирующие деятельность образовательного учреждения: </w:t>
      </w:r>
    </w:p>
    <w:p w:rsidR="00262A57" w:rsidRPr="00F15F2D" w:rsidRDefault="00262A57" w:rsidP="00262A57">
      <w:pPr>
        <w:rPr>
          <w:rFonts w:ascii="Times New Roman" w:hAnsi="Times New Roman" w:cs="Times New Roman"/>
          <w:sz w:val="24"/>
          <w:szCs w:val="24"/>
          <w:shd w:val="clear" w:color="auto" w:fill="EFEFEF"/>
        </w:rPr>
      </w:pPr>
      <w:r w:rsidRPr="00F15F2D">
        <w:rPr>
          <w:rFonts w:ascii="Times New Roman" w:hAnsi="Times New Roman" w:cs="Times New Roman"/>
          <w:sz w:val="24"/>
          <w:szCs w:val="24"/>
          <w:shd w:val="clear" w:color="auto" w:fill="EFEFEF"/>
        </w:rPr>
        <w:lastRenderedPageBreak/>
        <w:t xml:space="preserve">Устав школы </w:t>
      </w:r>
      <w:r w:rsidRPr="00F15F2D">
        <w:rPr>
          <w:rFonts w:ascii="Times New Roman" w:hAnsi="Times New Roman" w:cs="Times New Roman"/>
          <w:sz w:val="24"/>
          <w:szCs w:val="24"/>
          <w:u w:val="single"/>
          <w:shd w:val="clear" w:color="auto" w:fill="EFEFEF"/>
        </w:rPr>
        <w:t>(последняя редакция №3: протокол № 1 от 29.08. 201</w:t>
      </w:r>
      <w:r w:rsidR="00AC2430" w:rsidRPr="00F15F2D">
        <w:rPr>
          <w:rFonts w:ascii="Times New Roman" w:hAnsi="Times New Roman" w:cs="Times New Roman"/>
          <w:sz w:val="24"/>
          <w:szCs w:val="24"/>
          <w:u w:val="single"/>
          <w:shd w:val="clear" w:color="auto" w:fill="EFEFEF"/>
        </w:rPr>
        <w:t>5</w:t>
      </w:r>
      <w:r w:rsidRPr="00F15F2D">
        <w:rPr>
          <w:rFonts w:ascii="Times New Roman" w:hAnsi="Times New Roman" w:cs="Times New Roman"/>
          <w:sz w:val="24"/>
          <w:szCs w:val="24"/>
          <w:shd w:val="clear" w:color="auto" w:fill="EFEFEF"/>
        </w:rPr>
        <w:t xml:space="preserve"> г.) </w:t>
      </w:r>
    </w:p>
    <w:p w:rsidR="00262A57" w:rsidRPr="00F15F2D" w:rsidRDefault="00262A57" w:rsidP="00262A57">
      <w:pPr>
        <w:rPr>
          <w:rFonts w:ascii="Times New Roman" w:hAnsi="Times New Roman" w:cs="Times New Roman"/>
          <w:sz w:val="24"/>
          <w:szCs w:val="24"/>
          <w:shd w:val="clear" w:color="auto" w:fill="EFEFEF"/>
        </w:rPr>
      </w:pPr>
      <w:r w:rsidRPr="00F15F2D">
        <w:rPr>
          <w:rFonts w:ascii="Times New Roman" w:hAnsi="Times New Roman" w:cs="Times New Roman"/>
          <w:sz w:val="24"/>
          <w:szCs w:val="24"/>
          <w:shd w:val="clear" w:color="auto" w:fill="EFEFEF"/>
        </w:rPr>
        <w:t>Программа развития МБОУ «СШ № 62», принятая 28.08.2015</w:t>
      </w:r>
    </w:p>
    <w:p w:rsidR="00262A57" w:rsidRPr="00F15F2D" w:rsidRDefault="00262A57" w:rsidP="00262A57">
      <w:pPr>
        <w:rPr>
          <w:rFonts w:ascii="Times New Roman" w:hAnsi="Times New Roman" w:cs="Times New Roman"/>
          <w:sz w:val="24"/>
          <w:szCs w:val="24"/>
          <w:shd w:val="clear" w:color="auto" w:fill="EFEFEF"/>
        </w:rPr>
      </w:pPr>
      <w:r w:rsidRPr="00F15F2D">
        <w:rPr>
          <w:rFonts w:ascii="Times New Roman" w:hAnsi="Times New Roman" w:cs="Times New Roman"/>
          <w:sz w:val="24"/>
          <w:szCs w:val="24"/>
          <w:shd w:val="clear" w:color="auto" w:fill="EFEFEF"/>
        </w:rPr>
        <w:t xml:space="preserve">Образовательная программа МБОУ «СШ № 62» 28.08.2015. </w:t>
      </w:r>
    </w:p>
    <w:p w:rsidR="00262A57" w:rsidRPr="00F15F2D" w:rsidRDefault="00262A57" w:rsidP="00262A57">
      <w:pPr>
        <w:rPr>
          <w:rFonts w:ascii="Times New Roman" w:hAnsi="Times New Roman" w:cs="Times New Roman"/>
          <w:sz w:val="24"/>
          <w:szCs w:val="24"/>
          <w:shd w:val="clear" w:color="auto" w:fill="EFEFEF"/>
        </w:rPr>
      </w:pPr>
      <w:r w:rsidRPr="00F15F2D">
        <w:rPr>
          <w:rFonts w:ascii="Times New Roman" w:hAnsi="Times New Roman" w:cs="Times New Roman"/>
          <w:sz w:val="24"/>
          <w:szCs w:val="24"/>
          <w:shd w:val="clear" w:color="auto" w:fill="EFEFEF"/>
        </w:rPr>
        <w:t xml:space="preserve">Положение  об  Управляющем совете школы Правила поведения </w:t>
      </w:r>
      <w:proofErr w:type="gramStart"/>
      <w:r w:rsidRPr="00F15F2D">
        <w:rPr>
          <w:rFonts w:ascii="Times New Roman" w:hAnsi="Times New Roman" w:cs="Times New Roman"/>
          <w:sz w:val="24"/>
          <w:szCs w:val="24"/>
          <w:shd w:val="clear" w:color="auto" w:fill="EFEFEF"/>
        </w:rPr>
        <w:t>обучающихся</w:t>
      </w:r>
      <w:proofErr w:type="gramEnd"/>
      <w:r w:rsidRPr="00F15F2D">
        <w:rPr>
          <w:rFonts w:ascii="Times New Roman" w:hAnsi="Times New Roman" w:cs="Times New Roman"/>
          <w:sz w:val="24"/>
          <w:szCs w:val="24"/>
          <w:shd w:val="clear" w:color="auto" w:fill="EFEFEF"/>
        </w:rPr>
        <w:t xml:space="preserve"> МБОУ </w:t>
      </w:r>
      <w:r w:rsidR="006964C6" w:rsidRPr="00F15F2D">
        <w:rPr>
          <w:rFonts w:ascii="Times New Roman" w:hAnsi="Times New Roman" w:cs="Times New Roman"/>
          <w:sz w:val="24"/>
          <w:szCs w:val="24"/>
          <w:shd w:val="clear" w:color="auto" w:fill="EFEFEF"/>
        </w:rPr>
        <w:t xml:space="preserve">«СШ № 62» </w:t>
      </w:r>
    </w:p>
    <w:p w:rsidR="00262A57" w:rsidRPr="00F15F2D" w:rsidRDefault="00262A57" w:rsidP="00262A57">
      <w:pPr>
        <w:rPr>
          <w:rFonts w:ascii="Times New Roman" w:hAnsi="Times New Roman" w:cs="Times New Roman"/>
          <w:sz w:val="24"/>
          <w:szCs w:val="24"/>
          <w:shd w:val="clear" w:color="auto" w:fill="EFEFEF"/>
        </w:rPr>
      </w:pPr>
      <w:r w:rsidRPr="00F15F2D">
        <w:rPr>
          <w:rFonts w:ascii="Times New Roman" w:hAnsi="Times New Roman" w:cs="Times New Roman"/>
          <w:sz w:val="24"/>
          <w:szCs w:val="24"/>
          <w:shd w:val="clear" w:color="auto" w:fill="EFEFEF"/>
        </w:rPr>
        <w:t>Положение о Педагогическом совете (</w:t>
      </w:r>
      <w:r w:rsidRPr="00F15F2D">
        <w:rPr>
          <w:rFonts w:ascii="Times New Roman" w:hAnsi="Times New Roman" w:cs="Times New Roman"/>
          <w:sz w:val="24"/>
          <w:szCs w:val="24"/>
          <w:u w:val="single"/>
          <w:shd w:val="clear" w:color="auto" w:fill="EFEFEF"/>
        </w:rPr>
        <w:t>общим собранием школы протокол № 2 от 08.05.2009 г</w:t>
      </w:r>
      <w:r w:rsidRPr="00F15F2D">
        <w:rPr>
          <w:rFonts w:ascii="Times New Roman" w:hAnsi="Times New Roman" w:cs="Times New Roman"/>
          <w:sz w:val="24"/>
          <w:szCs w:val="24"/>
          <w:shd w:val="clear" w:color="auto" w:fill="EFEFEF"/>
        </w:rPr>
        <w:t xml:space="preserve">.) </w:t>
      </w:r>
    </w:p>
    <w:p w:rsidR="00262A57" w:rsidRPr="00F15F2D" w:rsidRDefault="00262A57" w:rsidP="00262A57">
      <w:pPr>
        <w:rPr>
          <w:rFonts w:ascii="Times New Roman" w:hAnsi="Times New Roman" w:cs="Times New Roman"/>
          <w:sz w:val="24"/>
          <w:szCs w:val="24"/>
          <w:shd w:val="clear" w:color="auto" w:fill="EFEFEF"/>
        </w:rPr>
      </w:pPr>
      <w:r w:rsidRPr="00F15F2D">
        <w:rPr>
          <w:rFonts w:ascii="Times New Roman" w:hAnsi="Times New Roman" w:cs="Times New Roman"/>
          <w:sz w:val="24"/>
          <w:szCs w:val="24"/>
          <w:shd w:val="clear" w:color="auto" w:fill="EFEFEF"/>
        </w:rPr>
        <w:t>Положение о ведении классных журналов (</w:t>
      </w:r>
      <w:proofErr w:type="spellStart"/>
      <w:r w:rsidRPr="00F15F2D">
        <w:rPr>
          <w:rFonts w:ascii="Times New Roman" w:hAnsi="Times New Roman" w:cs="Times New Roman"/>
          <w:sz w:val="24"/>
          <w:szCs w:val="24"/>
          <w:shd w:val="clear" w:color="auto" w:fill="EFEFEF"/>
        </w:rPr>
        <w:t>пед.совет</w:t>
      </w:r>
      <w:proofErr w:type="spellEnd"/>
      <w:r w:rsidRPr="00F15F2D">
        <w:rPr>
          <w:rFonts w:ascii="Times New Roman" w:hAnsi="Times New Roman" w:cs="Times New Roman"/>
          <w:sz w:val="24"/>
          <w:szCs w:val="24"/>
          <w:shd w:val="clear" w:color="auto" w:fill="EFEFEF"/>
        </w:rPr>
        <w:t xml:space="preserve"> от 01.09.2011 г.)</w:t>
      </w:r>
    </w:p>
    <w:p w:rsidR="00262A57" w:rsidRPr="00F15F2D" w:rsidRDefault="00262A57" w:rsidP="00262A57">
      <w:pPr>
        <w:rPr>
          <w:rFonts w:ascii="Times New Roman" w:eastAsia="Calibri" w:hAnsi="Times New Roman" w:cs="Times New Roman"/>
          <w:sz w:val="24"/>
          <w:szCs w:val="24"/>
          <w:shd w:val="clear" w:color="auto" w:fill="EFEFEF"/>
        </w:rPr>
      </w:pPr>
      <w:r w:rsidRPr="00F15F2D">
        <w:rPr>
          <w:rFonts w:ascii="Times New Roman" w:eastAsia="Calibri" w:hAnsi="Times New Roman" w:cs="Times New Roman"/>
          <w:sz w:val="24"/>
          <w:szCs w:val="24"/>
          <w:shd w:val="clear" w:color="auto" w:fill="EFEFEF"/>
        </w:rPr>
        <w:t>Положение о Совете по профилактике правонарушений и безнадзорности среди несовершеннолетних (</w:t>
      </w:r>
      <w:proofErr w:type="spellStart"/>
      <w:r w:rsidRPr="00F15F2D">
        <w:rPr>
          <w:rFonts w:ascii="Times New Roman" w:eastAsia="Calibri" w:hAnsi="Times New Roman" w:cs="Times New Roman"/>
          <w:sz w:val="24"/>
          <w:szCs w:val="24"/>
          <w:shd w:val="clear" w:color="auto" w:fill="EFEFEF"/>
        </w:rPr>
        <w:t>пед.совет</w:t>
      </w:r>
      <w:proofErr w:type="spellEnd"/>
      <w:r w:rsidRPr="00F15F2D">
        <w:rPr>
          <w:rFonts w:ascii="Times New Roman" w:eastAsia="Calibri" w:hAnsi="Times New Roman" w:cs="Times New Roman"/>
          <w:sz w:val="24"/>
          <w:szCs w:val="24"/>
          <w:shd w:val="clear" w:color="auto" w:fill="EFEFEF"/>
        </w:rPr>
        <w:t xml:space="preserve"> от 28.08.</w:t>
      </w:r>
      <w:r w:rsidR="000D7947" w:rsidRPr="00F15F2D">
        <w:rPr>
          <w:rFonts w:ascii="Times New Roman" w:eastAsia="Calibri" w:hAnsi="Times New Roman" w:cs="Times New Roman"/>
          <w:sz w:val="24"/>
          <w:szCs w:val="24"/>
          <w:shd w:val="clear" w:color="auto" w:fill="EFEFEF"/>
        </w:rPr>
        <w:t>2019</w:t>
      </w:r>
      <w:r w:rsidRPr="00F15F2D">
        <w:rPr>
          <w:rFonts w:ascii="Times New Roman" w:eastAsia="Calibri" w:hAnsi="Times New Roman" w:cs="Times New Roman"/>
          <w:sz w:val="24"/>
          <w:szCs w:val="24"/>
          <w:shd w:val="clear" w:color="auto" w:fill="EFEFEF"/>
        </w:rPr>
        <w:t xml:space="preserve"> г.) </w:t>
      </w:r>
    </w:p>
    <w:p w:rsidR="00262A57" w:rsidRPr="00F15F2D" w:rsidRDefault="00262A57" w:rsidP="00262A57">
      <w:pPr>
        <w:rPr>
          <w:rFonts w:ascii="Times New Roman" w:eastAsia="Calibri" w:hAnsi="Times New Roman" w:cs="Times New Roman"/>
          <w:sz w:val="24"/>
          <w:szCs w:val="24"/>
          <w:shd w:val="clear" w:color="auto" w:fill="EFEFEF"/>
        </w:rPr>
      </w:pPr>
      <w:r w:rsidRPr="00F15F2D">
        <w:rPr>
          <w:rFonts w:ascii="Times New Roman" w:eastAsia="Calibri" w:hAnsi="Times New Roman" w:cs="Times New Roman"/>
          <w:sz w:val="24"/>
          <w:szCs w:val="24"/>
          <w:shd w:val="clear" w:color="auto" w:fill="EFEFEF"/>
        </w:rPr>
        <w:t>Правила поведения обучающихся МБОУ «СШ № 62» (</w:t>
      </w:r>
      <w:proofErr w:type="spellStart"/>
      <w:r w:rsidRPr="00F15F2D">
        <w:rPr>
          <w:rFonts w:ascii="Times New Roman" w:eastAsia="Calibri" w:hAnsi="Times New Roman" w:cs="Times New Roman"/>
          <w:sz w:val="24"/>
          <w:szCs w:val="24"/>
          <w:shd w:val="clear" w:color="auto" w:fill="EFEFEF"/>
        </w:rPr>
        <w:t>пед</w:t>
      </w:r>
      <w:proofErr w:type="gramStart"/>
      <w:r w:rsidRPr="00F15F2D">
        <w:rPr>
          <w:rFonts w:ascii="Times New Roman" w:eastAsia="Calibri" w:hAnsi="Times New Roman" w:cs="Times New Roman"/>
          <w:sz w:val="24"/>
          <w:szCs w:val="24"/>
          <w:shd w:val="clear" w:color="auto" w:fill="EFEFEF"/>
        </w:rPr>
        <w:t>.с</w:t>
      </w:r>
      <w:proofErr w:type="gramEnd"/>
      <w:r w:rsidRPr="00F15F2D">
        <w:rPr>
          <w:rFonts w:ascii="Times New Roman" w:eastAsia="Calibri" w:hAnsi="Times New Roman" w:cs="Times New Roman"/>
          <w:sz w:val="24"/>
          <w:szCs w:val="24"/>
          <w:shd w:val="clear" w:color="auto" w:fill="EFEFEF"/>
        </w:rPr>
        <w:t>овет</w:t>
      </w:r>
      <w:proofErr w:type="spellEnd"/>
      <w:r w:rsidRPr="00F15F2D">
        <w:rPr>
          <w:rFonts w:ascii="Times New Roman" w:eastAsia="Calibri" w:hAnsi="Times New Roman" w:cs="Times New Roman"/>
          <w:sz w:val="24"/>
          <w:szCs w:val="24"/>
          <w:shd w:val="clear" w:color="auto" w:fill="EFEFEF"/>
        </w:rPr>
        <w:t xml:space="preserve"> от 28.08.</w:t>
      </w:r>
      <w:r w:rsidR="000D7947" w:rsidRPr="00F15F2D">
        <w:rPr>
          <w:rFonts w:ascii="Times New Roman" w:eastAsia="Calibri" w:hAnsi="Times New Roman" w:cs="Times New Roman"/>
          <w:sz w:val="24"/>
          <w:szCs w:val="24"/>
          <w:shd w:val="clear" w:color="auto" w:fill="EFEFEF"/>
        </w:rPr>
        <w:t>2019</w:t>
      </w:r>
      <w:r w:rsidRPr="00F15F2D">
        <w:rPr>
          <w:rFonts w:ascii="Times New Roman" w:eastAsia="Calibri" w:hAnsi="Times New Roman" w:cs="Times New Roman"/>
          <w:sz w:val="24"/>
          <w:szCs w:val="24"/>
          <w:shd w:val="clear" w:color="auto" w:fill="EFEFEF"/>
        </w:rPr>
        <w:t xml:space="preserve"> г. )</w:t>
      </w:r>
    </w:p>
    <w:p w:rsidR="00262A57" w:rsidRPr="00F15F2D" w:rsidRDefault="00262A57" w:rsidP="00262A57">
      <w:pPr>
        <w:rPr>
          <w:rFonts w:ascii="Times New Roman" w:eastAsia="Calibri" w:hAnsi="Times New Roman" w:cs="Times New Roman"/>
          <w:sz w:val="24"/>
          <w:szCs w:val="24"/>
          <w:shd w:val="clear" w:color="auto" w:fill="EFEFEF"/>
        </w:rPr>
      </w:pPr>
      <w:r w:rsidRPr="00F15F2D">
        <w:rPr>
          <w:rFonts w:ascii="Times New Roman" w:eastAsia="Calibri" w:hAnsi="Times New Roman" w:cs="Times New Roman"/>
          <w:sz w:val="24"/>
          <w:szCs w:val="24"/>
          <w:shd w:val="clear" w:color="auto" w:fill="EFEFEF"/>
        </w:rPr>
        <w:t>Положение о внешнем виде (</w:t>
      </w:r>
      <w:proofErr w:type="spellStart"/>
      <w:r w:rsidRPr="00F15F2D">
        <w:rPr>
          <w:rFonts w:ascii="Times New Roman" w:eastAsia="Calibri" w:hAnsi="Times New Roman" w:cs="Times New Roman"/>
          <w:sz w:val="24"/>
          <w:szCs w:val="24"/>
          <w:shd w:val="clear" w:color="auto" w:fill="EFEFEF"/>
        </w:rPr>
        <w:t>пед</w:t>
      </w:r>
      <w:proofErr w:type="gramStart"/>
      <w:r w:rsidRPr="00F15F2D">
        <w:rPr>
          <w:rFonts w:ascii="Times New Roman" w:eastAsia="Calibri" w:hAnsi="Times New Roman" w:cs="Times New Roman"/>
          <w:sz w:val="24"/>
          <w:szCs w:val="24"/>
          <w:shd w:val="clear" w:color="auto" w:fill="EFEFEF"/>
        </w:rPr>
        <w:t>.с</w:t>
      </w:r>
      <w:proofErr w:type="gramEnd"/>
      <w:r w:rsidRPr="00F15F2D">
        <w:rPr>
          <w:rFonts w:ascii="Times New Roman" w:eastAsia="Calibri" w:hAnsi="Times New Roman" w:cs="Times New Roman"/>
          <w:sz w:val="24"/>
          <w:szCs w:val="24"/>
          <w:shd w:val="clear" w:color="auto" w:fill="EFEFEF"/>
        </w:rPr>
        <w:t>овет</w:t>
      </w:r>
      <w:proofErr w:type="spellEnd"/>
      <w:r w:rsidRPr="00F15F2D">
        <w:rPr>
          <w:rFonts w:ascii="Times New Roman" w:eastAsia="Calibri" w:hAnsi="Times New Roman" w:cs="Times New Roman"/>
          <w:sz w:val="24"/>
          <w:szCs w:val="24"/>
          <w:shd w:val="clear" w:color="auto" w:fill="EFEFEF"/>
        </w:rPr>
        <w:t xml:space="preserve"> от 28.08.</w:t>
      </w:r>
      <w:r w:rsidR="000D7947" w:rsidRPr="00F15F2D">
        <w:rPr>
          <w:rFonts w:ascii="Times New Roman" w:eastAsia="Calibri" w:hAnsi="Times New Roman" w:cs="Times New Roman"/>
          <w:sz w:val="24"/>
          <w:szCs w:val="24"/>
          <w:shd w:val="clear" w:color="auto" w:fill="EFEFEF"/>
        </w:rPr>
        <w:t>2019</w:t>
      </w:r>
      <w:r w:rsidRPr="00F15F2D">
        <w:rPr>
          <w:rFonts w:ascii="Times New Roman" w:eastAsia="Calibri" w:hAnsi="Times New Roman" w:cs="Times New Roman"/>
          <w:sz w:val="24"/>
          <w:szCs w:val="24"/>
          <w:shd w:val="clear" w:color="auto" w:fill="EFEFEF"/>
        </w:rPr>
        <w:t xml:space="preserve"> г. )</w:t>
      </w:r>
    </w:p>
    <w:p w:rsidR="00262A57" w:rsidRPr="00F15F2D" w:rsidRDefault="00262A57" w:rsidP="00262A57">
      <w:pPr>
        <w:rPr>
          <w:rFonts w:ascii="Times New Roman" w:eastAsia="Calibri" w:hAnsi="Times New Roman" w:cs="Times New Roman"/>
          <w:sz w:val="24"/>
          <w:szCs w:val="24"/>
          <w:shd w:val="clear" w:color="auto" w:fill="EFEFEF"/>
        </w:rPr>
      </w:pPr>
      <w:r w:rsidRPr="00F15F2D">
        <w:rPr>
          <w:rFonts w:ascii="Times New Roman" w:eastAsia="Calibri" w:hAnsi="Times New Roman" w:cs="Times New Roman"/>
          <w:sz w:val="24"/>
          <w:szCs w:val="24"/>
          <w:shd w:val="clear" w:color="auto" w:fill="EFEFEF"/>
        </w:rPr>
        <w:t>Положение о классном руководстве</w:t>
      </w:r>
      <w:r w:rsidR="006E62A0" w:rsidRPr="00F15F2D">
        <w:rPr>
          <w:rFonts w:ascii="Times New Roman" w:eastAsia="Calibri" w:hAnsi="Times New Roman" w:cs="Times New Roman"/>
          <w:sz w:val="24"/>
          <w:szCs w:val="24"/>
          <w:shd w:val="clear" w:color="auto" w:fill="EFEFEF"/>
        </w:rPr>
        <w:t xml:space="preserve"> </w:t>
      </w:r>
      <w:r w:rsidRPr="00F15F2D">
        <w:rPr>
          <w:rFonts w:ascii="Times New Roman" w:eastAsia="Calibri" w:hAnsi="Times New Roman" w:cs="Times New Roman"/>
          <w:sz w:val="24"/>
          <w:szCs w:val="24"/>
          <w:shd w:val="clear" w:color="auto" w:fill="EFEFEF"/>
        </w:rPr>
        <w:t>(</w:t>
      </w:r>
      <w:proofErr w:type="spellStart"/>
      <w:r w:rsidRPr="00F15F2D">
        <w:rPr>
          <w:rFonts w:ascii="Times New Roman" w:eastAsia="Calibri" w:hAnsi="Times New Roman" w:cs="Times New Roman"/>
          <w:sz w:val="24"/>
          <w:szCs w:val="24"/>
          <w:shd w:val="clear" w:color="auto" w:fill="EFEFEF"/>
        </w:rPr>
        <w:t>пед</w:t>
      </w:r>
      <w:proofErr w:type="gramStart"/>
      <w:r w:rsidRPr="00F15F2D">
        <w:rPr>
          <w:rFonts w:ascii="Times New Roman" w:eastAsia="Calibri" w:hAnsi="Times New Roman" w:cs="Times New Roman"/>
          <w:sz w:val="24"/>
          <w:szCs w:val="24"/>
          <w:shd w:val="clear" w:color="auto" w:fill="EFEFEF"/>
        </w:rPr>
        <w:t>.с</w:t>
      </w:r>
      <w:proofErr w:type="gramEnd"/>
      <w:r w:rsidRPr="00F15F2D">
        <w:rPr>
          <w:rFonts w:ascii="Times New Roman" w:eastAsia="Calibri" w:hAnsi="Times New Roman" w:cs="Times New Roman"/>
          <w:sz w:val="24"/>
          <w:szCs w:val="24"/>
          <w:shd w:val="clear" w:color="auto" w:fill="EFEFEF"/>
        </w:rPr>
        <w:t>овет</w:t>
      </w:r>
      <w:proofErr w:type="spellEnd"/>
      <w:r w:rsidRPr="00F15F2D">
        <w:rPr>
          <w:rFonts w:ascii="Times New Roman" w:eastAsia="Calibri" w:hAnsi="Times New Roman" w:cs="Times New Roman"/>
          <w:sz w:val="24"/>
          <w:szCs w:val="24"/>
          <w:shd w:val="clear" w:color="auto" w:fill="EFEFEF"/>
        </w:rPr>
        <w:t xml:space="preserve"> от 28.08.2014 г. )</w:t>
      </w:r>
    </w:p>
    <w:p w:rsidR="00262A57" w:rsidRPr="00F15F2D" w:rsidRDefault="00262A57" w:rsidP="00262A57">
      <w:pPr>
        <w:rPr>
          <w:rFonts w:ascii="Times New Roman" w:eastAsia="Calibri" w:hAnsi="Times New Roman" w:cs="Times New Roman"/>
          <w:sz w:val="24"/>
          <w:szCs w:val="24"/>
          <w:shd w:val="clear" w:color="auto" w:fill="EFEFEF"/>
        </w:rPr>
      </w:pPr>
      <w:r w:rsidRPr="00F15F2D">
        <w:rPr>
          <w:rFonts w:ascii="Times New Roman" w:eastAsia="Calibri" w:hAnsi="Times New Roman" w:cs="Times New Roman"/>
          <w:sz w:val="24"/>
          <w:szCs w:val="24"/>
          <w:shd w:val="clear" w:color="auto" w:fill="EFEFEF"/>
        </w:rPr>
        <w:t>Положение о пропускном режиме</w:t>
      </w:r>
      <w:r w:rsidR="006E62A0" w:rsidRPr="00F15F2D">
        <w:rPr>
          <w:rFonts w:ascii="Times New Roman" w:eastAsia="Calibri" w:hAnsi="Times New Roman" w:cs="Times New Roman"/>
          <w:sz w:val="24"/>
          <w:szCs w:val="24"/>
          <w:shd w:val="clear" w:color="auto" w:fill="EFEFEF"/>
        </w:rPr>
        <w:t xml:space="preserve"> </w:t>
      </w:r>
      <w:r w:rsidRPr="00F15F2D">
        <w:rPr>
          <w:rFonts w:ascii="Times New Roman" w:eastAsia="Calibri" w:hAnsi="Times New Roman" w:cs="Times New Roman"/>
          <w:sz w:val="24"/>
          <w:szCs w:val="24"/>
          <w:shd w:val="clear" w:color="auto" w:fill="EFEFEF"/>
        </w:rPr>
        <w:t>(</w:t>
      </w:r>
      <w:proofErr w:type="spellStart"/>
      <w:r w:rsidRPr="00F15F2D">
        <w:rPr>
          <w:rFonts w:ascii="Times New Roman" w:eastAsia="Calibri" w:hAnsi="Times New Roman" w:cs="Times New Roman"/>
          <w:sz w:val="24"/>
          <w:szCs w:val="24"/>
          <w:shd w:val="clear" w:color="auto" w:fill="EFEFEF"/>
        </w:rPr>
        <w:t>пед</w:t>
      </w:r>
      <w:proofErr w:type="gramStart"/>
      <w:r w:rsidRPr="00F15F2D">
        <w:rPr>
          <w:rFonts w:ascii="Times New Roman" w:eastAsia="Calibri" w:hAnsi="Times New Roman" w:cs="Times New Roman"/>
          <w:sz w:val="24"/>
          <w:szCs w:val="24"/>
          <w:shd w:val="clear" w:color="auto" w:fill="EFEFEF"/>
        </w:rPr>
        <w:t>.с</w:t>
      </w:r>
      <w:proofErr w:type="gramEnd"/>
      <w:r w:rsidRPr="00F15F2D">
        <w:rPr>
          <w:rFonts w:ascii="Times New Roman" w:eastAsia="Calibri" w:hAnsi="Times New Roman" w:cs="Times New Roman"/>
          <w:sz w:val="24"/>
          <w:szCs w:val="24"/>
          <w:shd w:val="clear" w:color="auto" w:fill="EFEFEF"/>
        </w:rPr>
        <w:t>овет</w:t>
      </w:r>
      <w:proofErr w:type="spellEnd"/>
      <w:r w:rsidRPr="00F15F2D">
        <w:rPr>
          <w:rFonts w:ascii="Times New Roman" w:eastAsia="Calibri" w:hAnsi="Times New Roman" w:cs="Times New Roman"/>
          <w:sz w:val="24"/>
          <w:szCs w:val="24"/>
          <w:shd w:val="clear" w:color="auto" w:fill="EFEFEF"/>
        </w:rPr>
        <w:t xml:space="preserve"> от 28.08.</w:t>
      </w:r>
      <w:r w:rsidR="000D7947" w:rsidRPr="00F15F2D">
        <w:rPr>
          <w:rFonts w:ascii="Times New Roman" w:eastAsia="Calibri" w:hAnsi="Times New Roman" w:cs="Times New Roman"/>
          <w:sz w:val="24"/>
          <w:szCs w:val="24"/>
          <w:shd w:val="clear" w:color="auto" w:fill="EFEFEF"/>
        </w:rPr>
        <w:t>2019</w:t>
      </w:r>
      <w:r w:rsidRPr="00F15F2D">
        <w:rPr>
          <w:rFonts w:ascii="Times New Roman" w:eastAsia="Calibri" w:hAnsi="Times New Roman" w:cs="Times New Roman"/>
          <w:sz w:val="24"/>
          <w:szCs w:val="24"/>
          <w:shd w:val="clear" w:color="auto" w:fill="EFEFEF"/>
        </w:rPr>
        <w:t xml:space="preserve"> г. )</w:t>
      </w:r>
    </w:p>
    <w:p w:rsidR="00262A57" w:rsidRPr="00F15F2D" w:rsidRDefault="00262A57" w:rsidP="00262A57">
      <w:pPr>
        <w:rPr>
          <w:rFonts w:ascii="Times New Roman" w:eastAsia="Calibri" w:hAnsi="Times New Roman" w:cs="Times New Roman"/>
          <w:sz w:val="24"/>
          <w:szCs w:val="24"/>
          <w:shd w:val="clear" w:color="auto" w:fill="EFEFEF"/>
        </w:rPr>
      </w:pPr>
      <w:r w:rsidRPr="00F15F2D">
        <w:rPr>
          <w:rFonts w:ascii="Times New Roman" w:eastAsia="Calibri" w:hAnsi="Times New Roman" w:cs="Times New Roman"/>
          <w:sz w:val="24"/>
          <w:szCs w:val="24"/>
          <w:shd w:val="clear" w:color="auto" w:fill="EFEFEF"/>
        </w:rPr>
        <w:t>Положение о сохранности учебников</w:t>
      </w:r>
      <w:r w:rsidR="006E62A0" w:rsidRPr="00F15F2D">
        <w:rPr>
          <w:rFonts w:ascii="Times New Roman" w:eastAsia="Calibri" w:hAnsi="Times New Roman" w:cs="Times New Roman"/>
          <w:sz w:val="24"/>
          <w:szCs w:val="24"/>
          <w:shd w:val="clear" w:color="auto" w:fill="EFEFEF"/>
        </w:rPr>
        <w:t xml:space="preserve"> </w:t>
      </w:r>
      <w:r w:rsidRPr="00F15F2D">
        <w:rPr>
          <w:rFonts w:ascii="Times New Roman" w:eastAsia="Calibri" w:hAnsi="Times New Roman" w:cs="Times New Roman"/>
          <w:sz w:val="24"/>
          <w:szCs w:val="24"/>
          <w:shd w:val="clear" w:color="auto" w:fill="EFEFEF"/>
        </w:rPr>
        <w:t>(</w:t>
      </w:r>
      <w:proofErr w:type="spellStart"/>
      <w:r w:rsidRPr="00F15F2D">
        <w:rPr>
          <w:rFonts w:ascii="Times New Roman" w:eastAsia="Calibri" w:hAnsi="Times New Roman" w:cs="Times New Roman"/>
          <w:sz w:val="24"/>
          <w:szCs w:val="24"/>
          <w:shd w:val="clear" w:color="auto" w:fill="EFEFEF"/>
        </w:rPr>
        <w:t>пед</w:t>
      </w:r>
      <w:proofErr w:type="gramStart"/>
      <w:r w:rsidRPr="00F15F2D">
        <w:rPr>
          <w:rFonts w:ascii="Times New Roman" w:eastAsia="Calibri" w:hAnsi="Times New Roman" w:cs="Times New Roman"/>
          <w:sz w:val="24"/>
          <w:szCs w:val="24"/>
          <w:shd w:val="clear" w:color="auto" w:fill="EFEFEF"/>
        </w:rPr>
        <w:t>.с</w:t>
      </w:r>
      <w:proofErr w:type="gramEnd"/>
      <w:r w:rsidRPr="00F15F2D">
        <w:rPr>
          <w:rFonts w:ascii="Times New Roman" w:eastAsia="Calibri" w:hAnsi="Times New Roman" w:cs="Times New Roman"/>
          <w:sz w:val="24"/>
          <w:szCs w:val="24"/>
          <w:shd w:val="clear" w:color="auto" w:fill="EFEFEF"/>
        </w:rPr>
        <w:t>овет</w:t>
      </w:r>
      <w:proofErr w:type="spellEnd"/>
      <w:r w:rsidRPr="00F15F2D">
        <w:rPr>
          <w:rFonts w:ascii="Times New Roman" w:eastAsia="Calibri" w:hAnsi="Times New Roman" w:cs="Times New Roman"/>
          <w:sz w:val="24"/>
          <w:szCs w:val="24"/>
          <w:shd w:val="clear" w:color="auto" w:fill="EFEFEF"/>
        </w:rPr>
        <w:t xml:space="preserve"> от 28.08.2014 г. )</w:t>
      </w:r>
    </w:p>
    <w:p w:rsidR="00262A57" w:rsidRPr="00F15F2D" w:rsidRDefault="00262A57" w:rsidP="00262A57">
      <w:pPr>
        <w:rPr>
          <w:rFonts w:ascii="Times New Roman" w:eastAsia="Calibri" w:hAnsi="Times New Roman" w:cs="Times New Roman"/>
          <w:sz w:val="24"/>
          <w:szCs w:val="24"/>
          <w:shd w:val="clear" w:color="auto" w:fill="EFEFEF"/>
        </w:rPr>
      </w:pPr>
      <w:r w:rsidRPr="00F15F2D">
        <w:rPr>
          <w:rFonts w:ascii="Times New Roman" w:eastAsia="Calibri" w:hAnsi="Times New Roman" w:cs="Times New Roman"/>
          <w:sz w:val="24"/>
          <w:szCs w:val="24"/>
          <w:shd w:val="clear" w:color="auto" w:fill="EFEFEF"/>
        </w:rPr>
        <w:t>Правила внутреннего распорядка</w:t>
      </w:r>
      <w:r w:rsidR="006E62A0" w:rsidRPr="00F15F2D">
        <w:rPr>
          <w:rFonts w:ascii="Times New Roman" w:eastAsia="Calibri" w:hAnsi="Times New Roman" w:cs="Times New Roman"/>
          <w:sz w:val="24"/>
          <w:szCs w:val="24"/>
          <w:shd w:val="clear" w:color="auto" w:fill="EFEFEF"/>
        </w:rPr>
        <w:t xml:space="preserve"> </w:t>
      </w:r>
      <w:r w:rsidRPr="00F15F2D">
        <w:rPr>
          <w:rFonts w:ascii="Times New Roman" w:eastAsia="Calibri" w:hAnsi="Times New Roman" w:cs="Times New Roman"/>
          <w:sz w:val="24"/>
          <w:szCs w:val="24"/>
          <w:shd w:val="clear" w:color="auto" w:fill="EFEFEF"/>
        </w:rPr>
        <w:t>(</w:t>
      </w:r>
      <w:proofErr w:type="spellStart"/>
      <w:r w:rsidRPr="00F15F2D">
        <w:rPr>
          <w:rFonts w:ascii="Times New Roman" w:eastAsia="Calibri" w:hAnsi="Times New Roman" w:cs="Times New Roman"/>
          <w:sz w:val="24"/>
          <w:szCs w:val="24"/>
          <w:shd w:val="clear" w:color="auto" w:fill="EFEFEF"/>
        </w:rPr>
        <w:t>пед</w:t>
      </w:r>
      <w:proofErr w:type="gramStart"/>
      <w:r w:rsidRPr="00F15F2D">
        <w:rPr>
          <w:rFonts w:ascii="Times New Roman" w:eastAsia="Calibri" w:hAnsi="Times New Roman" w:cs="Times New Roman"/>
          <w:sz w:val="24"/>
          <w:szCs w:val="24"/>
          <w:shd w:val="clear" w:color="auto" w:fill="EFEFEF"/>
        </w:rPr>
        <w:t>.с</w:t>
      </w:r>
      <w:proofErr w:type="gramEnd"/>
      <w:r w:rsidRPr="00F15F2D">
        <w:rPr>
          <w:rFonts w:ascii="Times New Roman" w:eastAsia="Calibri" w:hAnsi="Times New Roman" w:cs="Times New Roman"/>
          <w:sz w:val="24"/>
          <w:szCs w:val="24"/>
          <w:shd w:val="clear" w:color="auto" w:fill="EFEFEF"/>
        </w:rPr>
        <w:t>овет</w:t>
      </w:r>
      <w:proofErr w:type="spellEnd"/>
      <w:r w:rsidRPr="00F15F2D">
        <w:rPr>
          <w:rFonts w:ascii="Times New Roman" w:eastAsia="Calibri" w:hAnsi="Times New Roman" w:cs="Times New Roman"/>
          <w:sz w:val="24"/>
          <w:szCs w:val="24"/>
          <w:shd w:val="clear" w:color="auto" w:fill="EFEFEF"/>
        </w:rPr>
        <w:t xml:space="preserve"> от 28.08.</w:t>
      </w:r>
      <w:r w:rsidR="000D7947" w:rsidRPr="00F15F2D">
        <w:rPr>
          <w:rFonts w:ascii="Times New Roman" w:eastAsia="Calibri" w:hAnsi="Times New Roman" w:cs="Times New Roman"/>
          <w:sz w:val="24"/>
          <w:szCs w:val="24"/>
          <w:shd w:val="clear" w:color="auto" w:fill="EFEFEF"/>
        </w:rPr>
        <w:t>2019</w:t>
      </w:r>
      <w:r w:rsidRPr="00F15F2D">
        <w:rPr>
          <w:rFonts w:ascii="Times New Roman" w:eastAsia="Calibri" w:hAnsi="Times New Roman" w:cs="Times New Roman"/>
          <w:sz w:val="24"/>
          <w:szCs w:val="24"/>
          <w:shd w:val="clear" w:color="auto" w:fill="EFEFEF"/>
        </w:rPr>
        <w:t xml:space="preserve"> г. )</w:t>
      </w:r>
    </w:p>
    <w:p w:rsidR="00262A57" w:rsidRPr="00F15F2D" w:rsidRDefault="00262A57" w:rsidP="00262A57">
      <w:pPr>
        <w:rPr>
          <w:rFonts w:ascii="Times New Roman" w:eastAsia="Calibri" w:hAnsi="Times New Roman" w:cs="Times New Roman"/>
          <w:sz w:val="24"/>
          <w:szCs w:val="24"/>
          <w:shd w:val="clear" w:color="auto" w:fill="EFEFEF"/>
        </w:rPr>
      </w:pPr>
      <w:r w:rsidRPr="00F15F2D">
        <w:rPr>
          <w:rFonts w:ascii="Times New Roman" w:eastAsia="Calibri" w:hAnsi="Times New Roman" w:cs="Times New Roman"/>
          <w:sz w:val="24"/>
          <w:szCs w:val="24"/>
          <w:shd w:val="clear" w:color="auto" w:fill="EFEFEF"/>
        </w:rPr>
        <w:t xml:space="preserve">Положение о Совете старшеклассников. </w:t>
      </w:r>
    </w:p>
    <w:p w:rsidR="00262A57" w:rsidRPr="00F15F2D" w:rsidRDefault="00262A57" w:rsidP="00262A57">
      <w:pPr>
        <w:rPr>
          <w:rFonts w:ascii="Times New Roman" w:hAnsi="Times New Roman" w:cs="Times New Roman"/>
          <w:sz w:val="24"/>
          <w:szCs w:val="24"/>
          <w:shd w:val="clear" w:color="auto" w:fill="EFEFEF"/>
        </w:rPr>
      </w:pPr>
      <w:r w:rsidRPr="00F15F2D">
        <w:rPr>
          <w:rFonts w:ascii="Times New Roman" w:hAnsi="Times New Roman" w:cs="Times New Roman"/>
          <w:sz w:val="24"/>
          <w:szCs w:val="24"/>
          <w:shd w:val="clear" w:color="auto" w:fill="EFEFEF"/>
        </w:rPr>
        <w:t>Положение о дежурстве по школе (от 06.03.</w:t>
      </w:r>
      <w:r w:rsidR="000D7947" w:rsidRPr="00F15F2D">
        <w:rPr>
          <w:rFonts w:ascii="Times New Roman" w:hAnsi="Times New Roman" w:cs="Times New Roman"/>
          <w:sz w:val="24"/>
          <w:szCs w:val="24"/>
          <w:shd w:val="clear" w:color="auto" w:fill="EFEFEF"/>
        </w:rPr>
        <w:t>2019</w:t>
      </w:r>
      <w:r w:rsidRPr="00F15F2D">
        <w:rPr>
          <w:rFonts w:ascii="Times New Roman" w:hAnsi="Times New Roman" w:cs="Times New Roman"/>
          <w:sz w:val="24"/>
          <w:szCs w:val="24"/>
          <w:shd w:val="clear" w:color="auto" w:fill="EFEFEF"/>
        </w:rPr>
        <w:t xml:space="preserve"> г.) </w:t>
      </w:r>
    </w:p>
    <w:p w:rsidR="00262A57" w:rsidRPr="00F15F2D" w:rsidRDefault="00262A57" w:rsidP="00262A57">
      <w:pPr>
        <w:rPr>
          <w:rFonts w:ascii="Times New Roman" w:hAnsi="Times New Roman" w:cs="Times New Roman"/>
          <w:sz w:val="24"/>
          <w:szCs w:val="24"/>
          <w:shd w:val="clear" w:color="auto" w:fill="EFEFEF"/>
        </w:rPr>
      </w:pPr>
      <w:r w:rsidRPr="00F15F2D">
        <w:rPr>
          <w:rFonts w:ascii="Times New Roman" w:hAnsi="Times New Roman" w:cs="Times New Roman"/>
          <w:sz w:val="24"/>
          <w:szCs w:val="24"/>
          <w:shd w:val="clear" w:color="auto" w:fill="EFEFEF"/>
        </w:rPr>
        <w:t>П</w:t>
      </w:r>
      <w:r w:rsidR="006E62A0" w:rsidRPr="00F15F2D">
        <w:rPr>
          <w:rFonts w:ascii="Times New Roman" w:hAnsi="Times New Roman" w:cs="Times New Roman"/>
          <w:sz w:val="24"/>
          <w:szCs w:val="24"/>
          <w:shd w:val="clear" w:color="auto" w:fill="EFEFEF"/>
        </w:rPr>
        <w:t>оложение о рабочих программах (</w:t>
      </w:r>
      <w:proofErr w:type="spellStart"/>
      <w:r w:rsidRPr="00F15F2D">
        <w:rPr>
          <w:rFonts w:ascii="Times New Roman" w:hAnsi="Times New Roman" w:cs="Times New Roman"/>
          <w:sz w:val="24"/>
          <w:szCs w:val="24"/>
          <w:shd w:val="clear" w:color="auto" w:fill="EFEFEF"/>
        </w:rPr>
        <w:t>пед</w:t>
      </w:r>
      <w:proofErr w:type="gramStart"/>
      <w:r w:rsidRPr="00F15F2D">
        <w:rPr>
          <w:rFonts w:ascii="Times New Roman" w:hAnsi="Times New Roman" w:cs="Times New Roman"/>
          <w:sz w:val="24"/>
          <w:szCs w:val="24"/>
          <w:shd w:val="clear" w:color="auto" w:fill="EFEFEF"/>
        </w:rPr>
        <w:t>.с</w:t>
      </w:r>
      <w:proofErr w:type="gramEnd"/>
      <w:r w:rsidRPr="00F15F2D">
        <w:rPr>
          <w:rFonts w:ascii="Times New Roman" w:hAnsi="Times New Roman" w:cs="Times New Roman"/>
          <w:sz w:val="24"/>
          <w:szCs w:val="24"/>
          <w:shd w:val="clear" w:color="auto" w:fill="EFEFEF"/>
        </w:rPr>
        <w:t>овет</w:t>
      </w:r>
      <w:proofErr w:type="spellEnd"/>
      <w:r w:rsidRPr="00F15F2D">
        <w:rPr>
          <w:rFonts w:ascii="Times New Roman" w:hAnsi="Times New Roman" w:cs="Times New Roman"/>
          <w:sz w:val="24"/>
          <w:szCs w:val="24"/>
          <w:shd w:val="clear" w:color="auto" w:fill="EFEFEF"/>
        </w:rPr>
        <w:t xml:space="preserve"> № 7 от 19.06.</w:t>
      </w:r>
      <w:r w:rsidR="000D7947" w:rsidRPr="00F15F2D">
        <w:rPr>
          <w:rFonts w:ascii="Times New Roman" w:hAnsi="Times New Roman" w:cs="Times New Roman"/>
          <w:sz w:val="24"/>
          <w:szCs w:val="24"/>
          <w:shd w:val="clear" w:color="auto" w:fill="EFEFEF"/>
        </w:rPr>
        <w:t>2019</w:t>
      </w:r>
      <w:r w:rsidRPr="00F15F2D">
        <w:rPr>
          <w:rFonts w:ascii="Times New Roman" w:hAnsi="Times New Roman" w:cs="Times New Roman"/>
          <w:sz w:val="24"/>
          <w:szCs w:val="24"/>
          <w:shd w:val="clear" w:color="auto" w:fill="EFEFEF"/>
        </w:rPr>
        <w:t xml:space="preserve">г.) </w:t>
      </w:r>
    </w:p>
    <w:p w:rsidR="00262A57" w:rsidRPr="00F15F2D" w:rsidRDefault="00262A57" w:rsidP="00262A57">
      <w:pPr>
        <w:rPr>
          <w:rFonts w:ascii="Times New Roman" w:hAnsi="Times New Roman" w:cs="Times New Roman"/>
          <w:sz w:val="24"/>
          <w:szCs w:val="24"/>
          <w:shd w:val="clear" w:color="auto" w:fill="EFEFEF"/>
        </w:rPr>
      </w:pPr>
      <w:r w:rsidRPr="00F15F2D">
        <w:rPr>
          <w:rFonts w:ascii="Times New Roman" w:hAnsi="Times New Roman" w:cs="Times New Roman"/>
          <w:sz w:val="24"/>
          <w:szCs w:val="24"/>
          <w:shd w:val="clear" w:color="auto" w:fill="EFEFEF"/>
        </w:rPr>
        <w:t>Положение о предоставлении платных дополнительных образовательных и иных платных услуг (Управляющим советом протокол №1   от 12.01.201</w:t>
      </w:r>
      <w:r w:rsidR="00AC2430" w:rsidRPr="00F15F2D">
        <w:rPr>
          <w:rFonts w:ascii="Times New Roman" w:hAnsi="Times New Roman" w:cs="Times New Roman"/>
          <w:sz w:val="24"/>
          <w:szCs w:val="24"/>
          <w:shd w:val="clear" w:color="auto" w:fill="EFEFEF"/>
        </w:rPr>
        <w:t>7</w:t>
      </w:r>
      <w:r w:rsidRPr="00F15F2D">
        <w:rPr>
          <w:rFonts w:ascii="Times New Roman" w:hAnsi="Times New Roman" w:cs="Times New Roman"/>
          <w:sz w:val="24"/>
          <w:szCs w:val="24"/>
          <w:shd w:val="clear" w:color="auto" w:fill="EFEFEF"/>
        </w:rPr>
        <w:t xml:space="preserve"> г.) </w:t>
      </w:r>
    </w:p>
    <w:p w:rsidR="00262A57" w:rsidRPr="00F15F2D" w:rsidRDefault="00262A57" w:rsidP="00262A57">
      <w:pPr>
        <w:rPr>
          <w:rFonts w:ascii="Times New Roman" w:hAnsi="Times New Roman" w:cs="Times New Roman"/>
          <w:sz w:val="24"/>
          <w:szCs w:val="24"/>
          <w:shd w:val="clear" w:color="auto" w:fill="EFEFEF"/>
        </w:rPr>
      </w:pPr>
      <w:r w:rsidRPr="00F15F2D">
        <w:rPr>
          <w:rFonts w:ascii="Times New Roman" w:hAnsi="Times New Roman" w:cs="Times New Roman"/>
          <w:sz w:val="24"/>
          <w:szCs w:val="24"/>
          <w:shd w:val="clear" w:color="auto" w:fill="EFEFEF"/>
        </w:rPr>
        <w:t>Положение об установлении выплат стимулирующего характера (Управляющим советом протокол №3   от 05.04.201</w:t>
      </w:r>
      <w:r w:rsidR="00AC2430" w:rsidRPr="00F15F2D">
        <w:rPr>
          <w:rFonts w:ascii="Times New Roman" w:hAnsi="Times New Roman" w:cs="Times New Roman"/>
          <w:sz w:val="24"/>
          <w:szCs w:val="24"/>
          <w:shd w:val="clear" w:color="auto" w:fill="EFEFEF"/>
        </w:rPr>
        <w:t>5</w:t>
      </w:r>
      <w:r w:rsidRPr="00F15F2D">
        <w:rPr>
          <w:rFonts w:ascii="Times New Roman" w:hAnsi="Times New Roman" w:cs="Times New Roman"/>
          <w:sz w:val="24"/>
          <w:szCs w:val="24"/>
          <w:shd w:val="clear" w:color="auto" w:fill="EFEFEF"/>
        </w:rPr>
        <w:t xml:space="preserve"> г.) решения Управляющего совета решения педагогического Совета школы </w:t>
      </w:r>
    </w:p>
    <w:p w:rsidR="00262A57" w:rsidRPr="00F15F2D" w:rsidRDefault="00262A57" w:rsidP="00262A57">
      <w:pPr>
        <w:rPr>
          <w:rFonts w:ascii="Times New Roman" w:hAnsi="Times New Roman" w:cs="Times New Roman"/>
          <w:sz w:val="24"/>
          <w:szCs w:val="24"/>
          <w:shd w:val="clear" w:color="auto" w:fill="EFEFEF"/>
        </w:rPr>
      </w:pPr>
      <w:r w:rsidRPr="00F15F2D">
        <w:rPr>
          <w:rFonts w:ascii="Times New Roman" w:hAnsi="Times New Roman" w:cs="Times New Roman"/>
          <w:sz w:val="24"/>
          <w:szCs w:val="24"/>
          <w:shd w:val="clear" w:color="auto" w:fill="EFEFEF"/>
        </w:rPr>
        <w:t>Положение о конфликтной комиссии</w:t>
      </w:r>
    </w:p>
    <w:p w:rsidR="00262A57" w:rsidRPr="00F15F2D" w:rsidRDefault="00262A57" w:rsidP="00262A57">
      <w:pPr>
        <w:rPr>
          <w:rFonts w:ascii="Times New Roman" w:hAnsi="Times New Roman" w:cs="Times New Roman"/>
          <w:sz w:val="24"/>
          <w:szCs w:val="24"/>
          <w:shd w:val="clear" w:color="auto" w:fill="EFEFEF"/>
        </w:rPr>
      </w:pPr>
      <w:r w:rsidRPr="00F15F2D">
        <w:rPr>
          <w:rFonts w:ascii="Times New Roman" w:hAnsi="Times New Roman" w:cs="Times New Roman"/>
          <w:sz w:val="24"/>
          <w:szCs w:val="24"/>
          <w:shd w:val="clear" w:color="auto" w:fill="EFEFEF"/>
        </w:rPr>
        <w:t>Положение об оплате труда  (приказ №80-к от 04.08.201</w:t>
      </w:r>
      <w:r w:rsidR="00AC2430" w:rsidRPr="00F15F2D">
        <w:rPr>
          <w:rFonts w:ascii="Times New Roman" w:hAnsi="Times New Roman" w:cs="Times New Roman"/>
          <w:sz w:val="24"/>
          <w:szCs w:val="24"/>
          <w:shd w:val="clear" w:color="auto" w:fill="EFEFEF"/>
        </w:rPr>
        <w:t>5</w:t>
      </w:r>
      <w:r w:rsidRPr="00F15F2D">
        <w:rPr>
          <w:rFonts w:ascii="Times New Roman" w:hAnsi="Times New Roman" w:cs="Times New Roman"/>
          <w:sz w:val="24"/>
          <w:szCs w:val="24"/>
          <w:shd w:val="clear" w:color="auto" w:fill="EFEFEF"/>
        </w:rPr>
        <w:t>г. Протокол №5 Управляющего совета  решения Управляющего совета  решения педагогического Совета школы).</w:t>
      </w:r>
    </w:p>
    <w:p w:rsidR="00262A57" w:rsidRPr="00F15F2D" w:rsidRDefault="00262A57" w:rsidP="00262A57">
      <w:pPr>
        <w:rPr>
          <w:rFonts w:ascii="Times New Roman" w:hAnsi="Times New Roman" w:cs="Times New Roman"/>
          <w:sz w:val="24"/>
          <w:szCs w:val="24"/>
          <w:shd w:val="clear" w:color="auto" w:fill="EFEFEF"/>
        </w:rPr>
      </w:pPr>
      <w:r w:rsidRPr="00F15F2D">
        <w:rPr>
          <w:rFonts w:ascii="Times New Roman" w:hAnsi="Times New Roman" w:cs="Times New Roman"/>
          <w:sz w:val="24"/>
          <w:szCs w:val="24"/>
          <w:shd w:val="clear" w:color="auto" w:fill="EFEFEF"/>
        </w:rPr>
        <w:t>Положение о защите персональных данных</w:t>
      </w:r>
    </w:p>
    <w:p w:rsidR="00262A57" w:rsidRPr="00F15F2D" w:rsidRDefault="006E62A0" w:rsidP="00262A57">
      <w:pPr>
        <w:rPr>
          <w:rFonts w:ascii="Times New Roman" w:hAnsi="Times New Roman" w:cs="Times New Roman"/>
          <w:sz w:val="24"/>
          <w:szCs w:val="24"/>
        </w:rPr>
      </w:pPr>
      <w:r w:rsidRPr="00F15F2D">
        <w:rPr>
          <w:rFonts w:ascii="Times New Roman" w:hAnsi="Times New Roman" w:cs="Times New Roman"/>
          <w:sz w:val="24"/>
          <w:szCs w:val="24"/>
          <w:shd w:val="clear" w:color="auto" w:fill="EFEFEF"/>
        </w:rPr>
        <w:t>И</w:t>
      </w:r>
      <w:r w:rsidR="00262A57" w:rsidRPr="00F15F2D">
        <w:rPr>
          <w:rFonts w:ascii="Times New Roman" w:hAnsi="Times New Roman" w:cs="Times New Roman"/>
          <w:sz w:val="24"/>
          <w:szCs w:val="24"/>
          <w:shd w:val="clear" w:color="auto" w:fill="EFEFEF"/>
        </w:rPr>
        <w:t>нструкции по правилам техники безопасности должностные инструкции приказы и распоряжения директора школы расписания и графики  </w:t>
      </w:r>
      <w:r w:rsidR="00262A57" w:rsidRPr="00F15F2D">
        <w:rPr>
          <w:rFonts w:ascii="Times New Roman" w:hAnsi="Times New Roman" w:cs="Times New Roman"/>
          <w:sz w:val="24"/>
          <w:szCs w:val="24"/>
        </w:rPr>
        <w:br/>
      </w:r>
    </w:p>
    <w:p w:rsidR="00981AF1" w:rsidRDefault="00981AF1" w:rsidP="00262A57">
      <w:pPr>
        <w:rPr>
          <w:rFonts w:ascii="Times New Roman" w:hAnsi="Times New Roman" w:cs="Times New Roman"/>
          <w:b/>
          <w:sz w:val="32"/>
          <w:szCs w:val="32"/>
        </w:rPr>
      </w:pPr>
    </w:p>
    <w:p w:rsidR="00262A57" w:rsidRPr="00262A57" w:rsidRDefault="00262A57" w:rsidP="00262A57">
      <w:pPr>
        <w:rPr>
          <w:rFonts w:ascii="Times New Roman" w:hAnsi="Times New Roman" w:cs="Times New Roman"/>
          <w:b/>
          <w:sz w:val="32"/>
          <w:szCs w:val="32"/>
        </w:rPr>
      </w:pPr>
      <w:r w:rsidRPr="00262A57">
        <w:rPr>
          <w:rFonts w:ascii="Times New Roman" w:hAnsi="Times New Roman" w:cs="Times New Roman"/>
          <w:b/>
          <w:sz w:val="32"/>
          <w:szCs w:val="32"/>
        </w:rPr>
        <w:lastRenderedPageBreak/>
        <w:t>Раздел 2. Условия организации образовательного процесса</w:t>
      </w:r>
    </w:p>
    <w:p w:rsidR="00262A57" w:rsidRPr="00262A57" w:rsidRDefault="00262A57" w:rsidP="00262A57">
      <w:pPr>
        <w:rPr>
          <w:rFonts w:ascii="Times New Roman" w:hAnsi="Times New Roman" w:cs="Times New Roman"/>
        </w:rPr>
      </w:pPr>
      <w:r w:rsidRPr="00262A57">
        <w:rPr>
          <w:rFonts w:ascii="Times New Roman" w:hAnsi="Times New Roman" w:cs="Times New Roman"/>
        </w:rPr>
        <w:t>2.1. Тип здания: нежилое 3х этажное здание проект и-1577 «А</w:t>
      </w:r>
      <w:proofErr w:type="gramStart"/>
      <w:r w:rsidRPr="00262A57">
        <w:rPr>
          <w:rFonts w:ascii="Times New Roman" w:hAnsi="Times New Roman" w:cs="Times New Roman"/>
        </w:rPr>
        <w:t>»(</w:t>
      </w:r>
      <w:proofErr w:type="gramEnd"/>
      <w:r w:rsidRPr="00262A57">
        <w:rPr>
          <w:rFonts w:ascii="Times New Roman" w:hAnsi="Times New Roman" w:cs="Times New Roman"/>
        </w:rPr>
        <w:t xml:space="preserve"> ввод в эксплуатацию 1969 год) 2.2. Год открытия школы: 1969 </w:t>
      </w:r>
    </w:p>
    <w:p w:rsidR="00262A57" w:rsidRPr="00262A57" w:rsidRDefault="00262A57" w:rsidP="00262A57">
      <w:pPr>
        <w:rPr>
          <w:rFonts w:ascii="Times New Roman" w:hAnsi="Times New Roman" w:cs="Times New Roman"/>
        </w:rPr>
      </w:pPr>
      <w:r w:rsidRPr="00262A57">
        <w:rPr>
          <w:rFonts w:ascii="Times New Roman" w:hAnsi="Times New Roman" w:cs="Times New Roman"/>
        </w:rPr>
        <w:t xml:space="preserve">2.3. Предельная численность: 950      Реальная наполняемость:  </w:t>
      </w:r>
      <w:r w:rsidR="00EA2CF0">
        <w:rPr>
          <w:rFonts w:ascii="Times New Roman" w:hAnsi="Times New Roman" w:cs="Times New Roman"/>
        </w:rPr>
        <w:t>864</w:t>
      </w:r>
    </w:p>
    <w:p w:rsidR="00262A57" w:rsidRPr="00262A57" w:rsidRDefault="00262A57" w:rsidP="003F3ADF">
      <w:pPr>
        <w:jc w:val="center"/>
        <w:rPr>
          <w:rFonts w:ascii="Times New Roman" w:hAnsi="Times New Roman" w:cs="Times New Roman"/>
        </w:rPr>
      </w:pPr>
      <w:r w:rsidRPr="00262A57">
        <w:rPr>
          <w:rFonts w:ascii="Times New Roman" w:hAnsi="Times New Roman" w:cs="Times New Roman"/>
        </w:rPr>
        <w:t xml:space="preserve">2.4. </w:t>
      </w:r>
      <w:r w:rsidRPr="003F3ADF">
        <w:rPr>
          <w:rFonts w:ascii="Times New Roman" w:hAnsi="Times New Roman" w:cs="Times New Roman"/>
          <w:b/>
        </w:rPr>
        <w:t>Информационное и материально-техническое оснащение образовательного учреждения</w:t>
      </w:r>
    </w:p>
    <w:tbl>
      <w:tblPr>
        <w:tblStyle w:val="a7"/>
        <w:tblW w:w="0" w:type="auto"/>
        <w:tblLook w:val="04A0" w:firstRow="1" w:lastRow="0" w:firstColumn="1" w:lastColumn="0" w:noHBand="0" w:noVBand="1"/>
      </w:tblPr>
      <w:tblGrid>
        <w:gridCol w:w="1242"/>
        <w:gridCol w:w="5138"/>
        <w:gridCol w:w="3191"/>
      </w:tblGrid>
      <w:tr w:rsidR="00262A57" w:rsidRPr="00262A57" w:rsidTr="00FA60E6">
        <w:tc>
          <w:tcPr>
            <w:tcW w:w="1242"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1</w:t>
            </w:r>
          </w:p>
        </w:tc>
        <w:tc>
          <w:tcPr>
            <w:tcW w:w="5138" w:type="dxa"/>
          </w:tcPr>
          <w:p w:rsidR="00262A57" w:rsidRPr="003F3ADF" w:rsidRDefault="00262A57" w:rsidP="00262A57">
            <w:pPr>
              <w:rPr>
                <w:rFonts w:ascii="Times New Roman" w:hAnsi="Times New Roman" w:cs="Times New Roman"/>
                <w:b/>
              </w:rPr>
            </w:pPr>
            <w:r w:rsidRPr="003F3ADF">
              <w:rPr>
                <w:rFonts w:ascii="Times New Roman" w:hAnsi="Times New Roman" w:cs="Times New Roman"/>
                <w:b/>
              </w:rPr>
              <w:t>Наличие специализированных кабинетов, помещений для реализации рабочих программ и воспитательной деятельности</w:t>
            </w:r>
          </w:p>
        </w:tc>
        <w:tc>
          <w:tcPr>
            <w:tcW w:w="3191"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количество</w:t>
            </w: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Начальных классов</w:t>
            </w:r>
          </w:p>
        </w:tc>
        <w:tc>
          <w:tcPr>
            <w:tcW w:w="3191" w:type="dxa"/>
          </w:tcPr>
          <w:p w:rsidR="00262A57" w:rsidRPr="00262A57" w:rsidRDefault="00262A57" w:rsidP="003F3ADF">
            <w:pPr>
              <w:rPr>
                <w:rFonts w:ascii="Times New Roman" w:hAnsi="Times New Roman" w:cs="Times New Roman"/>
              </w:rPr>
            </w:pPr>
            <w:r w:rsidRPr="00262A57">
              <w:rPr>
                <w:rFonts w:ascii="Times New Roman" w:hAnsi="Times New Roman" w:cs="Times New Roman"/>
              </w:rPr>
              <w:t>1</w:t>
            </w:r>
            <w:r w:rsidR="003F3ADF">
              <w:rPr>
                <w:rFonts w:ascii="Times New Roman" w:hAnsi="Times New Roman" w:cs="Times New Roman"/>
              </w:rPr>
              <w:t>2</w:t>
            </w: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Математики</w:t>
            </w:r>
          </w:p>
        </w:tc>
        <w:tc>
          <w:tcPr>
            <w:tcW w:w="3191"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3</w:t>
            </w: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Русского языка</w:t>
            </w:r>
          </w:p>
        </w:tc>
        <w:tc>
          <w:tcPr>
            <w:tcW w:w="3191"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3</w:t>
            </w: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Истории и обществознания</w:t>
            </w:r>
          </w:p>
        </w:tc>
        <w:tc>
          <w:tcPr>
            <w:tcW w:w="3191" w:type="dxa"/>
          </w:tcPr>
          <w:p w:rsidR="00262A57" w:rsidRPr="00262A57" w:rsidRDefault="00981AF1" w:rsidP="00262A57">
            <w:pPr>
              <w:rPr>
                <w:rFonts w:ascii="Times New Roman" w:hAnsi="Times New Roman" w:cs="Times New Roman"/>
              </w:rPr>
            </w:pPr>
            <w:r>
              <w:rPr>
                <w:rFonts w:ascii="Times New Roman" w:hAnsi="Times New Roman" w:cs="Times New Roman"/>
              </w:rPr>
              <w:t>2</w:t>
            </w: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Физика</w:t>
            </w:r>
          </w:p>
        </w:tc>
        <w:tc>
          <w:tcPr>
            <w:tcW w:w="3191"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1</w:t>
            </w: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Химия</w:t>
            </w:r>
          </w:p>
        </w:tc>
        <w:tc>
          <w:tcPr>
            <w:tcW w:w="3191"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1</w:t>
            </w: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Биология</w:t>
            </w:r>
          </w:p>
        </w:tc>
        <w:tc>
          <w:tcPr>
            <w:tcW w:w="3191"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1</w:t>
            </w: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География</w:t>
            </w:r>
          </w:p>
        </w:tc>
        <w:tc>
          <w:tcPr>
            <w:tcW w:w="3191"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1</w:t>
            </w: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Обслуживающего труда</w:t>
            </w:r>
          </w:p>
        </w:tc>
        <w:tc>
          <w:tcPr>
            <w:tcW w:w="3191"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1</w:t>
            </w: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Технического труда</w:t>
            </w:r>
          </w:p>
        </w:tc>
        <w:tc>
          <w:tcPr>
            <w:tcW w:w="3191"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1</w:t>
            </w: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Информатики и ИКТ</w:t>
            </w:r>
          </w:p>
        </w:tc>
        <w:tc>
          <w:tcPr>
            <w:tcW w:w="3191"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1</w:t>
            </w: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Библиотека и читальный зал</w:t>
            </w:r>
          </w:p>
        </w:tc>
        <w:tc>
          <w:tcPr>
            <w:tcW w:w="3191"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1</w:t>
            </w: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серверная</w:t>
            </w:r>
          </w:p>
        </w:tc>
        <w:tc>
          <w:tcPr>
            <w:tcW w:w="3191"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1</w:t>
            </w: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Спортивный зал (оборудован раздевалками и душевыми)</w:t>
            </w:r>
          </w:p>
        </w:tc>
        <w:tc>
          <w:tcPr>
            <w:tcW w:w="3191"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1</w:t>
            </w: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Психологической помощи</w:t>
            </w:r>
          </w:p>
        </w:tc>
        <w:tc>
          <w:tcPr>
            <w:tcW w:w="3191"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1</w:t>
            </w: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Иностранного языка</w:t>
            </w:r>
          </w:p>
        </w:tc>
        <w:tc>
          <w:tcPr>
            <w:tcW w:w="3191"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3</w:t>
            </w:r>
          </w:p>
        </w:tc>
      </w:tr>
      <w:tr w:rsidR="00262A57" w:rsidRPr="00262A57" w:rsidTr="00FA60E6">
        <w:tc>
          <w:tcPr>
            <w:tcW w:w="1242" w:type="dxa"/>
          </w:tcPr>
          <w:p w:rsidR="00262A57" w:rsidRPr="00262A57" w:rsidRDefault="003F3ADF" w:rsidP="003F3ADF">
            <w:pPr>
              <w:rPr>
                <w:rFonts w:ascii="Times New Roman" w:hAnsi="Times New Roman" w:cs="Times New Roman"/>
              </w:rPr>
            </w:pPr>
            <w:r>
              <w:rPr>
                <w:rFonts w:ascii="Times New Roman" w:hAnsi="Times New Roman" w:cs="Times New Roman"/>
              </w:rPr>
              <w:t>2</w:t>
            </w:r>
          </w:p>
        </w:tc>
        <w:tc>
          <w:tcPr>
            <w:tcW w:w="5138" w:type="dxa"/>
          </w:tcPr>
          <w:p w:rsidR="00262A57" w:rsidRPr="003F3ADF" w:rsidRDefault="00262A57" w:rsidP="00262A57">
            <w:pPr>
              <w:rPr>
                <w:rFonts w:ascii="Times New Roman" w:hAnsi="Times New Roman" w:cs="Times New Roman"/>
                <w:b/>
              </w:rPr>
            </w:pPr>
            <w:r w:rsidRPr="003F3ADF">
              <w:rPr>
                <w:rFonts w:ascii="Times New Roman" w:hAnsi="Times New Roman" w:cs="Times New Roman"/>
                <w:b/>
              </w:rPr>
              <w:t>Информационно-техническое оснащение</w:t>
            </w:r>
            <w:r w:rsidRPr="003F3ADF">
              <w:rPr>
                <w:rFonts w:ascii="Times New Roman" w:hAnsi="Times New Roman" w:cs="Times New Roman"/>
                <w:b/>
              </w:rPr>
              <w:br/>
            </w:r>
            <w:r w:rsidRPr="003F3ADF">
              <w:rPr>
                <w:rFonts w:ascii="Times New Roman" w:hAnsi="Times New Roman" w:cs="Times New Roman"/>
                <w:b/>
              </w:rPr>
              <w:br/>
            </w:r>
          </w:p>
        </w:tc>
        <w:tc>
          <w:tcPr>
            <w:tcW w:w="3191" w:type="dxa"/>
          </w:tcPr>
          <w:p w:rsidR="00262A57" w:rsidRPr="00262A57" w:rsidRDefault="00262A57" w:rsidP="00262A57">
            <w:pPr>
              <w:rPr>
                <w:rFonts w:ascii="Times New Roman" w:hAnsi="Times New Roman" w:cs="Times New Roman"/>
              </w:rPr>
            </w:pP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Количество компьютерных классов</w:t>
            </w:r>
          </w:p>
        </w:tc>
        <w:tc>
          <w:tcPr>
            <w:tcW w:w="3191"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1</w:t>
            </w:r>
          </w:p>
        </w:tc>
      </w:tr>
      <w:tr w:rsidR="003F3ADF" w:rsidRPr="00262A57" w:rsidTr="00FA60E6">
        <w:trPr>
          <w:trHeight w:val="402"/>
        </w:trPr>
        <w:tc>
          <w:tcPr>
            <w:tcW w:w="1242" w:type="dxa"/>
          </w:tcPr>
          <w:p w:rsidR="003F3ADF" w:rsidRPr="00262A57" w:rsidRDefault="003F3ADF" w:rsidP="00262A57">
            <w:pPr>
              <w:rPr>
                <w:rFonts w:ascii="Times New Roman" w:hAnsi="Times New Roman" w:cs="Times New Roman"/>
              </w:rPr>
            </w:pPr>
          </w:p>
        </w:tc>
        <w:tc>
          <w:tcPr>
            <w:tcW w:w="5138" w:type="dxa"/>
          </w:tcPr>
          <w:p w:rsidR="003F3ADF" w:rsidRPr="00262A57" w:rsidRDefault="003F3ADF" w:rsidP="003F3ADF">
            <w:pPr>
              <w:rPr>
                <w:rFonts w:ascii="Times New Roman" w:hAnsi="Times New Roman" w:cs="Times New Roman"/>
              </w:rPr>
            </w:pPr>
            <w:r>
              <w:rPr>
                <w:rFonts w:ascii="Times New Roman" w:hAnsi="Times New Roman" w:cs="Times New Roman"/>
              </w:rPr>
              <w:t>Количество компьютеров в школе</w:t>
            </w:r>
          </w:p>
        </w:tc>
        <w:tc>
          <w:tcPr>
            <w:tcW w:w="3191" w:type="dxa"/>
          </w:tcPr>
          <w:p w:rsidR="003F3ADF" w:rsidRDefault="003F3ADF" w:rsidP="00262A57">
            <w:pPr>
              <w:rPr>
                <w:rFonts w:ascii="Times New Roman" w:hAnsi="Times New Roman" w:cs="Times New Roman"/>
              </w:rPr>
            </w:pPr>
            <w:r>
              <w:rPr>
                <w:rFonts w:ascii="Times New Roman" w:hAnsi="Times New Roman" w:cs="Times New Roman"/>
              </w:rPr>
              <w:t>90</w:t>
            </w:r>
          </w:p>
        </w:tc>
      </w:tr>
      <w:tr w:rsidR="003F3ADF" w:rsidRPr="00262A57" w:rsidTr="00FA60E6">
        <w:trPr>
          <w:trHeight w:val="402"/>
        </w:trPr>
        <w:tc>
          <w:tcPr>
            <w:tcW w:w="1242" w:type="dxa"/>
          </w:tcPr>
          <w:p w:rsidR="003F3ADF" w:rsidRPr="00262A57" w:rsidRDefault="003F3ADF" w:rsidP="00262A57">
            <w:pPr>
              <w:rPr>
                <w:rFonts w:ascii="Times New Roman" w:hAnsi="Times New Roman" w:cs="Times New Roman"/>
              </w:rPr>
            </w:pPr>
          </w:p>
        </w:tc>
        <w:tc>
          <w:tcPr>
            <w:tcW w:w="5138" w:type="dxa"/>
          </w:tcPr>
          <w:p w:rsidR="003F3ADF" w:rsidRPr="00262A57" w:rsidRDefault="003F3ADF" w:rsidP="003F3ADF">
            <w:pPr>
              <w:rPr>
                <w:rFonts w:ascii="Times New Roman" w:hAnsi="Times New Roman" w:cs="Times New Roman"/>
              </w:rPr>
            </w:pPr>
            <w:r w:rsidRPr="00262A57">
              <w:rPr>
                <w:rFonts w:ascii="Times New Roman" w:hAnsi="Times New Roman" w:cs="Times New Roman"/>
              </w:rPr>
              <w:t xml:space="preserve">Количество компьютеров для </w:t>
            </w:r>
            <w:r>
              <w:rPr>
                <w:rFonts w:ascii="Times New Roman" w:hAnsi="Times New Roman" w:cs="Times New Roman"/>
              </w:rPr>
              <w:t xml:space="preserve">образовательного </w:t>
            </w:r>
            <w:r w:rsidRPr="00262A57">
              <w:rPr>
                <w:rFonts w:ascii="Times New Roman" w:hAnsi="Times New Roman" w:cs="Times New Roman"/>
              </w:rPr>
              <w:t>процесса</w:t>
            </w:r>
          </w:p>
        </w:tc>
        <w:tc>
          <w:tcPr>
            <w:tcW w:w="3191" w:type="dxa"/>
          </w:tcPr>
          <w:p w:rsidR="003F3ADF" w:rsidRPr="00262A57" w:rsidRDefault="003F3ADF" w:rsidP="00262A57">
            <w:pPr>
              <w:rPr>
                <w:rFonts w:ascii="Times New Roman" w:hAnsi="Times New Roman" w:cs="Times New Roman"/>
              </w:rPr>
            </w:pPr>
            <w:r>
              <w:rPr>
                <w:rFonts w:ascii="Times New Roman" w:hAnsi="Times New Roman" w:cs="Times New Roman"/>
              </w:rPr>
              <w:t>90</w:t>
            </w:r>
          </w:p>
        </w:tc>
      </w:tr>
      <w:tr w:rsidR="003F3ADF" w:rsidRPr="00262A57" w:rsidTr="00FA60E6">
        <w:trPr>
          <w:trHeight w:val="402"/>
        </w:trPr>
        <w:tc>
          <w:tcPr>
            <w:tcW w:w="1242" w:type="dxa"/>
          </w:tcPr>
          <w:p w:rsidR="003F3ADF" w:rsidRPr="00262A57" w:rsidRDefault="003F3ADF" w:rsidP="00262A57">
            <w:pPr>
              <w:rPr>
                <w:rFonts w:ascii="Times New Roman" w:hAnsi="Times New Roman" w:cs="Times New Roman"/>
              </w:rPr>
            </w:pPr>
          </w:p>
        </w:tc>
        <w:tc>
          <w:tcPr>
            <w:tcW w:w="5138" w:type="dxa"/>
          </w:tcPr>
          <w:p w:rsidR="003F3ADF" w:rsidRPr="00262A57" w:rsidRDefault="003F3ADF" w:rsidP="00262A57">
            <w:pPr>
              <w:rPr>
                <w:rFonts w:ascii="Times New Roman" w:hAnsi="Times New Roman" w:cs="Times New Roman"/>
              </w:rPr>
            </w:pPr>
            <w:r>
              <w:rPr>
                <w:rFonts w:ascii="Times New Roman" w:hAnsi="Times New Roman" w:cs="Times New Roman"/>
              </w:rPr>
              <w:t>Количество ноутбуков (нетбуков)</w:t>
            </w:r>
          </w:p>
        </w:tc>
        <w:tc>
          <w:tcPr>
            <w:tcW w:w="3191" w:type="dxa"/>
          </w:tcPr>
          <w:p w:rsidR="003F3ADF" w:rsidRPr="00262A57" w:rsidRDefault="003F3ADF" w:rsidP="00262A57">
            <w:pPr>
              <w:rPr>
                <w:rFonts w:ascii="Times New Roman" w:hAnsi="Times New Roman" w:cs="Times New Roman"/>
              </w:rPr>
            </w:pPr>
            <w:r>
              <w:rPr>
                <w:rFonts w:ascii="Times New Roman" w:hAnsi="Times New Roman" w:cs="Times New Roman"/>
              </w:rPr>
              <w:t>34</w:t>
            </w:r>
          </w:p>
        </w:tc>
      </w:tr>
      <w:tr w:rsidR="003F3ADF" w:rsidRPr="00262A57" w:rsidTr="00FA60E6">
        <w:trPr>
          <w:trHeight w:val="402"/>
        </w:trPr>
        <w:tc>
          <w:tcPr>
            <w:tcW w:w="1242" w:type="dxa"/>
          </w:tcPr>
          <w:p w:rsidR="003F3ADF" w:rsidRPr="00262A57" w:rsidRDefault="003F3ADF" w:rsidP="00262A57">
            <w:pPr>
              <w:rPr>
                <w:rFonts w:ascii="Times New Roman" w:hAnsi="Times New Roman" w:cs="Times New Roman"/>
              </w:rPr>
            </w:pPr>
          </w:p>
        </w:tc>
        <w:tc>
          <w:tcPr>
            <w:tcW w:w="5138" w:type="dxa"/>
          </w:tcPr>
          <w:p w:rsidR="003F3ADF" w:rsidRPr="00262A57" w:rsidRDefault="003F3ADF" w:rsidP="00262A57">
            <w:pPr>
              <w:rPr>
                <w:rFonts w:ascii="Times New Roman" w:hAnsi="Times New Roman" w:cs="Times New Roman"/>
              </w:rPr>
            </w:pPr>
            <w:r>
              <w:rPr>
                <w:rFonts w:ascii="Times New Roman" w:hAnsi="Times New Roman" w:cs="Times New Roman"/>
              </w:rPr>
              <w:t>Количество мультимедийных проекторов</w:t>
            </w:r>
          </w:p>
        </w:tc>
        <w:tc>
          <w:tcPr>
            <w:tcW w:w="3191" w:type="dxa"/>
          </w:tcPr>
          <w:p w:rsidR="003F3ADF" w:rsidRPr="00262A57" w:rsidRDefault="003F3ADF" w:rsidP="00262A57">
            <w:pPr>
              <w:rPr>
                <w:rFonts w:ascii="Times New Roman" w:hAnsi="Times New Roman" w:cs="Times New Roman"/>
              </w:rPr>
            </w:pPr>
            <w:r>
              <w:rPr>
                <w:rFonts w:ascii="Times New Roman" w:hAnsi="Times New Roman" w:cs="Times New Roman"/>
              </w:rPr>
              <w:t>14</w:t>
            </w:r>
          </w:p>
        </w:tc>
      </w:tr>
      <w:tr w:rsidR="003F3ADF" w:rsidRPr="00262A57" w:rsidTr="00FA60E6">
        <w:trPr>
          <w:trHeight w:val="402"/>
        </w:trPr>
        <w:tc>
          <w:tcPr>
            <w:tcW w:w="1242" w:type="dxa"/>
          </w:tcPr>
          <w:p w:rsidR="003F3ADF" w:rsidRPr="00262A57" w:rsidRDefault="003F3ADF" w:rsidP="00262A57">
            <w:pPr>
              <w:rPr>
                <w:rFonts w:ascii="Times New Roman" w:hAnsi="Times New Roman" w:cs="Times New Roman"/>
              </w:rPr>
            </w:pPr>
          </w:p>
        </w:tc>
        <w:tc>
          <w:tcPr>
            <w:tcW w:w="5138" w:type="dxa"/>
          </w:tcPr>
          <w:p w:rsidR="003F3ADF" w:rsidRPr="00262A57" w:rsidRDefault="003F3ADF" w:rsidP="003F3ADF">
            <w:pPr>
              <w:rPr>
                <w:rFonts w:ascii="Times New Roman" w:hAnsi="Times New Roman" w:cs="Times New Roman"/>
              </w:rPr>
            </w:pPr>
            <w:r>
              <w:rPr>
                <w:rFonts w:ascii="Times New Roman" w:hAnsi="Times New Roman" w:cs="Times New Roman"/>
              </w:rPr>
              <w:t>Количество МФУ</w:t>
            </w:r>
          </w:p>
        </w:tc>
        <w:tc>
          <w:tcPr>
            <w:tcW w:w="3191" w:type="dxa"/>
          </w:tcPr>
          <w:p w:rsidR="003F3ADF" w:rsidRPr="00262A57" w:rsidRDefault="003F3ADF" w:rsidP="00262A57">
            <w:pPr>
              <w:rPr>
                <w:rFonts w:ascii="Times New Roman" w:hAnsi="Times New Roman" w:cs="Times New Roman"/>
              </w:rPr>
            </w:pPr>
            <w:r>
              <w:rPr>
                <w:rFonts w:ascii="Times New Roman" w:hAnsi="Times New Roman" w:cs="Times New Roman"/>
              </w:rPr>
              <w:t>18</w:t>
            </w:r>
          </w:p>
        </w:tc>
      </w:tr>
      <w:tr w:rsidR="003F3ADF" w:rsidRPr="00262A57" w:rsidTr="00FA60E6">
        <w:trPr>
          <w:trHeight w:val="402"/>
        </w:trPr>
        <w:tc>
          <w:tcPr>
            <w:tcW w:w="1242" w:type="dxa"/>
          </w:tcPr>
          <w:p w:rsidR="003F3ADF" w:rsidRPr="00262A57" w:rsidRDefault="003F3ADF" w:rsidP="00262A57">
            <w:pPr>
              <w:rPr>
                <w:rFonts w:ascii="Times New Roman" w:hAnsi="Times New Roman" w:cs="Times New Roman"/>
              </w:rPr>
            </w:pPr>
          </w:p>
        </w:tc>
        <w:tc>
          <w:tcPr>
            <w:tcW w:w="5138" w:type="dxa"/>
          </w:tcPr>
          <w:p w:rsidR="003F3ADF" w:rsidRPr="00262A57" w:rsidRDefault="003F3ADF" w:rsidP="00262A57">
            <w:pPr>
              <w:rPr>
                <w:rFonts w:ascii="Times New Roman" w:hAnsi="Times New Roman" w:cs="Times New Roman"/>
              </w:rPr>
            </w:pPr>
            <w:r>
              <w:rPr>
                <w:rFonts w:ascii="Times New Roman" w:hAnsi="Times New Roman" w:cs="Times New Roman"/>
              </w:rPr>
              <w:t>Количество принтеров</w:t>
            </w:r>
          </w:p>
        </w:tc>
        <w:tc>
          <w:tcPr>
            <w:tcW w:w="3191" w:type="dxa"/>
          </w:tcPr>
          <w:p w:rsidR="003F3ADF" w:rsidRPr="00262A57" w:rsidRDefault="003F3ADF" w:rsidP="00262A57">
            <w:pPr>
              <w:rPr>
                <w:rFonts w:ascii="Times New Roman" w:hAnsi="Times New Roman" w:cs="Times New Roman"/>
              </w:rPr>
            </w:pPr>
            <w:r>
              <w:rPr>
                <w:rFonts w:ascii="Times New Roman" w:hAnsi="Times New Roman" w:cs="Times New Roman"/>
              </w:rPr>
              <w:t>16</w:t>
            </w:r>
          </w:p>
        </w:tc>
      </w:tr>
      <w:tr w:rsidR="003F3ADF" w:rsidRPr="00262A57" w:rsidTr="00FA60E6">
        <w:trPr>
          <w:trHeight w:val="402"/>
        </w:trPr>
        <w:tc>
          <w:tcPr>
            <w:tcW w:w="1242" w:type="dxa"/>
          </w:tcPr>
          <w:p w:rsidR="003F3ADF" w:rsidRPr="00262A57" w:rsidRDefault="003F3ADF" w:rsidP="00262A57">
            <w:pPr>
              <w:rPr>
                <w:rFonts w:ascii="Times New Roman" w:hAnsi="Times New Roman" w:cs="Times New Roman"/>
              </w:rPr>
            </w:pPr>
          </w:p>
        </w:tc>
        <w:tc>
          <w:tcPr>
            <w:tcW w:w="5138" w:type="dxa"/>
          </w:tcPr>
          <w:p w:rsidR="003F3ADF" w:rsidRPr="00262A57" w:rsidRDefault="003F3ADF" w:rsidP="00262A57">
            <w:pPr>
              <w:rPr>
                <w:rFonts w:ascii="Times New Roman" w:hAnsi="Times New Roman" w:cs="Times New Roman"/>
              </w:rPr>
            </w:pPr>
            <w:r>
              <w:rPr>
                <w:rFonts w:ascii="Times New Roman" w:hAnsi="Times New Roman" w:cs="Times New Roman"/>
              </w:rPr>
              <w:t>Количество кабинетов оборудованных для организации видеоконференций</w:t>
            </w:r>
          </w:p>
        </w:tc>
        <w:tc>
          <w:tcPr>
            <w:tcW w:w="3191" w:type="dxa"/>
          </w:tcPr>
          <w:p w:rsidR="003F3ADF" w:rsidRPr="00262A57" w:rsidRDefault="003F3ADF" w:rsidP="00262A57">
            <w:pPr>
              <w:rPr>
                <w:rFonts w:ascii="Times New Roman" w:hAnsi="Times New Roman" w:cs="Times New Roman"/>
              </w:rPr>
            </w:pPr>
            <w:r>
              <w:rPr>
                <w:rFonts w:ascii="Times New Roman" w:hAnsi="Times New Roman" w:cs="Times New Roman"/>
              </w:rPr>
              <w:t>15</w:t>
            </w:r>
          </w:p>
        </w:tc>
      </w:tr>
      <w:tr w:rsidR="00262A57" w:rsidRPr="00262A57" w:rsidTr="00FA60E6">
        <w:trPr>
          <w:trHeight w:val="402"/>
        </w:trPr>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3F3ADF" w:rsidP="00262A57">
            <w:pPr>
              <w:rPr>
                <w:rFonts w:ascii="Times New Roman" w:hAnsi="Times New Roman" w:cs="Times New Roman"/>
              </w:rPr>
            </w:pPr>
            <w:r>
              <w:rPr>
                <w:rFonts w:ascii="Times New Roman" w:hAnsi="Times New Roman" w:cs="Times New Roman"/>
              </w:rPr>
              <w:t>Количество мобильных классов</w:t>
            </w:r>
          </w:p>
        </w:tc>
        <w:tc>
          <w:tcPr>
            <w:tcW w:w="3191" w:type="dxa"/>
          </w:tcPr>
          <w:p w:rsidR="00262A57" w:rsidRPr="00262A57" w:rsidRDefault="003F3ADF" w:rsidP="00262A57">
            <w:pPr>
              <w:rPr>
                <w:rFonts w:ascii="Times New Roman" w:hAnsi="Times New Roman" w:cs="Times New Roman"/>
              </w:rPr>
            </w:pPr>
            <w:r>
              <w:rPr>
                <w:rFonts w:ascii="Times New Roman" w:hAnsi="Times New Roman" w:cs="Times New Roman"/>
              </w:rPr>
              <w:t>1</w:t>
            </w: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981AF1" w:rsidRDefault="00262A57" w:rsidP="00262A57">
            <w:pPr>
              <w:rPr>
                <w:rFonts w:ascii="Times New Roman" w:hAnsi="Times New Roman" w:cs="Times New Roman"/>
              </w:rPr>
            </w:pPr>
            <w:r w:rsidRPr="00981AF1">
              <w:rPr>
                <w:rFonts w:ascii="Times New Roman" w:hAnsi="Times New Roman" w:cs="Times New Roman"/>
              </w:rPr>
              <w:t>Интерактивные доски</w:t>
            </w:r>
          </w:p>
        </w:tc>
        <w:tc>
          <w:tcPr>
            <w:tcW w:w="3191" w:type="dxa"/>
          </w:tcPr>
          <w:p w:rsidR="00262A57" w:rsidRPr="00981AF1" w:rsidRDefault="00981AF1" w:rsidP="00262A57">
            <w:pPr>
              <w:rPr>
                <w:rFonts w:ascii="Times New Roman" w:hAnsi="Times New Roman" w:cs="Times New Roman"/>
              </w:rPr>
            </w:pPr>
            <w:r w:rsidRPr="00981AF1">
              <w:rPr>
                <w:rFonts w:ascii="Times New Roman" w:hAnsi="Times New Roman" w:cs="Times New Roman"/>
              </w:rPr>
              <w:t>9</w:t>
            </w: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981AF1" w:rsidRDefault="003F3ADF" w:rsidP="003F3ADF">
            <w:pPr>
              <w:rPr>
                <w:rFonts w:ascii="Times New Roman" w:hAnsi="Times New Roman" w:cs="Times New Roman"/>
              </w:rPr>
            </w:pPr>
            <w:r w:rsidRPr="00981AF1">
              <w:rPr>
                <w:rFonts w:ascii="Times New Roman" w:hAnsi="Times New Roman" w:cs="Times New Roman"/>
              </w:rPr>
              <w:t>Общее количество компьютеров подключенных</w:t>
            </w:r>
            <w:r w:rsidR="00262A57" w:rsidRPr="00981AF1">
              <w:rPr>
                <w:rFonts w:ascii="Times New Roman" w:hAnsi="Times New Roman" w:cs="Times New Roman"/>
              </w:rPr>
              <w:t xml:space="preserve"> к сети интернет</w:t>
            </w:r>
          </w:p>
        </w:tc>
        <w:tc>
          <w:tcPr>
            <w:tcW w:w="3191" w:type="dxa"/>
          </w:tcPr>
          <w:p w:rsidR="00262A57" w:rsidRPr="00981AF1" w:rsidRDefault="003F3ADF" w:rsidP="00262A57">
            <w:pPr>
              <w:rPr>
                <w:rFonts w:ascii="Times New Roman" w:hAnsi="Times New Roman" w:cs="Times New Roman"/>
              </w:rPr>
            </w:pPr>
            <w:r w:rsidRPr="00981AF1">
              <w:rPr>
                <w:rFonts w:ascii="Times New Roman" w:hAnsi="Times New Roman" w:cs="Times New Roman"/>
              </w:rPr>
              <w:t>42</w:t>
            </w: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981AF1" w:rsidRDefault="003F3ADF" w:rsidP="00262A57">
            <w:pPr>
              <w:rPr>
                <w:rFonts w:ascii="Times New Roman" w:hAnsi="Times New Roman" w:cs="Times New Roman"/>
              </w:rPr>
            </w:pPr>
            <w:r w:rsidRPr="00981AF1">
              <w:rPr>
                <w:rFonts w:ascii="Times New Roman" w:hAnsi="Times New Roman" w:cs="Times New Roman"/>
              </w:rPr>
              <w:t>Количество АРМ администрации</w:t>
            </w:r>
          </w:p>
        </w:tc>
        <w:tc>
          <w:tcPr>
            <w:tcW w:w="3191" w:type="dxa"/>
          </w:tcPr>
          <w:p w:rsidR="00262A57" w:rsidRPr="00262A57" w:rsidRDefault="00981AF1" w:rsidP="00262A57">
            <w:pPr>
              <w:rPr>
                <w:rFonts w:ascii="Times New Roman" w:hAnsi="Times New Roman" w:cs="Times New Roman"/>
              </w:rPr>
            </w:pPr>
            <w:r>
              <w:rPr>
                <w:rFonts w:ascii="Times New Roman" w:hAnsi="Times New Roman" w:cs="Times New Roman"/>
              </w:rPr>
              <w:t>7</w:t>
            </w: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981AF1" w:rsidRDefault="003F3ADF" w:rsidP="00262A57">
            <w:pPr>
              <w:rPr>
                <w:rFonts w:ascii="Times New Roman" w:hAnsi="Times New Roman" w:cs="Times New Roman"/>
              </w:rPr>
            </w:pPr>
            <w:r w:rsidRPr="00981AF1">
              <w:rPr>
                <w:rFonts w:ascii="Times New Roman" w:hAnsi="Times New Roman" w:cs="Times New Roman"/>
              </w:rPr>
              <w:t>Количество АРМ учителя</w:t>
            </w:r>
          </w:p>
        </w:tc>
        <w:tc>
          <w:tcPr>
            <w:tcW w:w="3191" w:type="dxa"/>
          </w:tcPr>
          <w:p w:rsidR="00262A57" w:rsidRPr="00262A57" w:rsidRDefault="003F3ADF" w:rsidP="00262A57">
            <w:pPr>
              <w:rPr>
                <w:rFonts w:ascii="Times New Roman" w:hAnsi="Times New Roman" w:cs="Times New Roman"/>
              </w:rPr>
            </w:pPr>
            <w:r>
              <w:rPr>
                <w:rFonts w:ascii="Times New Roman" w:hAnsi="Times New Roman" w:cs="Times New Roman"/>
              </w:rPr>
              <w:t>25</w:t>
            </w:r>
          </w:p>
        </w:tc>
      </w:tr>
      <w:tr w:rsidR="003F3ADF" w:rsidRPr="00262A57" w:rsidTr="00FA60E6">
        <w:tc>
          <w:tcPr>
            <w:tcW w:w="1242" w:type="dxa"/>
          </w:tcPr>
          <w:p w:rsidR="003F3ADF" w:rsidRPr="00262A57" w:rsidRDefault="003F3ADF" w:rsidP="00262A57">
            <w:pPr>
              <w:rPr>
                <w:rFonts w:ascii="Times New Roman" w:hAnsi="Times New Roman" w:cs="Times New Roman"/>
              </w:rPr>
            </w:pPr>
          </w:p>
        </w:tc>
        <w:tc>
          <w:tcPr>
            <w:tcW w:w="5138" w:type="dxa"/>
          </w:tcPr>
          <w:p w:rsidR="003F3ADF" w:rsidRPr="00EA2CF0" w:rsidRDefault="003F3ADF" w:rsidP="00262A57">
            <w:pPr>
              <w:rPr>
                <w:rFonts w:ascii="Times New Roman" w:hAnsi="Times New Roman" w:cs="Times New Roman"/>
                <w:color w:val="FF0000"/>
              </w:rPr>
            </w:pPr>
            <w:r w:rsidRPr="00981AF1">
              <w:rPr>
                <w:rFonts w:ascii="Times New Roman" w:hAnsi="Times New Roman" w:cs="Times New Roman"/>
              </w:rPr>
              <w:t xml:space="preserve">Количество  учебных кабинетов оборудованных АРМ для образовательного процесса </w:t>
            </w:r>
          </w:p>
        </w:tc>
        <w:tc>
          <w:tcPr>
            <w:tcW w:w="3191" w:type="dxa"/>
          </w:tcPr>
          <w:p w:rsidR="003F3ADF" w:rsidRDefault="00981AF1" w:rsidP="00262A57">
            <w:pPr>
              <w:rPr>
                <w:rFonts w:ascii="Times New Roman" w:hAnsi="Times New Roman" w:cs="Times New Roman"/>
              </w:rPr>
            </w:pPr>
            <w:r>
              <w:rPr>
                <w:rFonts w:ascii="Times New Roman" w:hAnsi="Times New Roman" w:cs="Times New Roman"/>
              </w:rPr>
              <w:t>25</w:t>
            </w:r>
          </w:p>
        </w:tc>
      </w:tr>
      <w:tr w:rsidR="00262A57" w:rsidRPr="00262A57" w:rsidTr="00FA60E6">
        <w:tc>
          <w:tcPr>
            <w:tcW w:w="1242" w:type="dxa"/>
          </w:tcPr>
          <w:p w:rsidR="00262A57" w:rsidRPr="00262A57" w:rsidRDefault="003F3ADF" w:rsidP="00262A57">
            <w:pPr>
              <w:rPr>
                <w:rFonts w:ascii="Times New Roman" w:hAnsi="Times New Roman" w:cs="Times New Roman"/>
              </w:rPr>
            </w:pPr>
            <w:r>
              <w:rPr>
                <w:rFonts w:ascii="Times New Roman" w:hAnsi="Times New Roman" w:cs="Times New Roman"/>
              </w:rPr>
              <w:t>3</w:t>
            </w:r>
          </w:p>
        </w:tc>
        <w:tc>
          <w:tcPr>
            <w:tcW w:w="5138" w:type="dxa"/>
          </w:tcPr>
          <w:p w:rsidR="00262A57" w:rsidRPr="00262A57" w:rsidRDefault="00262A57" w:rsidP="00262A57">
            <w:pPr>
              <w:rPr>
                <w:rFonts w:ascii="Times New Roman" w:hAnsi="Times New Roman" w:cs="Times New Roman"/>
              </w:rPr>
            </w:pPr>
            <w:r w:rsidRPr="003F3ADF">
              <w:rPr>
                <w:rFonts w:ascii="Times New Roman" w:hAnsi="Times New Roman" w:cs="Times New Roman"/>
                <w:b/>
              </w:rPr>
              <w:t xml:space="preserve">   Обеспеченность </w:t>
            </w:r>
            <w:proofErr w:type="gramStart"/>
            <w:r w:rsidRPr="003F3ADF">
              <w:rPr>
                <w:rFonts w:ascii="Times New Roman" w:hAnsi="Times New Roman" w:cs="Times New Roman"/>
                <w:b/>
              </w:rPr>
              <w:t>библиотечно-</w:t>
            </w:r>
            <w:r w:rsidRPr="00262A57">
              <w:rPr>
                <w:rFonts w:ascii="Times New Roman" w:hAnsi="Times New Roman" w:cs="Times New Roman"/>
              </w:rPr>
              <w:t>информационными</w:t>
            </w:r>
            <w:proofErr w:type="gramEnd"/>
            <w:r w:rsidRPr="00262A57">
              <w:rPr>
                <w:rFonts w:ascii="Times New Roman" w:hAnsi="Times New Roman" w:cs="Times New Roman"/>
              </w:rPr>
              <w:t xml:space="preserve"> ресурсам, в том числе:</w:t>
            </w:r>
          </w:p>
        </w:tc>
        <w:tc>
          <w:tcPr>
            <w:tcW w:w="3191" w:type="dxa"/>
          </w:tcPr>
          <w:p w:rsidR="00262A57" w:rsidRPr="00262A57" w:rsidRDefault="00262A57" w:rsidP="00262A57">
            <w:pPr>
              <w:rPr>
                <w:rFonts w:ascii="Times New Roman" w:hAnsi="Times New Roman" w:cs="Times New Roman"/>
              </w:rPr>
            </w:pP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Учебники</w:t>
            </w:r>
          </w:p>
        </w:tc>
        <w:tc>
          <w:tcPr>
            <w:tcW w:w="3191"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100%</w:t>
            </w: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Информационная и справочная литература</w:t>
            </w:r>
          </w:p>
        </w:tc>
        <w:tc>
          <w:tcPr>
            <w:tcW w:w="3191" w:type="dxa"/>
          </w:tcPr>
          <w:p w:rsidR="00262A57" w:rsidRPr="00262A57" w:rsidRDefault="00981AF1" w:rsidP="00262A57">
            <w:pPr>
              <w:rPr>
                <w:rFonts w:ascii="Times New Roman" w:hAnsi="Times New Roman" w:cs="Times New Roman"/>
              </w:rPr>
            </w:pPr>
            <w:r w:rsidRPr="00262A57">
              <w:rPr>
                <w:rFonts w:ascii="Times New Roman" w:hAnsi="Times New Roman" w:cs="Times New Roman"/>
              </w:rPr>
              <w:t>100%</w:t>
            </w: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Художественная литература</w:t>
            </w:r>
          </w:p>
        </w:tc>
        <w:tc>
          <w:tcPr>
            <w:tcW w:w="3191" w:type="dxa"/>
          </w:tcPr>
          <w:p w:rsidR="00262A57" w:rsidRPr="00262A57" w:rsidRDefault="00981AF1" w:rsidP="00262A57">
            <w:pPr>
              <w:rPr>
                <w:rFonts w:ascii="Times New Roman" w:hAnsi="Times New Roman" w:cs="Times New Roman"/>
              </w:rPr>
            </w:pPr>
            <w:r w:rsidRPr="00262A57">
              <w:rPr>
                <w:rFonts w:ascii="Times New Roman" w:hAnsi="Times New Roman" w:cs="Times New Roman"/>
              </w:rPr>
              <w:t>100%</w:t>
            </w:r>
          </w:p>
        </w:tc>
      </w:tr>
      <w:tr w:rsidR="00262A57" w:rsidRPr="00262A57" w:rsidTr="00FA60E6">
        <w:trPr>
          <w:trHeight w:val="350"/>
        </w:trPr>
        <w:tc>
          <w:tcPr>
            <w:tcW w:w="1242"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4</w:t>
            </w:r>
          </w:p>
        </w:tc>
        <w:tc>
          <w:tcPr>
            <w:tcW w:w="5138" w:type="dxa"/>
          </w:tcPr>
          <w:p w:rsidR="00262A57" w:rsidRPr="003F3ADF" w:rsidRDefault="00262A57" w:rsidP="00262A57">
            <w:pPr>
              <w:rPr>
                <w:rFonts w:ascii="Times New Roman" w:hAnsi="Times New Roman" w:cs="Times New Roman"/>
                <w:b/>
                <w:sz w:val="24"/>
                <w:szCs w:val="24"/>
              </w:rPr>
            </w:pPr>
            <w:r w:rsidRPr="003F3ADF">
              <w:rPr>
                <w:rFonts w:ascii="Times New Roman" w:hAnsi="Times New Roman" w:cs="Times New Roman"/>
                <w:b/>
                <w:sz w:val="24"/>
                <w:szCs w:val="24"/>
              </w:rPr>
              <w:t>Наличие специализированных помещений для организации медицинского обслуживания обучающихся в общеобразовательном учреждении</w:t>
            </w:r>
          </w:p>
        </w:tc>
        <w:tc>
          <w:tcPr>
            <w:tcW w:w="3191" w:type="dxa"/>
          </w:tcPr>
          <w:p w:rsidR="00262A57" w:rsidRPr="00262A57" w:rsidRDefault="00262A57" w:rsidP="00262A57">
            <w:pPr>
              <w:rPr>
                <w:rFonts w:ascii="Times New Roman" w:hAnsi="Times New Roman" w:cs="Times New Roman"/>
              </w:rPr>
            </w:pP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Медицинский кабинет</w:t>
            </w:r>
          </w:p>
        </w:tc>
        <w:tc>
          <w:tcPr>
            <w:tcW w:w="3191"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2</w:t>
            </w:r>
          </w:p>
        </w:tc>
      </w:tr>
      <w:tr w:rsidR="00262A57" w:rsidRPr="00262A57" w:rsidTr="00FA60E6">
        <w:tc>
          <w:tcPr>
            <w:tcW w:w="1242"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5</w:t>
            </w:r>
          </w:p>
        </w:tc>
        <w:tc>
          <w:tcPr>
            <w:tcW w:w="5138" w:type="dxa"/>
          </w:tcPr>
          <w:p w:rsidR="00262A57" w:rsidRPr="003F3ADF" w:rsidRDefault="00262A57" w:rsidP="00262A57">
            <w:pPr>
              <w:rPr>
                <w:rFonts w:ascii="Times New Roman" w:hAnsi="Times New Roman" w:cs="Times New Roman"/>
                <w:b/>
              </w:rPr>
            </w:pPr>
            <w:r w:rsidRPr="003F3ADF">
              <w:rPr>
                <w:rFonts w:ascii="Times New Roman" w:hAnsi="Times New Roman" w:cs="Times New Roman"/>
                <w:b/>
              </w:rPr>
              <w:t>Наличие специализированных помещений для организации питания  в общеобразовательном учреждении</w:t>
            </w:r>
          </w:p>
        </w:tc>
        <w:tc>
          <w:tcPr>
            <w:tcW w:w="3191" w:type="dxa"/>
          </w:tcPr>
          <w:p w:rsidR="00262A57" w:rsidRPr="00262A57" w:rsidRDefault="00262A57" w:rsidP="00262A57">
            <w:pPr>
              <w:rPr>
                <w:rFonts w:ascii="Times New Roman" w:hAnsi="Times New Roman" w:cs="Times New Roman"/>
              </w:rPr>
            </w:pPr>
          </w:p>
        </w:tc>
      </w:tr>
      <w:tr w:rsidR="00262A57" w:rsidRPr="00262A57" w:rsidTr="00FA60E6">
        <w:tc>
          <w:tcPr>
            <w:tcW w:w="1242" w:type="dxa"/>
          </w:tcPr>
          <w:p w:rsidR="00262A57" w:rsidRPr="00262A57" w:rsidRDefault="00262A57" w:rsidP="00262A57">
            <w:pPr>
              <w:rPr>
                <w:rFonts w:ascii="Times New Roman" w:hAnsi="Times New Roman" w:cs="Times New Roman"/>
              </w:rPr>
            </w:pPr>
          </w:p>
        </w:tc>
        <w:tc>
          <w:tcPr>
            <w:tcW w:w="5138"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Столовая</w:t>
            </w:r>
          </w:p>
        </w:tc>
        <w:tc>
          <w:tcPr>
            <w:tcW w:w="3191"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1</w:t>
            </w:r>
          </w:p>
        </w:tc>
      </w:tr>
    </w:tbl>
    <w:p w:rsidR="00262A57" w:rsidRPr="00262A57" w:rsidRDefault="00262A57" w:rsidP="00262A57">
      <w:pPr>
        <w:rPr>
          <w:rFonts w:ascii="Times New Roman" w:hAnsi="Times New Roman" w:cs="Times New Roman"/>
        </w:rPr>
      </w:pPr>
      <w:r w:rsidRPr="00262A57">
        <w:rPr>
          <w:rFonts w:ascii="Times New Roman" w:hAnsi="Times New Roman" w:cs="Times New Roman"/>
        </w:rPr>
        <w:t xml:space="preserve">2.5. Волейбольная площадка. Футбольное поле.        Яма для прыжков в длину. Спортивная площадка с обустроенным детским силовым городком.      </w:t>
      </w:r>
    </w:p>
    <w:p w:rsidR="00262A57" w:rsidRPr="00262A57" w:rsidRDefault="00262A57" w:rsidP="00262A57">
      <w:pPr>
        <w:rPr>
          <w:rFonts w:ascii="Times New Roman" w:hAnsi="Times New Roman" w:cs="Times New Roman"/>
        </w:rPr>
      </w:pPr>
      <w:r w:rsidRPr="00262A57">
        <w:rPr>
          <w:rFonts w:ascii="Times New Roman" w:hAnsi="Times New Roman" w:cs="Times New Roman"/>
        </w:rPr>
        <w:t xml:space="preserve">  2.6. Библиотечно-информационное оснащение образовательного процесса</w:t>
      </w:r>
    </w:p>
    <w:tbl>
      <w:tblPr>
        <w:tblStyle w:val="a7"/>
        <w:tblW w:w="0" w:type="auto"/>
        <w:tblLook w:val="04A0" w:firstRow="1" w:lastRow="0" w:firstColumn="1" w:lastColumn="0" w:noHBand="0" w:noVBand="1"/>
      </w:tblPr>
      <w:tblGrid>
        <w:gridCol w:w="3190"/>
        <w:gridCol w:w="3190"/>
      </w:tblGrid>
      <w:tr w:rsidR="00262A57" w:rsidRPr="00262A57" w:rsidTr="00FA60E6">
        <w:tc>
          <w:tcPr>
            <w:tcW w:w="3190"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Наименование показателя</w:t>
            </w:r>
          </w:p>
        </w:tc>
        <w:tc>
          <w:tcPr>
            <w:tcW w:w="3190"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Фактическое значение</w:t>
            </w:r>
          </w:p>
        </w:tc>
      </w:tr>
      <w:tr w:rsidR="00262A57" w:rsidRPr="00262A57" w:rsidTr="00FA60E6">
        <w:tc>
          <w:tcPr>
            <w:tcW w:w="3190" w:type="dxa"/>
          </w:tcPr>
          <w:p w:rsidR="00262A57" w:rsidRPr="00262A57" w:rsidRDefault="00C41A4F" w:rsidP="00262A57">
            <w:pPr>
              <w:rPr>
                <w:rFonts w:ascii="Times New Roman" w:hAnsi="Times New Roman" w:cs="Times New Roman"/>
              </w:rPr>
            </w:pPr>
            <w:r>
              <w:rPr>
                <w:rFonts w:ascii="Times New Roman" w:hAnsi="Times New Roman" w:cs="Times New Roman"/>
              </w:rPr>
              <w:t>Книжный фо</w:t>
            </w:r>
            <w:r w:rsidR="00262A57" w:rsidRPr="00262A57">
              <w:rPr>
                <w:rFonts w:ascii="Times New Roman" w:hAnsi="Times New Roman" w:cs="Times New Roman"/>
              </w:rPr>
              <w:t>нд</w:t>
            </w:r>
          </w:p>
        </w:tc>
        <w:tc>
          <w:tcPr>
            <w:tcW w:w="3190" w:type="dxa"/>
          </w:tcPr>
          <w:p w:rsidR="00262A57" w:rsidRPr="00262A57" w:rsidRDefault="00262A57" w:rsidP="00262A57">
            <w:pPr>
              <w:rPr>
                <w:rFonts w:ascii="Times New Roman" w:hAnsi="Times New Roman" w:cs="Times New Roman"/>
              </w:rPr>
            </w:pPr>
            <w:r w:rsidRPr="00981AF1">
              <w:rPr>
                <w:rFonts w:ascii="Times New Roman" w:hAnsi="Times New Roman" w:cs="Times New Roman"/>
              </w:rPr>
              <w:t>6626</w:t>
            </w:r>
          </w:p>
        </w:tc>
      </w:tr>
      <w:tr w:rsidR="00262A57" w:rsidRPr="00262A57" w:rsidTr="00FA60E6">
        <w:tc>
          <w:tcPr>
            <w:tcW w:w="3190"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Доля</w:t>
            </w:r>
            <w:r w:rsidR="00C41A4F">
              <w:rPr>
                <w:rFonts w:ascii="Times New Roman" w:hAnsi="Times New Roman" w:cs="Times New Roman"/>
              </w:rPr>
              <w:t xml:space="preserve"> </w:t>
            </w:r>
            <w:r w:rsidRPr="00262A57">
              <w:rPr>
                <w:rFonts w:ascii="Times New Roman" w:hAnsi="Times New Roman" w:cs="Times New Roman"/>
              </w:rPr>
              <w:t>учебников (%)в библиотечном фонде</w:t>
            </w:r>
          </w:p>
        </w:tc>
        <w:tc>
          <w:tcPr>
            <w:tcW w:w="3190"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60%</w:t>
            </w:r>
          </w:p>
        </w:tc>
      </w:tr>
      <w:tr w:rsidR="00262A57" w:rsidRPr="00262A57" w:rsidTr="00FA60E6">
        <w:tc>
          <w:tcPr>
            <w:tcW w:w="3190"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Доля методических пособий (%) в библиотечном фонде/</w:t>
            </w:r>
          </w:p>
        </w:tc>
        <w:tc>
          <w:tcPr>
            <w:tcW w:w="3190"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6,1%</w:t>
            </w:r>
          </w:p>
        </w:tc>
      </w:tr>
      <w:tr w:rsidR="00262A57" w:rsidRPr="00262A57" w:rsidTr="00FA60E6">
        <w:tc>
          <w:tcPr>
            <w:tcW w:w="3190"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Количество подписных изданий</w:t>
            </w:r>
          </w:p>
        </w:tc>
        <w:tc>
          <w:tcPr>
            <w:tcW w:w="3190" w:type="dxa"/>
          </w:tcPr>
          <w:p w:rsidR="00262A57" w:rsidRPr="00262A57" w:rsidRDefault="00262A57" w:rsidP="00262A57">
            <w:pPr>
              <w:rPr>
                <w:rFonts w:ascii="Times New Roman" w:hAnsi="Times New Roman" w:cs="Times New Roman"/>
              </w:rPr>
            </w:pPr>
            <w:r w:rsidRPr="00262A57">
              <w:rPr>
                <w:rFonts w:ascii="Times New Roman" w:hAnsi="Times New Roman" w:cs="Times New Roman"/>
              </w:rPr>
              <w:t>0</w:t>
            </w:r>
          </w:p>
        </w:tc>
      </w:tr>
    </w:tbl>
    <w:p w:rsidR="00262A57" w:rsidRPr="00262A57" w:rsidRDefault="00262A57" w:rsidP="00262A57">
      <w:pPr>
        <w:rPr>
          <w:rFonts w:ascii="Times New Roman" w:hAnsi="Times New Roman" w:cs="Times New Roman"/>
        </w:rPr>
      </w:pPr>
    </w:p>
    <w:p w:rsidR="00262A57" w:rsidRPr="00262A57" w:rsidRDefault="00262A57" w:rsidP="00262A57">
      <w:pPr>
        <w:rPr>
          <w:rFonts w:ascii="Times New Roman" w:hAnsi="Times New Roman" w:cs="Times New Roman"/>
          <w:b/>
          <w:sz w:val="32"/>
          <w:szCs w:val="32"/>
        </w:rPr>
      </w:pPr>
      <w:r w:rsidRPr="00262A57">
        <w:rPr>
          <w:rFonts w:ascii="Times New Roman" w:hAnsi="Times New Roman" w:cs="Times New Roman"/>
          <w:b/>
          <w:sz w:val="32"/>
          <w:szCs w:val="32"/>
        </w:rPr>
        <w:t>Раздел 3. Сведения о составе и квалификации административных и педагогических кадров</w:t>
      </w:r>
    </w:p>
    <w:p w:rsidR="00262A57" w:rsidRDefault="00262A57" w:rsidP="00262A57">
      <w:pPr>
        <w:rPr>
          <w:rFonts w:ascii="Times New Roman" w:hAnsi="Times New Roman" w:cs="Times New Roman"/>
        </w:rPr>
      </w:pPr>
      <w:r w:rsidRPr="00262A57">
        <w:rPr>
          <w:rFonts w:ascii="Times New Roman" w:hAnsi="Times New Roman" w:cs="Times New Roman"/>
        </w:rPr>
        <w:t>3.1 Сведения об административных работниках.</w:t>
      </w:r>
    </w:p>
    <w:tbl>
      <w:tblPr>
        <w:tblW w:w="10065" w:type="dxa"/>
        <w:tblInd w:w="-416" w:type="dxa"/>
        <w:tblLayout w:type="fixed"/>
        <w:tblCellMar>
          <w:left w:w="0" w:type="dxa"/>
          <w:right w:w="0" w:type="dxa"/>
        </w:tblCellMar>
        <w:tblLook w:val="04A0" w:firstRow="1" w:lastRow="0" w:firstColumn="1" w:lastColumn="0" w:noHBand="0" w:noVBand="1"/>
      </w:tblPr>
      <w:tblGrid>
        <w:gridCol w:w="3958"/>
        <w:gridCol w:w="4397"/>
        <w:gridCol w:w="1710"/>
      </w:tblGrid>
      <w:tr w:rsidR="007B004D" w:rsidRPr="007B004D" w:rsidTr="00445253">
        <w:trPr>
          <w:trHeight w:val="128"/>
        </w:trPr>
        <w:tc>
          <w:tcPr>
            <w:tcW w:w="3958" w:type="dxa"/>
            <w:tcBorders>
              <w:top w:val="single" w:sz="8" w:space="0" w:color="4F81BD"/>
              <w:left w:val="single" w:sz="8" w:space="0" w:color="4F81BD"/>
              <w:right w:val="single" w:sz="8" w:space="0" w:color="4F81BD"/>
            </w:tcBorders>
            <w:vAlign w:val="bottom"/>
          </w:tcPr>
          <w:p w:rsidR="007B004D" w:rsidRPr="007B004D" w:rsidRDefault="007B004D" w:rsidP="007B004D">
            <w:pPr>
              <w:spacing w:after="0" w:line="240" w:lineRule="auto"/>
              <w:ind w:left="120"/>
              <w:rPr>
                <w:rFonts w:ascii="Times New Roman" w:eastAsia="Times New Roman" w:hAnsi="Times New Roman" w:cs="Times New Roman"/>
                <w:sz w:val="24"/>
                <w:szCs w:val="24"/>
                <w:lang w:eastAsia="ru-RU"/>
              </w:rPr>
            </w:pPr>
            <w:r w:rsidRPr="007B004D">
              <w:rPr>
                <w:rFonts w:ascii="Times New Roman" w:eastAsia="Times New Roman" w:hAnsi="Times New Roman" w:cs="Times New Roman"/>
                <w:b/>
                <w:bCs/>
                <w:sz w:val="24"/>
                <w:szCs w:val="24"/>
                <w:lang w:eastAsia="ru-RU"/>
              </w:rPr>
              <w:t>Должность</w:t>
            </w:r>
          </w:p>
        </w:tc>
        <w:tc>
          <w:tcPr>
            <w:tcW w:w="4397" w:type="dxa"/>
            <w:tcBorders>
              <w:top w:val="single" w:sz="8" w:space="0" w:color="4F81BD"/>
              <w:right w:val="single" w:sz="8" w:space="0" w:color="4F81BD"/>
            </w:tcBorders>
            <w:vAlign w:val="bottom"/>
          </w:tcPr>
          <w:p w:rsidR="007B004D" w:rsidRPr="007B004D" w:rsidRDefault="007B004D" w:rsidP="007B004D">
            <w:pPr>
              <w:spacing w:after="0" w:line="240" w:lineRule="auto"/>
              <w:ind w:left="100"/>
              <w:rPr>
                <w:rFonts w:ascii="Times New Roman" w:eastAsia="Times New Roman" w:hAnsi="Times New Roman" w:cs="Times New Roman"/>
                <w:sz w:val="24"/>
                <w:szCs w:val="24"/>
                <w:lang w:eastAsia="ru-RU"/>
              </w:rPr>
            </w:pPr>
            <w:r w:rsidRPr="007B004D">
              <w:rPr>
                <w:rFonts w:ascii="Times New Roman" w:eastAsia="Times New Roman" w:hAnsi="Times New Roman" w:cs="Times New Roman"/>
                <w:b/>
                <w:bCs/>
                <w:sz w:val="24"/>
                <w:szCs w:val="24"/>
                <w:lang w:eastAsia="ru-RU"/>
              </w:rPr>
              <w:t>ФИО</w:t>
            </w:r>
          </w:p>
        </w:tc>
        <w:tc>
          <w:tcPr>
            <w:tcW w:w="1710" w:type="dxa"/>
            <w:tcBorders>
              <w:top w:val="single" w:sz="8" w:space="0" w:color="4F81BD"/>
              <w:right w:val="single" w:sz="8" w:space="0" w:color="4F81BD"/>
            </w:tcBorders>
            <w:vAlign w:val="bottom"/>
          </w:tcPr>
          <w:p w:rsidR="007B004D" w:rsidRPr="007B004D" w:rsidRDefault="007B004D" w:rsidP="007B004D">
            <w:pPr>
              <w:spacing w:after="0" w:line="240" w:lineRule="auto"/>
              <w:ind w:left="100"/>
              <w:rPr>
                <w:rFonts w:ascii="Times New Roman" w:eastAsia="Times New Roman" w:hAnsi="Times New Roman" w:cs="Times New Roman"/>
                <w:sz w:val="24"/>
                <w:szCs w:val="24"/>
                <w:lang w:eastAsia="ru-RU"/>
              </w:rPr>
            </w:pPr>
            <w:r w:rsidRPr="007B004D">
              <w:rPr>
                <w:rFonts w:ascii="Times New Roman" w:eastAsia="Times New Roman" w:hAnsi="Times New Roman" w:cs="Times New Roman"/>
                <w:b/>
                <w:bCs/>
                <w:sz w:val="24"/>
                <w:szCs w:val="24"/>
                <w:lang w:eastAsia="ru-RU"/>
              </w:rPr>
              <w:t>Образование</w:t>
            </w:r>
          </w:p>
        </w:tc>
      </w:tr>
      <w:tr w:rsidR="007B004D" w:rsidRPr="007B004D" w:rsidTr="00445253">
        <w:trPr>
          <w:trHeight w:val="145"/>
        </w:trPr>
        <w:tc>
          <w:tcPr>
            <w:tcW w:w="3958" w:type="dxa"/>
            <w:tcBorders>
              <w:left w:val="single" w:sz="8" w:space="0" w:color="4F81BD"/>
              <w:bottom w:val="single" w:sz="8" w:space="0" w:color="4F81BD"/>
              <w:right w:val="single" w:sz="8" w:space="0" w:color="4F81BD"/>
            </w:tcBorders>
            <w:vAlign w:val="bottom"/>
          </w:tcPr>
          <w:p w:rsidR="007B004D" w:rsidRPr="007B004D" w:rsidRDefault="007B004D" w:rsidP="007B004D">
            <w:pPr>
              <w:spacing w:after="0" w:line="240" w:lineRule="auto"/>
              <w:rPr>
                <w:rFonts w:ascii="Times New Roman" w:eastAsia="Times New Roman" w:hAnsi="Times New Roman" w:cs="Times New Roman"/>
                <w:sz w:val="24"/>
                <w:szCs w:val="24"/>
                <w:lang w:eastAsia="ru-RU"/>
              </w:rPr>
            </w:pPr>
          </w:p>
        </w:tc>
        <w:tc>
          <w:tcPr>
            <w:tcW w:w="4397" w:type="dxa"/>
            <w:tcBorders>
              <w:bottom w:val="single" w:sz="8" w:space="0" w:color="4F81BD"/>
              <w:right w:val="single" w:sz="8" w:space="0" w:color="4F81BD"/>
            </w:tcBorders>
            <w:vAlign w:val="bottom"/>
          </w:tcPr>
          <w:p w:rsidR="007B004D" w:rsidRPr="007B004D" w:rsidRDefault="007B004D" w:rsidP="007B004D">
            <w:pPr>
              <w:spacing w:after="0" w:line="240" w:lineRule="auto"/>
              <w:rPr>
                <w:rFonts w:ascii="Times New Roman" w:eastAsia="Times New Roman" w:hAnsi="Times New Roman" w:cs="Times New Roman"/>
                <w:sz w:val="24"/>
                <w:szCs w:val="24"/>
                <w:lang w:eastAsia="ru-RU"/>
              </w:rPr>
            </w:pPr>
          </w:p>
        </w:tc>
        <w:tc>
          <w:tcPr>
            <w:tcW w:w="1710" w:type="dxa"/>
            <w:tcBorders>
              <w:bottom w:val="single" w:sz="8" w:space="0" w:color="4F81BD"/>
              <w:right w:val="single" w:sz="8" w:space="0" w:color="4F81BD"/>
            </w:tcBorders>
            <w:vAlign w:val="bottom"/>
          </w:tcPr>
          <w:p w:rsidR="007B004D" w:rsidRPr="007B004D" w:rsidRDefault="007B004D" w:rsidP="007B004D">
            <w:pPr>
              <w:spacing w:after="0" w:line="240" w:lineRule="auto"/>
              <w:rPr>
                <w:rFonts w:ascii="Times New Roman" w:eastAsia="Times New Roman" w:hAnsi="Times New Roman" w:cs="Times New Roman"/>
                <w:sz w:val="24"/>
                <w:szCs w:val="24"/>
                <w:lang w:eastAsia="ru-RU"/>
              </w:rPr>
            </w:pPr>
          </w:p>
        </w:tc>
      </w:tr>
      <w:tr w:rsidR="007B004D" w:rsidRPr="007B004D" w:rsidTr="00445253">
        <w:trPr>
          <w:trHeight w:val="118"/>
        </w:trPr>
        <w:tc>
          <w:tcPr>
            <w:tcW w:w="3958" w:type="dxa"/>
            <w:tcBorders>
              <w:left w:val="single" w:sz="8" w:space="0" w:color="4F81BD"/>
              <w:right w:val="single" w:sz="8" w:space="0" w:color="4F81BD"/>
            </w:tcBorders>
            <w:vAlign w:val="bottom"/>
          </w:tcPr>
          <w:p w:rsidR="007B004D" w:rsidRPr="007B004D" w:rsidRDefault="007B004D" w:rsidP="007B004D">
            <w:pPr>
              <w:spacing w:after="0" w:line="251" w:lineRule="exact"/>
              <w:ind w:left="120"/>
              <w:rPr>
                <w:rFonts w:ascii="Times New Roman" w:eastAsia="Times New Roman" w:hAnsi="Times New Roman" w:cs="Times New Roman"/>
                <w:sz w:val="24"/>
                <w:szCs w:val="24"/>
                <w:lang w:eastAsia="ru-RU"/>
              </w:rPr>
            </w:pPr>
            <w:r w:rsidRPr="007B004D">
              <w:rPr>
                <w:rFonts w:ascii="Times New Roman" w:eastAsia="Times New Roman" w:hAnsi="Times New Roman" w:cs="Times New Roman"/>
                <w:bCs/>
                <w:sz w:val="24"/>
                <w:szCs w:val="24"/>
                <w:lang w:eastAsia="ru-RU"/>
              </w:rPr>
              <w:t>директор</w:t>
            </w:r>
          </w:p>
        </w:tc>
        <w:tc>
          <w:tcPr>
            <w:tcW w:w="4397" w:type="dxa"/>
            <w:tcBorders>
              <w:right w:val="single" w:sz="8" w:space="0" w:color="4F81BD"/>
            </w:tcBorders>
            <w:vAlign w:val="bottom"/>
          </w:tcPr>
          <w:p w:rsidR="007B004D" w:rsidRPr="007B004D" w:rsidRDefault="007B004D" w:rsidP="007B004D">
            <w:pPr>
              <w:spacing w:after="0" w:line="247" w:lineRule="exact"/>
              <w:ind w:left="100"/>
              <w:rPr>
                <w:rFonts w:ascii="Times New Roman" w:eastAsia="Times New Roman" w:hAnsi="Times New Roman" w:cs="Times New Roman"/>
                <w:sz w:val="24"/>
                <w:szCs w:val="24"/>
                <w:lang w:eastAsia="ru-RU"/>
              </w:rPr>
            </w:pPr>
            <w:r w:rsidRPr="007B004D">
              <w:rPr>
                <w:rFonts w:ascii="Times New Roman" w:eastAsia="Times New Roman" w:hAnsi="Times New Roman" w:cs="Times New Roman"/>
                <w:sz w:val="24"/>
                <w:szCs w:val="24"/>
                <w:lang w:eastAsia="ru-RU"/>
              </w:rPr>
              <w:t>Давыдова Вера Николаевна</w:t>
            </w:r>
          </w:p>
        </w:tc>
        <w:tc>
          <w:tcPr>
            <w:tcW w:w="1710" w:type="dxa"/>
            <w:tcBorders>
              <w:right w:val="single" w:sz="8" w:space="0" w:color="4F81BD"/>
            </w:tcBorders>
            <w:vAlign w:val="bottom"/>
          </w:tcPr>
          <w:p w:rsidR="007B004D" w:rsidRPr="007B004D" w:rsidRDefault="007B004D" w:rsidP="007B004D">
            <w:pPr>
              <w:spacing w:after="0" w:line="247" w:lineRule="exact"/>
              <w:ind w:left="100"/>
              <w:rPr>
                <w:rFonts w:ascii="Times New Roman" w:eastAsia="Times New Roman" w:hAnsi="Times New Roman" w:cs="Times New Roman"/>
                <w:sz w:val="24"/>
                <w:szCs w:val="24"/>
                <w:lang w:eastAsia="ru-RU"/>
              </w:rPr>
            </w:pPr>
            <w:r w:rsidRPr="007B004D">
              <w:rPr>
                <w:rFonts w:ascii="Times New Roman" w:eastAsia="Times New Roman" w:hAnsi="Times New Roman" w:cs="Times New Roman"/>
                <w:sz w:val="24"/>
                <w:szCs w:val="24"/>
                <w:lang w:eastAsia="ru-RU"/>
              </w:rPr>
              <w:t>высшее</w:t>
            </w:r>
          </w:p>
        </w:tc>
      </w:tr>
      <w:tr w:rsidR="007B004D" w:rsidRPr="007B004D" w:rsidTr="00445253">
        <w:trPr>
          <w:trHeight w:val="81"/>
        </w:trPr>
        <w:tc>
          <w:tcPr>
            <w:tcW w:w="3958" w:type="dxa"/>
            <w:tcBorders>
              <w:left w:val="single" w:sz="8" w:space="0" w:color="4F81BD"/>
              <w:bottom w:val="single" w:sz="8" w:space="0" w:color="4F81BD"/>
              <w:right w:val="single" w:sz="8" w:space="0" w:color="4F81BD"/>
            </w:tcBorders>
            <w:vAlign w:val="bottom"/>
          </w:tcPr>
          <w:p w:rsidR="007B004D" w:rsidRPr="007B004D" w:rsidRDefault="007B004D" w:rsidP="007B004D">
            <w:pPr>
              <w:spacing w:after="0" w:line="240" w:lineRule="auto"/>
              <w:rPr>
                <w:rFonts w:ascii="Times New Roman" w:eastAsia="Times New Roman" w:hAnsi="Times New Roman" w:cs="Times New Roman"/>
                <w:sz w:val="24"/>
                <w:szCs w:val="24"/>
                <w:lang w:eastAsia="ru-RU"/>
              </w:rPr>
            </w:pPr>
          </w:p>
        </w:tc>
        <w:tc>
          <w:tcPr>
            <w:tcW w:w="4397" w:type="dxa"/>
            <w:tcBorders>
              <w:bottom w:val="single" w:sz="8" w:space="0" w:color="4F81BD"/>
              <w:right w:val="single" w:sz="8" w:space="0" w:color="4F81BD"/>
            </w:tcBorders>
            <w:vAlign w:val="bottom"/>
          </w:tcPr>
          <w:p w:rsidR="007B004D" w:rsidRPr="007B004D" w:rsidRDefault="007B004D" w:rsidP="007B004D">
            <w:pPr>
              <w:spacing w:after="0" w:line="240" w:lineRule="auto"/>
              <w:rPr>
                <w:rFonts w:ascii="Times New Roman" w:eastAsia="Times New Roman" w:hAnsi="Times New Roman" w:cs="Times New Roman"/>
                <w:sz w:val="24"/>
                <w:szCs w:val="24"/>
                <w:lang w:eastAsia="ru-RU"/>
              </w:rPr>
            </w:pPr>
          </w:p>
        </w:tc>
        <w:tc>
          <w:tcPr>
            <w:tcW w:w="1710" w:type="dxa"/>
            <w:tcBorders>
              <w:bottom w:val="single" w:sz="8" w:space="0" w:color="4F81BD"/>
              <w:right w:val="single" w:sz="8" w:space="0" w:color="4F81BD"/>
            </w:tcBorders>
            <w:vAlign w:val="bottom"/>
          </w:tcPr>
          <w:p w:rsidR="007B004D" w:rsidRPr="007B004D" w:rsidRDefault="007B004D" w:rsidP="007B004D">
            <w:pPr>
              <w:spacing w:after="0" w:line="240" w:lineRule="auto"/>
              <w:rPr>
                <w:rFonts w:ascii="Times New Roman" w:eastAsia="Times New Roman" w:hAnsi="Times New Roman" w:cs="Times New Roman"/>
                <w:sz w:val="24"/>
                <w:szCs w:val="24"/>
                <w:lang w:eastAsia="ru-RU"/>
              </w:rPr>
            </w:pPr>
          </w:p>
        </w:tc>
      </w:tr>
      <w:tr w:rsidR="007B004D" w:rsidRPr="007B004D" w:rsidTr="00445253">
        <w:trPr>
          <w:trHeight w:val="118"/>
        </w:trPr>
        <w:tc>
          <w:tcPr>
            <w:tcW w:w="3958" w:type="dxa"/>
            <w:tcBorders>
              <w:left w:val="single" w:sz="8" w:space="0" w:color="4F81BD"/>
              <w:right w:val="single" w:sz="8" w:space="0" w:color="4F81BD"/>
            </w:tcBorders>
            <w:shd w:val="clear" w:color="auto" w:fill="D3DFEE"/>
            <w:vAlign w:val="bottom"/>
          </w:tcPr>
          <w:p w:rsidR="007B004D" w:rsidRPr="007B004D" w:rsidRDefault="007B004D" w:rsidP="007B004D">
            <w:pPr>
              <w:spacing w:after="0" w:line="250" w:lineRule="exact"/>
              <w:ind w:left="120"/>
              <w:rPr>
                <w:rFonts w:ascii="Times New Roman" w:eastAsia="Times New Roman" w:hAnsi="Times New Roman" w:cs="Times New Roman"/>
                <w:sz w:val="24"/>
                <w:szCs w:val="24"/>
                <w:lang w:eastAsia="ru-RU"/>
              </w:rPr>
            </w:pPr>
            <w:r w:rsidRPr="007B004D">
              <w:rPr>
                <w:rFonts w:ascii="Times New Roman" w:eastAsia="Times New Roman" w:hAnsi="Times New Roman" w:cs="Times New Roman"/>
                <w:bCs/>
                <w:sz w:val="24"/>
                <w:szCs w:val="24"/>
                <w:lang w:eastAsia="ru-RU"/>
              </w:rPr>
              <w:t>Заместитель директора по УВР</w:t>
            </w:r>
          </w:p>
        </w:tc>
        <w:tc>
          <w:tcPr>
            <w:tcW w:w="4397" w:type="dxa"/>
            <w:tcBorders>
              <w:right w:val="single" w:sz="8" w:space="0" w:color="4F81BD"/>
            </w:tcBorders>
            <w:shd w:val="clear" w:color="auto" w:fill="D3DFEE"/>
            <w:vAlign w:val="bottom"/>
          </w:tcPr>
          <w:p w:rsidR="007B004D" w:rsidRPr="007B004D" w:rsidRDefault="007B004D" w:rsidP="007B004D">
            <w:pPr>
              <w:spacing w:after="0" w:line="245" w:lineRule="exact"/>
              <w:ind w:left="100"/>
              <w:rPr>
                <w:rFonts w:ascii="Times New Roman" w:eastAsia="Times New Roman" w:hAnsi="Times New Roman" w:cs="Times New Roman"/>
                <w:sz w:val="24"/>
                <w:szCs w:val="24"/>
                <w:lang w:eastAsia="ru-RU"/>
              </w:rPr>
            </w:pPr>
            <w:r w:rsidRPr="007B004D">
              <w:rPr>
                <w:rFonts w:ascii="Times New Roman" w:eastAsia="Times New Roman" w:hAnsi="Times New Roman" w:cs="Times New Roman"/>
                <w:sz w:val="24"/>
                <w:szCs w:val="24"/>
                <w:lang w:eastAsia="ru-RU"/>
              </w:rPr>
              <w:t>Теплякова Лариса Станиславовна</w:t>
            </w:r>
          </w:p>
        </w:tc>
        <w:tc>
          <w:tcPr>
            <w:tcW w:w="1710" w:type="dxa"/>
            <w:tcBorders>
              <w:right w:val="single" w:sz="8" w:space="0" w:color="4F81BD"/>
            </w:tcBorders>
            <w:shd w:val="clear" w:color="auto" w:fill="D3DFEE"/>
            <w:vAlign w:val="bottom"/>
          </w:tcPr>
          <w:p w:rsidR="007B004D" w:rsidRPr="007B004D" w:rsidRDefault="007B004D" w:rsidP="007B004D">
            <w:pPr>
              <w:spacing w:after="0" w:line="245" w:lineRule="exact"/>
              <w:ind w:left="100"/>
              <w:rPr>
                <w:rFonts w:ascii="Times New Roman" w:eastAsia="Times New Roman" w:hAnsi="Times New Roman" w:cs="Times New Roman"/>
                <w:sz w:val="24"/>
                <w:szCs w:val="24"/>
                <w:lang w:eastAsia="ru-RU"/>
              </w:rPr>
            </w:pPr>
            <w:r w:rsidRPr="007B004D">
              <w:rPr>
                <w:rFonts w:ascii="Times New Roman" w:eastAsia="Times New Roman" w:hAnsi="Times New Roman" w:cs="Times New Roman"/>
                <w:sz w:val="24"/>
                <w:szCs w:val="24"/>
                <w:lang w:eastAsia="ru-RU"/>
              </w:rPr>
              <w:t>высшее</w:t>
            </w:r>
          </w:p>
        </w:tc>
      </w:tr>
      <w:tr w:rsidR="007B004D" w:rsidRPr="007B004D" w:rsidTr="00445253">
        <w:trPr>
          <w:trHeight w:val="116"/>
        </w:trPr>
        <w:tc>
          <w:tcPr>
            <w:tcW w:w="3958" w:type="dxa"/>
            <w:tcBorders>
              <w:left w:val="single" w:sz="8" w:space="0" w:color="4F81BD"/>
              <w:right w:val="single" w:sz="8" w:space="0" w:color="4F81BD"/>
            </w:tcBorders>
            <w:shd w:val="clear" w:color="auto" w:fill="D3DFEE"/>
            <w:vAlign w:val="bottom"/>
          </w:tcPr>
          <w:p w:rsidR="007B004D" w:rsidRPr="007B004D" w:rsidRDefault="007B004D" w:rsidP="007B004D">
            <w:pPr>
              <w:spacing w:after="0" w:line="240" w:lineRule="auto"/>
              <w:rPr>
                <w:rFonts w:ascii="Times New Roman" w:eastAsia="Times New Roman" w:hAnsi="Times New Roman" w:cs="Times New Roman"/>
                <w:sz w:val="24"/>
                <w:szCs w:val="24"/>
                <w:lang w:eastAsia="ru-RU"/>
              </w:rPr>
            </w:pPr>
          </w:p>
        </w:tc>
        <w:tc>
          <w:tcPr>
            <w:tcW w:w="4397" w:type="dxa"/>
            <w:tcBorders>
              <w:right w:val="single" w:sz="8" w:space="0" w:color="4F81BD"/>
            </w:tcBorders>
            <w:shd w:val="clear" w:color="auto" w:fill="D3DFEE"/>
            <w:vAlign w:val="bottom"/>
          </w:tcPr>
          <w:p w:rsidR="007B004D" w:rsidRPr="007B004D" w:rsidRDefault="007B004D" w:rsidP="007B004D">
            <w:pPr>
              <w:spacing w:after="0" w:line="247" w:lineRule="exact"/>
              <w:ind w:left="100"/>
              <w:rPr>
                <w:rFonts w:ascii="Times New Roman" w:eastAsia="Times New Roman" w:hAnsi="Times New Roman" w:cs="Times New Roman"/>
                <w:sz w:val="24"/>
                <w:szCs w:val="24"/>
                <w:lang w:eastAsia="ru-RU"/>
              </w:rPr>
            </w:pPr>
          </w:p>
        </w:tc>
        <w:tc>
          <w:tcPr>
            <w:tcW w:w="1710" w:type="dxa"/>
            <w:tcBorders>
              <w:right w:val="single" w:sz="8" w:space="0" w:color="4F81BD"/>
            </w:tcBorders>
            <w:shd w:val="clear" w:color="auto" w:fill="D3DFEE"/>
            <w:vAlign w:val="bottom"/>
          </w:tcPr>
          <w:p w:rsidR="007B004D" w:rsidRPr="007B004D" w:rsidRDefault="007B004D" w:rsidP="007B004D">
            <w:pPr>
              <w:spacing w:after="0" w:line="240" w:lineRule="auto"/>
              <w:rPr>
                <w:rFonts w:ascii="Times New Roman" w:eastAsia="Times New Roman" w:hAnsi="Times New Roman" w:cs="Times New Roman"/>
                <w:sz w:val="24"/>
                <w:szCs w:val="24"/>
                <w:lang w:eastAsia="ru-RU"/>
              </w:rPr>
            </w:pPr>
          </w:p>
        </w:tc>
      </w:tr>
      <w:tr w:rsidR="007B004D" w:rsidRPr="007B004D" w:rsidTr="00445253">
        <w:trPr>
          <w:trHeight w:val="117"/>
        </w:trPr>
        <w:tc>
          <w:tcPr>
            <w:tcW w:w="3958" w:type="dxa"/>
            <w:tcBorders>
              <w:left w:val="single" w:sz="8" w:space="0" w:color="4F81BD"/>
              <w:right w:val="single" w:sz="8" w:space="0" w:color="4F81BD"/>
            </w:tcBorders>
            <w:vAlign w:val="bottom"/>
          </w:tcPr>
          <w:p w:rsidR="007B004D" w:rsidRPr="007B004D" w:rsidRDefault="007B004D" w:rsidP="007B004D">
            <w:pPr>
              <w:spacing w:after="0" w:line="249" w:lineRule="exact"/>
              <w:ind w:left="120"/>
              <w:rPr>
                <w:rFonts w:ascii="Times New Roman" w:eastAsia="Times New Roman" w:hAnsi="Times New Roman" w:cs="Times New Roman"/>
                <w:sz w:val="24"/>
                <w:szCs w:val="24"/>
                <w:lang w:eastAsia="ru-RU"/>
              </w:rPr>
            </w:pPr>
            <w:r w:rsidRPr="007B004D">
              <w:rPr>
                <w:rFonts w:ascii="Times New Roman" w:eastAsia="Times New Roman" w:hAnsi="Times New Roman" w:cs="Times New Roman"/>
                <w:bCs/>
                <w:sz w:val="24"/>
                <w:szCs w:val="24"/>
                <w:lang w:eastAsia="ru-RU"/>
              </w:rPr>
              <w:t xml:space="preserve">Заместитель директора по  </w:t>
            </w:r>
            <w:r w:rsidR="00C12EEC">
              <w:rPr>
                <w:rFonts w:ascii="Times New Roman" w:eastAsia="Times New Roman" w:hAnsi="Times New Roman" w:cs="Times New Roman"/>
                <w:bCs/>
                <w:sz w:val="24"/>
                <w:szCs w:val="24"/>
                <w:lang w:eastAsia="ru-RU"/>
              </w:rPr>
              <w:t>У</w:t>
            </w:r>
            <w:r w:rsidRPr="007B004D">
              <w:rPr>
                <w:rFonts w:ascii="Times New Roman" w:eastAsia="Times New Roman" w:hAnsi="Times New Roman" w:cs="Times New Roman"/>
                <w:bCs/>
                <w:sz w:val="24"/>
                <w:szCs w:val="24"/>
                <w:lang w:eastAsia="ru-RU"/>
              </w:rPr>
              <w:t>ВР</w:t>
            </w:r>
          </w:p>
        </w:tc>
        <w:tc>
          <w:tcPr>
            <w:tcW w:w="4397" w:type="dxa"/>
            <w:tcBorders>
              <w:right w:val="single" w:sz="8" w:space="0" w:color="4F81BD"/>
            </w:tcBorders>
            <w:vAlign w:val="bottom"/>
          </w:tcPr>
          <w:p w:rsidR="007B004D" w:rsidRPr="007B004D" w:rsidRDefault="007B004D" w:rsidP="007B004D">
            <w:pPr>
              <w:spacing w:after="0" w:line="244" w:lineRule="exact"/>
              <w:ind w:left="100"/>
              <w:rPr>
                <w:rFonts w:ascii="Times New Roman" w:eastAsia="Times New Roman" w:hAnsi="Times New Roman" w:cs="Times New Roman"/>
                <w:sz w:val="24"/>
                <w:szCs w:val="24"/>
                <w:lang w:eastAsia="ru-RU"/>
              </w:rPr>
            </w:pPr>
            <w:r w:rsidRPr="007B004D">
              <w:rPr>
                <w:rFonts w:ascii="Times New Roman" w:eastAsia="Times New Roman" w:hAnsi="Times New Roman" w:cs="Times New Roman"/>
                <w:sz w:val="24"/>
                <w:szCs w:val="24"/>
                <w:lang w:eastAsia="ru-RU"/>
              </w:rPr>
              <w:t>Федорова Светлана Анатольевна</w:t>
            </w:r>
          </w:p>
        </w:tc>
        <w:tc>
          <w:tcPr>
            <w:tcW w:w="1710" w:type="dxa"/>
            <w:tcBorders>
              <w:right w:val="single" w:sz="8" w:space="0" w:color="4F81BD"/>
            </w:tcBorders>
            <w:vAlign w:val="bottom"/>
          </w:tcPr>
          <w:p w:rsidR="007B004D" w:rsidRPr="007B004D" w:rsidRDefault="007B004D" w:rsidP="007B004D">
            <w:pPr>
              <w:spacing w:after="0" w:line="244" w:lineRule="exact"/>
              <w:ind w:left="100"/>
              <w:rPr>
                <w:rFonts w:ascii="Times New Roman" w:eastAsia="Times New Roman" w:hAnsi="Times New Roman" w:cs="Times New Roman"/>
                <w:sz w:val="24"/>
                <w:szCs w:val="24"/>
                <w:lang w:eastAsia="ru-RU"/>
              </w:rPr>
            </w:pPr>
            <w:r w:rsidRPr="007B004D">
              <w:rPr>
                <w:rFonts w:ascii="Times New Roman" w:eastAsia="Times New Roman" w:hAnsi="Times New Roman" w:cs="Times New Roman"/>
                <w:sz w:val="24"/>
                <w:szCs w:val="24"/>
                <w:lang w:eastAsia="ru-RU"/>
              </w:rPr>
              <w:t>высшее</w:t>
            </w:r>
          </w:p>
        </w:tc>
      </w:tr>
      <w:tr w:rsidR="007B004D" w:rsidRPr="007B004D" w:rsidTr="00445253">
        <w:trPr>
          <w:trHeight w:val="97"/>
        </w:trPr>
        <w:tc>
          <w:tcPr>
            <w:tcW w:w="3958" w:type="dxa"/>
            <w:tcBorders>
              <w:left w:val="single" w:sz="8" w:space="0" w:color="4F81BD"/>
              <w:bottom w:val="single" w:sz="4" w:space="0" w:color="auto"/>
              <w:right w:val="single" w:sz="8" w:space="0" w:color="4F81BD"/>
            </w:tcBorders>
            <w:vAlign w:val="bottom"/>
          </w:tcPr>
          <w:p w:rsidR="007B004D" w:rsidRPr="007B004D" w:rsidRDefault="007B004D" w:rsidP="007B004D">
            <w:pPr>
              <w:spacing w:after="0" w:line="240" w:lineRule="auto"/>
              <w:rPr>
                <w:rFonts w:ascii="Times New Roman" w:eastAsia="Times New Roman" w:hAnsi="Times New Roman" w:cs="Times New Roman"/>
                <w:sz w:val="24"/>
                <w:szCs w:val="24"/>
                <w:lang w:eastAsia="ru-RU"/>
              </w:rPr>
            </w:pPr>
          </w:p>
        </w:tc>
        <w:tc>
          <w:tcPr>
            <w:tcW w:w="4397" w:type="dxa"/>
            <w:tcBorders>
              <w:bottom w:val="single" w:sz="4" w:space="0" w:color="auto"/>
              <w:right w:val="single" w:sz="8" w:space="0" w:color="4F81BD"/>
            </w:tcBorders>
            <w:vAlign w:val="bottom"/>
          </w:tcPr>
          <w:p w:rsidR="007B004D" w:rsidRPr="007B004D" w:rsidRDefault="007B004D" w:rsidP="007B004D">
            <w:pPr>
              <w:spacing w:after="0" w:line="240" w:lineRule="auto"/>
              <w:rPr>
                <w:rFonts w:ascii="Times New Roman" w:eastAsia="Times New Roman" w:hAnsi="Times New Roman" w:cs="Times New Roman"/>
                <w:sz w:val="24"/>
                <w:szCs w:val="24"/>
                <w:lang w:eastAsia="ru-RU"/>
              </w:rPr>
            </w:pPr>
          </w:p>
        </w:tc>
        <w:tc>
          <w:tcPr>
            <w:tcW w:w="1710" w:type="dxa"/>
            <w:tcBorders>
              <w:bottom w:val="single" w:sz="4" w:space="0" w:color="auto"/>
              <w:right w:val="single" w:sz="8" w:space="0" w:color="4F81BD"/>
            </w:tcBorders>
            <w:vAlign w:val="bottom"/>
          </w:tcPr>
          <w:p w:rsidR="007B004D" w:rsidRPr="007B004D" w:rsidRDefault="007B004D" w:rsidP="007B004D">
            <w:pPr>
              <w:spacing w:after="0" w:line="240" w:lineRule="auto"/>
              <w:rPr>
                <w:rFonts w:ascii="Times New Roman" w:eastAsia="Times New Roman" w:hAnsi="Times New Roman" w:cs="Times New Roman"/>
                <w:sz w:val="24"/>
                <w:szCs w:val="24"/>
                <w:lang w:eastAsia="ru-RU"/>
              </w:rPr>
            </w:pPr>
          </w:p>
        </w:tc>
      </w:tr>
      <w:tr w:rsidR="007B004D" w:rsidRPr="007B004D" w:rsidTr="00445253">
        <w:trPr>
          <w:trHeight w:val="117"/>
        </w:trPr>
        <w:tc>
          <w:tcPr>
            <w:tcW w:w="3958" w:type="dxa"/>
            <w:tcBorders>
              <w:top w:val="single" w:sz="4" w:space="0" w:color="auto"/>
              <w:left w:val="single" w:sz="4" w:space="0" w:color="auto"/>
              <w:bottom w:val="single" w:sz="4" w:space="0" w:color="auto"/>
              <w:right w:val="single" w:sz="4" w:space="0" w:color="auto"/>
            </w:tcBorders>
            <w:shd w:val="clear" w:color="auto" w:fill="D3DFEE"/>
            <w:vAlign w:val="bottom"/>
          </w:tcPr>
          <w:p w:rsidR="007B004D" w:rsidRPr="007B004D" w:rsidRDefault="007B004D" w:rsidP="007B004D">
            <w:pPr>
              <w:spacing w:after="0" w:line="249" w:lineRule="exact"/>
              <w:ind w:left="120"/>
              <w:rPr>
                <w:rFonts w:ascii="Times New Roman" w:eastAsia="Times New Roman" w:hAnsi="Times New Roman" w:cs="Times New Roman"/>
                <w:sz w:val="24"/>
                <w:szCs w:val="24"/>
                <w:lang w:eastAsia="ru-RU"/>
              </w:rPr>
            </w:pPr>
            <w:r w:rsidRPr="007B004D">
              <w:rPr>
                <w:rFonts w:ascii="Times New Roman" w:eastAsia="Times New Roman" w:hAnsi="Times New Roman" w:cs="Times New Roman"/>
                <w:bCs/>
                <w:sz w:val="24"/>
                <w:szCs w:val="24"/>
                <w:lang w:eastAsia="ru-RU"/>
              </w:rPr>
              <w:t>Заместитель директора по УВР</w:t>
            </w:r>
          </w:p>
        </w:tc>
        <w:tc>
          <w:tcPr>
            <w:tcW w:w="4397" w:type="dxa"/>
            <w:tcBorders>
              <w:top w:val="single" w:sz="4" w:space="0" w:color="auto"/>
              <w:left w:val="single" w:sz="4" w:space="0" w:color="auto"/>
              <w:bottom w:val="single" w:sz="4" w:space="0" w:color="auto"/>
              <w:right w:val="single" w:sz="4" w:space="0" w:color="auto"/>
            </w:tcBorders>
            <w:shd w:val="clear" w:color="auto" w:fill="D3DFEE"/>
            <w:vAlign w:val="bottom"/>
          </w:tcPr>
          <w:p w:rsidR="007B004D" w:rsidRPr="007B004D" w:rsidRDefault="007B004D" w:rsidP="007B004D">
            <w:pPr>
              <w:spacing w:after="0" w:line="244" w:lineRule="exact"/>
              <w:ind w:left="100"/>
              <w:rPr>
                <w:rFonts w:ascii="Times New Roman" w:eastAsia="Times New Roman" w:hAnsi="Times New Roman" w:cs="Times New Roman"/>
                <w:sz w:val="24"/>
                <w:szCs w:val="24"/>
                <w:lang w:eastAsia="ru-RU"/>
              </w:rPr>
            </w:pPr>
            <w:r w:rsidRPr="007B004D">
              <w:rPr>
                <w:rFonts w:ascii="Times New Roman" w:eastAsia="Times New Roman" w:hAnsi="Times New Roman" w:cs="Times New Roman"/>
                <w:sz w:val="24"/>
                <w:szCs w:val="24"/>
                <w:lang w:eastAsia="ru-RU"/>
              </w:rPr>
              <w:t>Малова Ирина Николаевна</w:t>
            </w:r>
          </w:p>
        </w:tc>
        <w:tc>
          <w:tcPr>
            <w:tcW w:w="1710" w:type="dxa"/>
            <w:tcBorders>
              <w:top w:val="single" w:sz="4" w:space="0" w:color="auto"/>
              <w:left w:val="single" w:sz="4" w:space="0" w:color="auto"/>
              <w:bottom w:val="single" w:sz="4" w:space="0" w:color="auto"/>
              <w:right w:val="single" w:sz="4" w:space="0" w:color="auto"/>
            </w:tcBorders>
            <w:shd w:val="clear" w:color="auto" w:fill="D3DFEE"/>
            <w:vAlign w:val="bottom"/>
          </w:tcPr>
          <w:p w:rsidR="007B004D" w:rsidRPr="007B004D" w:rsidRDefault="007B004D" w:rsidP="007B004D">
            <w:pPr>
              <w:spacing w:after="0" w:line="244" w:lineRule="exact"/>
              <w:ind w:left="100"/>
              <w:rPr>
                <w:rFonts w:ascii="Times New Roman" w:eastAsia="Times New Roman" w:hAnsi="Times New Roman" w:cs="Times New Roman"/>
                <w:sz w:val="24"/>
                <w:szCs w:val="24"/>
                <w:lang w:eastAsia="ru-RU"/>
              </w:rPr>
            </w:pPr>
            <w:r w:rsidRPr="007B004D">
              <w:rPr>
                <w:rFonts w:ascii="Times New Roman" w:eastAsia="Times New Roman" w:hAnsi="Times New Roman" w:cs="Times New Roman"/>
                <w:sz w:val="24"/>
                <w:szCs w:val="24"/>
                <w:lang w:eastAsia="ru-RU"/>
              </w:rPr>
              <w:t>высшее</w:t>
            </w:r>
          </w:p>
        </w:tc>
      </w:tr>
      <w:tr w:rsidR="007B004D" w:rsidRPr="007B004D" w:rsidTr="00445253">
        <w:trPr>
          <w:trHeight w:val="117"/>
        </w:trPr>
        <w:tc>
          <w:tcPr>
            <w:tcW w:w="3958" w:type="dxa"/>
            <w:tcBorders>
              <w:top w:val="single" w:sz="4" w:space="0" w:color="auto"/>
              <w:left w:val="single" w:sz="4" w:space="0" w:color="auto"/>
              <w:bottom w:val="single" w:sz="4" w:space="0" w:color="auto"/>
              <w:right w:val="single" w:sz="4" w:space="0" w:color="auto"/>
            </w:tcBorders>
            <w:shd w:val="clear" w:color="auto" w:fill="D3DFEE"/>
            <w:vAlign w:val="bottom"/>
          </w:tcPr>
          <w:p w:rsidR="007B004D" w:rsidRPr="007B004D" w:rsidRDefault="007B004D" w:rsidP="007B004D">
            <w:pPr>
              <w:spacing w:after="0" w:line="249" w:lineRule="exact"/>
              <w:ind w:left="120"/>
              <w:rPr>
                <w:rFonts w:ascii="Times New Roman" w:eastAsia="Times New Roman" w:hAnsi="Times New Roman" w:cs="Times New Roman"/>
                <w:bCs/>
                <w:sz w:val="24"/>
                <w:szCs w:val="24"/>
                <w:lang w:eastAsia="ru-RU"/>
              </w:rPr>
            </w:pPr>
            <w:r w:rsidRPr="007B004D">
              <w:rPr>
                <w:rFonts w:ascii="Times New Roman" w:eastAsia="Times New Roman" w:hAnsi="Times New Roman" w:cs="Times New Roman"/>
                <w:bCs/>
                <w:sz w:val="24"/>
                <w:szCs w:val="24"/>
                <w:lang w:eastAsia="ru-RU"/>
              </w:rPr>
              <w:t>Заместитель директора по УВР</w:t>
            </w:r>
          </w:p>
        </w:tc>
        <w:tc>
          <w:tcPr>
            <w:tcW w:w="4397" w:type="dxa"/>
            <w:tcBorders>
              <w:top w:val="single" w:sz="4" w:space="0" w:color="auto"/>
              <w:left w:val="single" w:sz="4" w:space="0" w:color="auto"/>
              <w:bottom w:val="single" w:sz="4" w:space="0" w:color="auto"/>
              <w:right w:val="single" w:sz="4" w:space="0" w:color="auto"/>
            </w:tcBorders>
            <w:shd w:val="clear" w:color="auto" w:fill="D3DFEE"/>
            <w:vAlign w:val="bottom"/>
          </w:tcPr>
          <w:p w:rsidR="007B004D" w:rsidRPr="007B004D" w:rsidRDefault="007B004D" w:rsidP="007B004D">
            <w:pPr>
              <w:spacing w:after="0" w:line="244" w:lineRule="exact"/>
              <w:ind w:left="100"/>
              <w:rPr>
                <w:rFonts w:ascii="Times New Roman" w:eastAsia="Times New Roman" w:hAnsi="Times New Roman" w:cs="Times New Roman"/>
                <w:sz w:val="24"/>
                <w:szCs w:val="24"/>
                <w:lang w:eastAsia="ru-RU"/>
              </w:rPr>
            </w:pPr>
            <w:r w:rsidRPr="007B004D">
              <w:rPr>
                <w:rFonts w:ascii="Times New Roman" w:eastAsia="Times New Roman" w:hAnsi="Times New Roman" w:cs="Times New Roman"/>
                <w:sz w:val="24"/>
                <w:szCs w:val="24"/>
                <w:lang w:eastAsia="ru-RU"/>
              </w:rPr>
              <w:t>Попова Светлана Александровна</w:t>
            </w:r>
          </w:p>
        </w:tc>
        <w:tc>
          <w:tcPr>
            <w:tcW w:w="1710" w:type="dxa"/>
            <w:tcBorders>
              <w:top w:val="single" w:sz="4" w:space="0" w:color="auto"/>
              <w:left w:val="single" w:sz="4" w:space="0" w:color="auto"/>
              <w:bottom w:val="single" w:sz="4" w:space="0" w:color="auto"/>
              <w:right w:val="single" w:sz="4" w:space="0" w:color="auto"/>
            </w:tcBorders>
            <w:shd w:val="clear" w:color="auto" w:fill="D3DFEE"/>
            <w:vAlign w:val="bottom"/>
          </w:tcPr>
          <w:p w:rsidR="007B004D" w:rsidRPr="007B004D" w:rsidRDefault="007B004D" w:rsidP="007B004D">
            <w:pPr>
              <w:spacing w:after="0" w:line="244" w:lineRule="exact"/>
              <w:ind w:left="100"/>
              <w:rPr>
                <w:rFonts w:ascii="Times New Roman" w:eastAsia="Times New Roman" w:hAnsi="Times New Roman" w:cs="Times New Roman"/>
                <w:sz w:val="24"/>
                <w:szCs w:val="24"/>
                <w:lang w:eastAsia="ru-RU"/>
              </w:rPr>
            </w:pPr>
            <w:r w:rsidRPr="007B004D">
              <w:rPr>
                <w:rFonts w:ascii="Times New Roman" w:eastAsia="Times New Roman" w:hAnsi="Times New Roman" w:cs="Times New Roman"/>
                <w:sz w:val="24"/>
                <w:szCs w:val="24"/>
                <w:lang w:eastAsia="ru-RU"/>
              </w:rPr>
              <w:t>высшее</w:t>
            </w:r>
          </w:p>
        </w:tc>
      </w:tr>
    </w:tbl>
    <w:p w:rsidR="005B613E" w:rsidRPr="005B613E" w:rsidRDefault="005B613E" w:rsidP="005B613E">
      <w:pPr>
        <w:spacing w:after="0"/>
        <w:jc w:val="both"/>
        <w:rPr>
          <w:rFonts w:ascii="Times New Roman" w:hAnsi="Times New Roman"/>
          <w:sz w:val="24"/>
          <w:szCs w:val="24"/>
        </w:rPr>
      </w:pPr>
      <w:r w:rsidRPr="005B613E">
        <w:rPr>
          <w:rFonts w:ascii="Times New Roman" w:hAnsi="Times New Roman"/>
          <w:sz w:val="24"/>
          <w:szCs w:val="24"/>
        </w:rPr>
        <w:t xml:space="preserve">В </w:t>
      </w:r>
      <w:r w:rsidR="006F378A">
        <w:rPr>
          <w:rFonts w:ascii="Times New Roman" w:hAnsi="Times New Roman"/>
          <w:sz w:val="24"/>
          <w:szCs w:val="24"/>
        </w:rPr>
        <w:t>2023</w:t>
      </w:r>
      <w:r w:rsidRPr="005B613E">
        <w:rPr>
          <w:rFonts w:ascii="Times New Roman" w:hAnsi="Times New Roman"/>
          <w:sz w:val="24"/>
          <w:szCs w:val="24"/>
        </w:rPr>
        <w:t xml:space="preserve"> году школа была укомплектована педагогическими кадрами</w:t>
      </w:r>
    </w:p>
    <w:p w:rsidR="005B613E" w:rsidRPr="00F638D4" w:rsidRDefault="005B613E" w:rsidP="005B613E">
      <w:pPr>
        <w:spacing w:after="0"/>
        <w:jc w:val="both"/>
        <w:rPr>
          <w:rFonts w:ascii="Times New Roman" w:hAnsi="Times New Roman"/>
          <w:sz w:val="28"/>
          <w:szCs w:val="28"/>
        </w:rPr>
      </w:pPr>
      <w:r w:rsidRPr="005B613E">
        <w:rPr>
          <w:rFonts w:ascii="Times New Roman" w:hAnsi="Times New Roman"/>
          <w:sz w:val="24"/>
          <w:szCs w:val="24"/>
        </w:rPr>
        <w:t>на 100 %</w:t>
      </w:r>
    </w:p>
    <w:p w:rsidR="00262A57" w:rsidRDefault="00262A57" w:rsidP="005B613E">
      <w:pPr>
        <w:spacing w:after="0"/>
        <w:ind w:left="-426"/>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 xml:space="preserve">Уровень компетентности и методической подготовленности членов администрации школы был достаточен для обеспечения квалифицированного руководства всеми направлениями УВП. Анализ хода и итогов учебно-воспитательного процесса достоверен и полон и соответствует показателям муниципального мониторинга качества образования за </w:t>
      </w:r>
      <w:r w:rsidR="004C49F2">
        <w:rPr>
          <w:rFonts w:ascii="Times New Roman" w:eastAsia="Times New Roman" w:hAnsi="Times New Roman" w:cs="Times New Roman"/>
          <w:sz w:val="24"/>
          <w:szCs w:val="24"/>
          <w:lang w:eastAsia="ru-RU"/>
        </w:rPr>
        <w:t>20</w:t>
      </w:r>
      <w:r w:rsidR="00C21FDF">
        <w:rPr>
          <w:rFonts w:ascii="Times New Roman" w:eastAsia="Times New Roman" w:hAnsi="Times New Roman" w:cs="Times New Roman"/>
          <w:sz w:val="24"/>
          <w:szCs w:val="24"/>
          <w:lang w:eastAsia="ru-RU"/>
        </w:rPr>
        <w:t>2</w:t>
      </w:r>
      <w:r w:rsidR="006F378A">
        <w:rPr>
          <w:rFonts w:ascii="Times New Roman" w:eastAsia="Times New Roman" w:hAnsi="Times New Roman" w:cs="Times New Roman"/>
          <w:sz w:val="24"/>
          <w:szCs w:val="24"/>
          <w:lang w:eastAsia="ru-RU"/>
        </w:rPr>
        <w:t>2</w:t>
      </w:r>
      <w:r w:rsidRPr="00262A57">
        <w:rPr>
          <w:rFonts w:ascii="Times New Roman" w:eastAsia="Times New Roman" w:hAnsi="Times New Roman" w:cs="Times New Roman"/>
          <w:sz w:val="24"/>
          <w:szCs w:val="24"/>
          <w:lang w:eastAsia="ru-RU"/>
        </w:rPr>
        <w:t>-</w:t>
      </w:r>
      <w:r w:rsidR="000D7947">
        <w:rPr>
          <w:rFonts w:ascii="Times New Roman" w:eastAsia="Times New Roman" w:hAnsi="Times New Roman" w:cs="Times New Roman"/>
          <w:sz w:val="24"/>
          <w:szCs w:val="24"/>
          <w:lang w:eastAsia="ru-RU"/>
        </w:rPr>
        <w:t>20</w:t>
      </w:r>
      <w:r w:rsidR="00C21FDF">
        <w:rPr>
          <w:rFonts w:ascii="Times New Roman" w:eastAsia="Times New Roman" w:hAnsi="Times New Roman" w:cs="Times New Roman"/>
          <w:sz w:val="24"/>
          <w:szCs w:val="24"/>
          <w:lang w:eastAsia="ru-RU"/>
        </w:rPr>
        <w:t>2</w:t>
      </w:r>
      <w:r w:rsidR="006F378A">
        <w:rPr>
          <w:rFonts w:ascii="Times New Roman" w:eastAsia="Times New Roman" w:hAnsi="Times New Roman" w:cs="Times New Roman"/>
          <w:sz w:val="24"/>
          <w:szCs w:val="24"/>
          <w:lang w:eastAsia="ru-RU"/>
        </w:rPr>
        <w:t>3</w:t>
      </w:r>
      <w:r w:rsidRPr="00262A57">
        <w:rPr>
          <w:rFonts w:ascii="Times New Roman" w:eastAsia="Times New Roman" w:hAnsi="Times New Roman" w:cs="Times New Roman"/>
          <w:sz w:val="24"/>
          <w:szCs w:val="24"/>
          <w:lang w:eastAsia="ru-RU"/>
        </w:rPr>
        <w:t xml:space="preserve"> учебный год.</w:t>
      </w:r>
    </w:p>
    <w:p w:rsidR="005B613E" w:rsidRPr="00262A57" w:rsidRDefault="005B613E" w:rsidP="00262A57">
      <w:pPr>
        <w:spacing w:before="100" w:beforeAutospacing="1"/>
        <w:ind w:left="-426"/>
        <w:rPr>
          <w:rFonts w:ascii="Times New Roman" w:eastAsia="Times New Roman" w:hAnsi="Times New Roman" w:cs="Times New Roman"/>
          <w:sz w:val="24"/>
          <w:szCs w:val="24"/>
          <w:lang w:eastAsia="ru-RU"/>
        </w:rPr>
      </w:pPr>
    </w:p>
    <w:p w:rsidR="00262A57" w:rsidRPr="00B5223E" w:rsidRDefault="00262A57" w:rsidP="00262A57">
      <w:pPr>
        <w:rPr>
          <w:rFonts w:ascii="Times New Roman" w:hAnsi="Times New Roman" w:cs="Times New Roman"/>
          <w:b/>
          <w:color w:val="000000" w:themeColor="text1"/>
        </w:rPr>
      </w:pPr>
      <w:r w:rsidRPr="00B5223E">
        <w:rPr>
          <w:rFonts w:ascii="Times New Roman" w:hAnsi="Times New Roman" w:cs="Times New Roman"/>
          <w:b/>
          <w:color w:val="000000" w:themeColor="text1"/>
        </w:rPr>
        <w:lastRenderedPageBreak/>
        <w:t>3.2 Сведения о педагогических работниках (включая административных и других работников,  ведущих педагогическую деятельность)</w:t>
      </w:r>
    </w:p>
    <w:p w:rsidR="005B613E" w:rsidRPr="00981AF1" w:rsidRDefault="00262A57" w:rsidP="005B613E">
      <w:pPr>
        <w:jc w:val="both"/>
        <w:rPr>
          <w:rFonts w:ascii="Times New Roman" w:hAnsi="Times New Roman"/>
          <w:sz w:val="28"/>
          <w:szCs w:val="28"/>
        </w:rPr>
      </w:pPr>
      <w:r w:rsidRPr="00EA2CF0">
        <w:rPr>
          <w:rFonts w:ascii="Times New Roman" w:eastAsia="Times New Roman" w:hAnsi="Times New Roman" w:cs="Times New Roman"/>
          <w:bCs/>
          <w:color w:val="FF0000"/>
          <w:sz w:val="24"/>
          <w:szCs w:val="24"/>
          <w:lang w:eastAsia="ru-RU"/>
        </w:rPr>
        <w:tab/>
      </w:r>
      <w:r w:rsidRPr="00981AF1">
        <w:rPr>
          <w:rFonts w:ascii="Times New Roman" w:eastAsia="Times New Roman" w:hAnsi="Times New Roman" w:cs="Times New Roman"/>
          <w:bCs/>
          <w:sz w:val="24"/>
          <w:szCs w:val="24"/>
          <w:lang w:eastAsia="ru-RU"/>
        </w:rPr>
        <w:t>МБОУ «СШ № 62» укомплектован кадрами, имеющими необходимую квалификацию для решения задач, определенных основной образовательной программой образовательного учреждения, способными к инновационной профессиональной деятельности.</w:t>
      </w:r>
      <w:r w:rsidR="005B613E" w:rsidRPr="00981AF1">
        <w:rPr>
          <w:rFonts w:ascii="Times New Roman" w:hAnsi="Times New Roman"/>
          <w:sz w:val="28"/>
          <w:szCs w:val="28"/>
        </w:rPr>
        <w:t xml:space="preserve"> </w:t>
      </w:r>
      <w:r w:rsidR="005B613E" w:rsidRPr="00981AF1">
        <w:rPr>
          <w:rFonts w:ascii="Times New Roman" w:hAnsi="Times New Roman"/>
          <w:sz w:val="24"/>
          <w:szCs w:val="24"/>
        </w:rPr>
        <w:t>Педагогический коллектив нашей школы сочетает профессионализм опытных педагогов, имеющих большой учительский стаж, и энергию молодых учителей, которые составляют ¼ часть от общего количества педагогов</w:t>
      </w:r>
      <w:r w:rsidR="005B613E" w:rsidRPr="00981AF1">
        <w:rPr>
          <w:rFonts w:ascii="Times New Roman" w:hAnsi="Times New Roman"/>
          <w:sz w:val="28"/>
          <w:szCs w:val="28"/>
        </w:rPr>
        <w:t>.</w:t>
      </w:r>
    </w:p>
    <w:p w:rsidR="00262A57" w:rsidRPr="00EA2CF0" w:rsidRDefault="00262A57" w:rsidP="00981AF1">
      <w:pPr>
        <w:spacing w:after="0" w:line="240" w:lineRule="auto"/>
        <w:rPr>
          <w:rFonts w:ascii="Times New Roman" w:eastAsia="Times New Roman" w:hAnsi="Times New Roman" w:cs="Times New Roman"/>
          <w:b/>
          <w:color w:val="FF0000"/>
          <w:sz w:val="24"/>
          <w:szCs w:val="24"/>
          <w:lang w:eastAsia="ru-RU"/>
        </w:rPr>
      </w:pPr>
    </w:p>
    <w:p w:rsidR="00262A57" w:rsidRPr="00EA2CF0" w:rsidRDefault="00262A57" w:rsidP="00262A57">
      <w:pPr>
        <w:spacing w:after="0" w:line="240" w:lineRule="auto"/>
        <w:jc w:val="center"/>
        <w:rPr>
          <w:rFonts w:ascii="Times New Roman" w:eastAsia="Times New Roman" w:hAnsi="Times New Roman" w:cs="Times New Roman"/>
          <w:b/>
          <w:color w:val="FF0000"/>
          <w:sz w:val="24"/>
          <w:szCs w:val="24"/>
          <w:lang w:eastAsia="ru-RU"/>
        </w:rPr>
      </w:pPr>
      <w:r w:rsidRPr="00EA2CF0">
        <w:rPr>
          <w:rFonts w:ascii="Times New Roman" w:eastAsia="Times New Roman" w:hAnsi="Times New Roman" w:cs="Times New Roman"/>
          <w:b/>
          <w:color w:val="FF0000"/>
          <w:sz w:val="24"/>
          <w:szCs w:val="24"/>
          <w:lang w:eastAsia="ru-RU"/>
        </w:rPr>
        <w:t>Стаж работы</w:t>
      </w:r>
    </w:p>
    <w:p w:rsidR="00262A57" w:rsidRPr="00EA2CF0" w:rsidRDefault="00262A57" w:rsidP="00262A57">
      <w:pPr>
        <w:spacing w:after="0" w:line="240" w:lineRule="auto"/>
        <w:jc w:val="center"/>
        <w:rPr>
          <w:rFonts w:ascii="Times New Roman" w:eastAsia="Times New Roman" w:hAnsi="Times New Roman" w:cs="Times New Roman"/>
          <w:b/>
          <w:color w:val="FF0000"/>
          <w:sz w:val="24"/>
          <w:szCs w:val="24"/>
          <w:lang w:eastAsia="ru-RU"/>
        </w:rPr>
      </w:pPr>
    </w:p>
    <w:tbl>
      <w:tblPr>
        <w:tblStyle w:val="-451"/>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1515"/>
        <w:gridCol w:w="1787"/>
        <w:gridCol w:w="1302"/>
        <w:gridCol w:w="959"/>
        <w:gridCol w:w="586"/>
        <w:gridCol w:w="586"/>
        <w:gridCol w:w="586"/>
        <w:gridCol w:w="586"/>
        <w:gridCol w:w="857"/>
      </w:tblGrid>
      <w:tr w:rsidR="00737CB2" w:rsidRPr="00737CB2" w:rsidTr="00C21FDF">
        <w:trPr>
          <w:cnfStyle w:val="100000000000" w:firstRow="1" w:lastRow="0" w:firstColumn="0" w:lastColumn="0" w:oddVBand="0" w:evenVBand="0" w:oddHBand="0"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003" w:type="dxa"/>
            <w:hideMark/>
          </w:tcPr>
          <w:p w:rsidR="00B87FF7" w:rsidRPr="00737CB2" w:rsidRDefault="00B87FF7" w:rsidP="00B87FF7">
            <w:pPr>
              <w:rPr>
                <w:rFonts w:ascii="Times New Roman" w:eastAsia="Times New Roman" w:hAnsi="Times New Roman" w:cs="Times New Roman"/>
                <w:color w:val="auto"/>
                <w:sz w:val="24"/>
                <w:szCs w:val="24"/>
                <w:lang w:eastAsia="ru-RU"/>
              </w:rPr>
            </w:pPr>
            <w:r w:rsidRPr="00737CB2">
              <w:rPr>
                <w:rFonts w:ascii="Times New Roman" w:eastAsia="Times New Roman" w:hAnsi="Times New Roman" w:cs="Times New Roman"/>
                <w:color w:val="auto"/>
                <w:sz w:val="24"/>
                <w:szCs w:val="24"/>
                <w:lang w:eastAsia="ru-RU"/>
              </w:rPr>
              <w:t>Уч. год</w:t>
            </w:r>
          </w:p>
        </w:tc>
        <w:tc>
          <w:tcPr>
            <w:tcW w:w="1515" w:type="dxa"/>
            <w:hideMark/>
          </w:tcPr>
          <w:p w:rsidR="00B87FF7" w:rsidRPr="00737CB2" w:rsidRDefault="00B87FF7" w:rsidP="00B87FF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ru-RU"/>
              </w:rPr>
            </w:pPr>
            <w:r w:rsidRPr="00737CB2">
              <w:rPr>
                <w:rFonts w:ascii="Times New Roman" w:eastAsia="Times New Roman" w:hAnsi="Times New Roman" w:cs="Times New Roman"/>
                <w:color w:val="auto"/>
                <w:sz w:val="24"/>
                <w:szCs w:val="24"/>
                <w:lang w:eastAsia="ru-RU"/>
              </w:rPr>
              <w:t>Всего работников</w:t>
            </w:r>
          </w:p>
        </w:tc>
        <w:tc>
          <w:tcPr>
            <w:tcW w:w="1787" w:type="dxa"/>
            <w:hideMark/>
          </w:tcPr>
          <w:p w:rsidR="00B87FF7" w:rsidRPr="00737CB2" w:rsidRDefault="00B87FF7" w:rsidP="00B87FF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ru-RU"/>
              </w:rPr>
            </w:pPr>
            <w:r w:rsidRPr="00737CB2">
              <w:rPr>
                <w:rFonts w:ascii="Times New Roman" w:eastAsia="Times New Roman" w:hAnsi="Times New Roman" w:cs="Times New Roman"/>
                <w:color w:val="auto"/>
                <w:sz w:val="24"/>
                <w:szCs w:val="24"/>
                <w:lang w:eastAsia="ru-RU"/>
              </w:rPr>
              <w:t>администрация</w:t>
            </w:r>
          </w:p>
        </w:tc>
        <w:tc>
          <w:tcPr>
            <w:tcW w:w="1302" w:type="dxa"/>
            <w:hideMark/>
          </w:tcPr>
          <w:p w:rsidR="00B87FF7" w:rsidRPr="00737CB2" w:rsidRDefault="00B87FF7" w:rsidP="00B87FF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ru-RU"/>
              </w:rPr>
            </w:pPr>
            <w:r w:rsidRPr="00737CB2">
              <w:rPr>
                <w:rFonts w:ascii="Times New Roman" w:eastAsia="Times New Roman" w:hAnsi="Times New Roman" w:cs="Times New Roman"/>
                <w:color w:val="auto"/>
                <w:sz w:val="24"/>
                <w:szCs w:val="24"/>
                <w:lang w:eastAsia="ru-RU"/>
              </w:rPr>
              <w:t xml:space="preserve">Учителя </w:t>
            </w:r>
          </w:p>
        </w:tc>
        <w:tc>
          <w:tcPr>
            <w:tcW w:w="959" w:type="dxa"/>
          </w:tcPr>
          <w:p w:rsidR="00B87FF7" w:rsidRPr="00737CB2" w:rsidRDefault="00B87FF7" w:rsidP="00B87FF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auto"/>
                <w:sz w:val="24"/>
                <w:szCs w:val="24"/>
                <w:lang w:eastAsia="ru-RU"/>
              </w:rPr>
            </w:pPr>
            <w:proofErr w:type="spellStart"/>
            <w:r w:rsidRPr="00737CB2">
              <w:rPr>
                <w:rFonts w:ascii="Times New Roman" w:eastAsia="Times New Roman" w:hAnsi="Times New Roman" w:cs="Times New Roman"/>
                <w:b w:val="0"/>
                <w:bCs w:val="0"/>
                <w:color w:val="auto"/>
                <w:sz w:val="24"/>
                <w:szCs w:val="24"/>
                <w:lang w:eastAsia="ru-RU"/>
              </w:rPr>
              <w:t>Пед</w:t>
            </w:r>
            <w:proofErr w:type="spellEnd"/>
            <w:r w:rsidRPr="00737CB2">
              <w:rPr>
                <w:rFonts w:ascii="Times New Roman" w:eastAsia="Times New Roman" w:hAnsi="Times New Roman" w:cs="Times New Roman"/>
                <w:b w:val="0"/>
                <w:bCs w:val="0"/>
                <w:color w:val="auto"/>
                <w:sz w:val="24"/>
                <w:szCs w:val="24"/>
                <w:lang w:eastAsia="ru-RU"/>
              </w:rPr>
              <w:t>. работники</w:t>
            </w:r>
          </w:p>
        </w:tc>
        <w:tc>
          <w:tcPr>
            <w:tcW w:w="586" w:type="dxa"/>
            <w:hideMark/>
          </w:tcPr>
          <w:p w:rsidR="00B87FF7" w:rsidRPr="00737CB2" w:rsidRDefault="00B87FF7" w:rsidP="00B87FF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ru-RU"/>
              </w:rPr>
            </w:pPr>
            <w:r w:rsidRPr="00737CB2">
              <w:rPr>
                <w:rFonts w:ascii="Times New Roman" w:eastAsia="Times New Roman" w:hAnsi="Times New Roman" w:cs="Times New Roman"/>
                <w:color w:val="auto"/>
                <w:sz w:val="24"/>
                <w:szCs w:val="24"/>
                <w:lang w:eastAsia="ru-RU"/>
              </w:rPr>
              <w:t>0-5 лет</w:t>
            </w:r>
          </w:p>
        </w:tc>
        <w:tc>
          <w:tcPr>
            <w:tcW w:w="586" w:type="dxa"/>
            <w:hideMark/>
          </w:tcPr>
          <w:p w:rsidR="00B87FF7" w:rsidRPr="00737CB2" w:rsidRDefault="00B87FF7" w:rsidP="00B87FF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ru-RU"/>
              </w:rPr>
            </w:pPr>
            <w:r w:rsidRPr="00737CB2">
              <w:rPr>
                <w:rFonts w:ascii="Times New Roman" w:eastAsia="Times New Roman" w:hAnsi="Times New Roman" w:cs="Times New Roman"/>
                <w:color w:val="auto"/>
                <w:sz w:val="24"/>
                <w:szCs w:val="24"/>
                <w:lang w:eastAsia="ru-RU"/>
              </w:rPr>
              <w:t>5-10 лет</w:t>
            </w:r>
          </w:p>
        </w:tc>
        <w:tc>
          <w:tcPr>
            <w:tcW w:w="586" w:type="dxa"/>
            <w:hideMark/>
          </w:tcPr>
          <w:p w:rsidR="00B87FF7" w:rsidRPr="00737CB2" w:rsidRDefault="00B87FF7" w:rsidP="00B87FF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ru-RU"/>
              </w:rPr>
            </w:pPr>
            <w:r w:rsidRPr="00737CB2">
              <w:rPr>
                <w:rFonts w:ascii="Times New Roman" w:eastAsia="Times New Roman" w:hAnsi="Times New Roman" w:cs="Times New Roman"/>
                <w:color w:val="auto"/>
                <w:sz w:val="24"/>
                <w:szCs w:val="24"/>
                <w:lang w:eastAsia="ru-RU"/>
              </w:rPr>
              <w:t>10-15 лет</w:t>
            </w:r>
          </w:p>
        </w:tc>
        <w:tc>
          <w:tcPr>
            <w:tcW w:w="586" w:type="dxa"/>
            <w:hideMark/>
          </w:tcPr>
          <w:p w:rsidR="00B87FF7" w:rsidRPr="00737CB2" w:rsidRDefault="00B87FF7" w:rsidP="00B87FF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ru-RU"/>
              </w:rPr>
            </w:pPr>
            <w:r w:rsidRPr="00737CB2">
              <w:rPr>
                <w:rFonts w:ascii="Times New Roman" w:eastAsia="Times New Roman" w:hAnsi="Times New Roman" w:cs="Times New Roman"/>
                <w:color w:val="auto"/>
                <w:sz w:val="24"/>
                <w:szCs w:val="24"/>
                <w:lang w:eastAsia="ru-RU"/>
              </w:rPr>
              <w:t>15-20 лет</w:t>
            </w:r>
          </w:p>
        </w:tc>
        <w:tc>
          <w:tcPr>
            <w:tcW w:w="857" w:type="dxa"/>
            <w:hideMark/>
          </w:tcPr>
          <w:p w:rsidR="00B87FF7" w:rsidRPr="00737CB2" w:rsidRDefault="00B87FF7" w:rsidP="00B87FF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eastAsia="ru-RU"/>
              </w:rPr>
            </w:pPr>
            <w:r w:rsidRPr="00737CB2">
              <w:rPr>
                <w:rFonts w:ascii="Times New Roman" w:eastAsia="Times New Roman" w:hAnsi="Times New Roman" w:cs="Times New Roman"/>
                <w:color w:val="auto"/>
                <w:sz w:val="24"/>
                <w:szCs w:val="24"/>
                <w:lang w:eastAsia="ru-RU"/>
              </w:rPr>
              <w:t>Более 20</w:t>
            </w:r>
          </w:p>
        </w:tc>
      </w:tr>
      <w:tr w:rsidR="00737CB2" w:rsidRPr="00737CB2" w:rsidTr="00C21FDF">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03" w:type="dxa"/>
            <w:hideMark/>
          </w:tcPr>
          <w:p w:rsidR="00B87FF7" w:rsidRPr="00737CB2" w:rsidRDefault="00B87FF7" w:rsidP="000D7947">
            <w:pPr>
              <w:rPr>
                <w:rFonts w:ascii="Times New Roman" w:eastAsia="Times New Roman" w:hAnsi="Times New Roman" w:cs="Times New Roman"/>
                <w:sz w:val="24"/>
                <w:szCs w:val="24"/>
                <w:lang w:eastAsia="ru-RU"/>
              </w:rPr>
            </w:pPr>
            <w:r w:rsidRPr="00737CB2">
              <w:rPr>
                <w:rFonts w:ascii="Times New Roman" w:eastAsia="Times New Roman" w:hAnsi="Times New Roman" w:cs="Times New Roman"/>
                <w:sz w:val="24"/>
                <w:szCs w:val="24"/>
                <w:lang w:eastAsia="ru-RU"/>
              </w:rPr>
              <w:t>201</w:t>
            </w:r>
            <w:r w:rsidR="000D7947" w:rsidRPr="00737CB2">
              <w:rPr>
                <w:rFonts w:ascii="Times New Roman" w:eastAsia="Times New Roman" w:hAnsi="Times New Roman" w:cs="Times New Roman"/>
                <w:sz w:val="24"/>
                <w:szCs w:val="24"/>
                <w:lang w:eastAsia="ru-RU"/>
              </w:rPr>
              <w:t>9</w:t>
            </w:r>
            <w:r w:rsidRPr="00737CB2">
              <w:rPr>
                <w:rFonts w:ascii="Times New Roman" w:eastAsia="Times New Roman" w:hAnsi="Times New Roman" w:cs="Times New Roman"/>
                <w:sz w:val="24"/>
                <w:szCs w:val="24"/>
                <w:lang w:eastAsia="ru-RU"/>
              </w:rPr>
              <w:t>-</w:t>
            </w:r>
            <w:r w:rsidR="000D7947" w:rsidRPr="00737CB2">
              <w:rPr>
                <w:rFonts w:ascii="Times New Roman" w:eastAsia="Times New Roman" w:hAnsi="Times New Roman" w:cs="Times New Roman"/>
                <w:sz w:val="24"/>
                <w:szCs w:val="24"/>
                <w:lang w:eastAsia="ru-RU"/>
              </w:rPr>
              <w:t>20</w:t>
            </w:r>
            <w:r w:rsidR="00737CB2" w:rsidRPr="00737CB2">
              <w:rPr>
                <w:rFonts w:ascii="Times New Roman" w:eastAsia="Times New Roman" w:hAnsi="Times New Roman" w:cs="Times New Roman"/>
                <w:sz w:val="24"/>
                <w:szCs w:val="24"/>
                <w:lang w:eastAsia="ru-RU"/>
              </w:rPr>
              <w:t>20</w:t>
            </w:r>
          </w:p>
        </w:tc>
        <w:tc>
          <w:tcPr>
            <w:tcW w:w="1515" w:type="dxa"/>
            <w:hideMark/>
          </w:tcPr>
          <w:p w:rsidR="00B87FF7" w:rsidRPr="00737CB2" w:rsidRDefault="00B87FF7" w:rsidP="00B87FF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37CB2">
              <w:rPr>
                <w:rFonts w:ascii="Times New Roman" w:eastAsia="Times New Roman" w:hAnsi="Times New Roman" w:cs="Times New Roman"/>
                <w:sz w:val="24"/>
                <w:szCs w:val="24"/>
                <w:lang w:eastAsia="ru-RU"/>
              </w:rPr>
              <w:t>33</w:t>
            </w:r>
          </w:p>
        </w:tc>
        <w:tc>
          <w:tcPr>
            <w:tcW w:w="1787" w:type="dxa"/>
            <w:hideMark/>
          </w:tcPr>
          <w:p w:rsidR="00B87FF7" w:rsidRPr="00737CB2" w:rsidRDefault="00B87FF7" w:rsidP="00B87FF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37CB2">
              <w:rPr>
                <w:rFonts w:ascii="Times New Roman" w:eastAsia="Times New Roman" w:hAnsi="Times New Roman" w:cs="Times New Roman"/>
                <w:sz w:val="24"/>
                <w:szCs w:val="24"/>
                <w:lang w:eastAsia="ru-RU"/>
              </w:rPr>
              <w:t>5</w:t>
            </w:r>
          </w:p>
        </w:tc>
        <w:tc>
          <w:tcPr>
            <w:tcW w:w="1302" w:type="dxa"/>
            <w:hideMark/>
          </w:tcPr>
          <w:p w:rsidR="00B87FF7" w:rsidRPr="00737CB2" w:rsidRDefault="00B87FF7" w:rsidP="00B87FF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37CB2">
              <w:rPr>
                <w:rFonts w:ascii="Times New Roman" w:eastAsia="Times New Roman" w:hAnsi="Times New Roman" w:cs="Times New Roman"/>
                <w:sz w:val="24"/>
                <w:szCs w:val="24"/>
                <w:lang w:eastAsia="ru-RU"/>
              </w:rPr>
              <w:t>27</w:t>
            </w:r>
          </w:p>
        </w:tc>
        <w:tc>
          <w:tcPr>
            <w:tcW w:w="959" w:type="dxa"/>
          </w:tcPr>
          <w:p w:rsidR="00B87FF7" w:rsidRPr="00737CB2" w:rsidRDefault="000F6F5F" w:rsidP="00B87FF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37CB2">
              <w:rPr>
                <w:rFonts w:ascii="Times New Roman" w:eastAsia="Times New Roman" w:hAnsi="Times New Roman" w:cs="Times New Roman"/>
                <w:sz w:val="24"/>
                <w:szCs w:val="24"/>
                <w:lang w:val="en-US" w:eastAsia="ru-RU"/>
              </w:rPr>
              <w:t>3</w:t>
            </w:r>
            <w:r w:rsidR="00B87FF7" w:rsidRPr="00737CB2">
              <w:rPr>
                <w:rFonts w:ascii="Times New Roman" w:eastAsia="Times New Roman" w:hAnsi="Times New Roman" w:cs="Times New Roman"/>
                <w:sz w:val="24"/>
                <w:szCs w:val="24"/>
                <w:lang w:eastAsia="ru-RU"/>
              </w:rPr>
              <w:t>1</w:t>
            </w:r>
          </w:p>
        </w:tc>
        <w:tc>
          <w:tcPr>
            <w:tcW w:w="586" w:type="dxa"/>
            <w:hideMark/>
          </w:tcPr>
          <w:p w:rsidR="00B87FF7" w:rsidRPr="00737CB2" w:rsidRDefault="00B87FF7" w:rsidP="00B87FF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37CB2">
              <w:rPr>
                <w:rFonts w:ascii="Times New Roman" w:eastAsia="Times New Roman" w:hAnsi="Times New Roman" w:cs="Times New Roman"/>
                <w:sz w:val="24"/>
                <w:szCs w:val="24"/>
                <w:lang w:eastAsia="ru-RU"/>
              </w:rPr>
              <w:t>4</w:t>
            </w:r>
          </w:p>
        </w:tc>
        <w:tc>
          <w:tcPr>
            <w:tcW w:w="586" w:type="dxa"/>
            <w:hideMark/>
          </w:tcPr>
          <w:p w:rsidR="00B87FF7" w:rsidRPr="00737CB2" w:rsidRDefault="00B87FF7" w:rsidP="00B87FF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37CB2">
              <w:rPr>
                <w:rFonts w:ascii="Times New Roman" w:eastAsia="Times New Roman" w:hAnsi="Times New Roman" w:cs="Times New Roman"/>
                <w:sz w:val="24"/>
                <w:szCs w:val="24"/>
                <w:lang w:eastAsia="ru-RU"/>
              </w:rPr>
              <w:t>7</w:t>
            </w:r>
          </w:p>
        </w:tc>
        <w:tc>
          <w:tcPr>
            <w:tcW w:w="586" w:type="dxa"/>
            <w:hideMark/>
          </w:tcPr>
          <w:p w:rsidR="00B87FF7" w:rsidRPr="00737CB2" w:rsidRDefault="00B87FF7" w:rsidP="00B87FF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37CB2">
              <w:rPr>
                <w:rFonts w:ascii="Times New Roman" w:eastAsia="Times New Roman" w:hAnsi="Times New Roman" w:cs="Times New Roman"/>
                <w:sz w:val="24"/>
                <w:szCs w:val="24"/>
                <w:lang w:eastAsia="ru-RU"/>
              </w:rPr>
              <w:t>1</w:t>
            </w:r>
          </w:p>
        </w:tc>
        <w:tc>
          <w:tcPr>
            <w:tcW w:w="586" w:type="dxa"/>
            <w:hideMark/>
          </w:tcPr>
          <w:p w:rsidR="00B87FF7" w:rsidRPr="00737CB2" w:rsidRDefault="00B87FF7" w:rsidP="00B87FF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37CB2">
              <w:rPr>
                <w:rFonts w:ascii="Times New Roman" w:eastAsia="Times New Roman" w:hAnsi="Times New Roman" w:cs="Times New Roman"/>
                <w:sz w:val="24"/>
                <w:szCs w:val="24"/>
                <w:lang w:eastAsia="ru-RU"/>
              </w:rPr>
              <w:t>7</w:t>
            </w:r>
          </w:p>
        </w:tc>
        <w:tc>
          <w:tcPr>
            <w:tcW w:w="857" w:type="dxa"/>
            <w:hideMark/>
          </w:tcPr>
          <w:p w:rsidR="00B87FF7" w:rsidRPr="00737CB2" w:rsidRDefault="00B87FF7" w:rsidP="00B87FF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737CB2">
              <w:rPr>
                <w:rFonts w:ascii="Times New Roman" w:eastAsia="Times New Roman" w:hAnsi="Times New Roman" w:cs="Times New Roman"/>
                <w:sz w:val="24"/>
                <w:szCs w:val="24"/>
                <w:lang w:eastAsia="ru-RU"/>
              </w:rPr>
              <w:t>12</w:t>
            </w:r>
          </w:p>
        </w:tc>
      </w:tr>
      <w:tr w:rsidR="00737CB2" w:rsidRPr="00737CB2" w:rsidTr="00C21FDF">
        <w:trPr>
          <w:trHeight w:val="310"/>
        </w:trPr>
        <w:tc>
          <w:tcPr>
            <w:cnfStyle w:val="001000000000" w:firstRow="0" w:lastRow="0" w:firstColumn="1" w:lastColumn="0" w:oddVBand="0" w:evenVBand="0" w:oddHBand="0" w:evenHBand="0" w:firstRowFirstColumn="0" w:firstRowLastColumn="0" w:lastRowFirstColumn="0" w:lastRowLastColumn="0"/>
            <w:tcW w:w="1003" w:type="dxa"/>
            <w:noWrap/>
            <w:hideMark/>
          </w:tcPr>
          <w:p w:rsidR="00B87FF7" w:rsidRPr="00737CB2" w:rsidRDefault="000D7947" w:rsidP="00B87FF7">
            <w:pPr>
              <w:rPr>
                <w:rFonts w:ascii="Calibri" w:eastAsia="Times New Roman" w:hAnsi="Calibri" w:cs="Times New Roman"/>
                <w:lang w:eastAsia="ru-RU"/>
              </w:rPr>
            </w:pPr>
            <w:r w:rsidRPr="00737CB2">
              <w:rPr>
                <w:rFonts w:ascii="Calibri" w:eastAsia="Times New Roman" w:hAnsi="Calibri" w:cs="Times New Roman"/>
                <w:lang w:eastAsia="ru-RU"/>
              </w:rPr>
              <w:t>2020</w:t>
            </w:r>
            <w:r w:rsidR="00B87FF7" w:rsidRPr="00737CB2">
              <w:rPr>
                <w:rFonts w:ascii="Calibri" w:eastAsia="Times New Roman" w:hAnsi="Calibri" w:cs="Times New Roman"/>
                <w:lang w:eastAsia="ru-RU"/>
              </w:rPr>
              <w:t>-</w:t>
            </w:r>
            <w:r w:rsidRPr="00737CB2">
              <w:rPr>
                <w:rFonts w:ascii="Calibri" w:eastAsia="Times New Roman" w:hAnsi="Calibri" w:cs="Times New Roman"/>
                <w:lang w:eastAsia="ru-RU"/>
              </w:rPr>
              <w:t>2021</w:t>
            </w:r>
          </w:p>
        </w:tc>
        <w:tc>
          <w:tcPr>
            <w:tcW w:w="1515" w:type="dxa"/>
            <w:noWrap/>
            <w:hideMark/>
          </w:tcPr>
          <w:p w:rsidR="00B87FF7" w:rsidRPr="00737CB2" w:rsidRDefault="000D7947" w:rsidP="00B87FF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eastAsia="ru-RU"/>
              </w:rPr>
              <w:t>40</w:t>
            </w:r>
          </w:p>
        </w:tc>
        <w:tc>
          <w:tcPr>
            <w:tcW w:w="1787" w:type="dxa"/>
            <w:noWrap/>
            <w:hideMark/>
          </w:tcPr>
          <w:p w:rsidR="00B87FF7" w:rsidRPr="00737CB2" w:rsidRDefault="00B87FF7" w:rsidP="00B87FF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eastAsia="ru-RU"/>
              </w:rPr>
              <w:t>5</w:t>
            </w:r>
          </w:p>
        </w:tc>
        <w:tc>
          <w:tcPr>
            <w:tcW w:w="1302" w:type="dxa"/>
            <w:noWrap/>
            <w:hideMark/>
          </w:tcPr>
          <w:p w:rsidR="00B87FF7" w:rsidRPr="00737CB2" w:rsidRDefault="000D7947" w:rsidP="00B87FF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eastAsia="ru-RU"/>
              </w:rPr>
              <w:t>35</w:t>
            </w:r>
          </w:p>
        </w:tc>
        <w:tc>
          <w:tcPr>
            <w:tcW w:w="959" w:type="dxa"/>
          </w:tcPr>
          <w:p w:rsidR="00B87FF7" w:rsidRPr="00737CB2" w:rsidRDefault="000F6F5F" w:rsidP="00B87FF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val="en-US" w:eastAsia="ru-RU"/>
              </w:rPr>
              <w:t>3</w:t>
            </w:r>
            <w:r w:rsidR="00B87FF7" w:rsidRPr="00737CB2">
              <w:rPr>
                <w:rFonts w:ascii="Calibri" w:eastAsia="Times New Roman" w:hAnsi="Calibri" w:cs="Times New Roman"/>
                <w:lang w:eastAsia="ru-RU"/>
              </w:rPr>
              <w:t>1</w:t>
            </w:r>
          </w:p>
        </w:tc>
        <w:tc>
          <w:tcPr>
            <w:tcW w:w="586" w:type="dxa"/>
            <w:noWrap/>
            <w:hideMark/>
          </w:tcPr>
          <w:p w:rsidR="00B87FF7" w:rsidRPr="00737CB2" w:rsidRDefault="00B87FF7" w:rsidP="00B87FF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eastAsia="ru-RU"/>
              </w:rPr>
              <w:t>3</w:t>
            </w:r>
          </w:p>
        </w:tc>
        <w:tc>
          <w:tcPr>
            <w:tcW w:w="586" w:type="dxa"/>
            <w:noWrap/>
            <w:hideMark/>
          </w:tcPr>
          <w:p w:rsidR="00B87FF7" w:rsidRPr="00737CB2" w:rsidRDefault="00B87FF7" w:rsidP="00B87FF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eastAsia="ru-RU"/>
              </w:rPr>
              <w:t>6</w:t>
            </w:r>
          </w:p>
        </w:tc>
        <w:tc>
          <w:tcPr>
            <w:tcW w:w="586" w:type="dxa"/>
            <w:noWrap/>
            <w:hideMark/>
          </w:tcPr>
          <w:p w:rsidR="00B87FF7" w:rsidRPr="00737CB2" w:rsidRDefault="00B87FF7" w:rsidP="00B87FF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eastAsia="ru-RU"/>
              </w:rPr>
              <w:t>4</w:t>
            </w:r>
          </w:p>
        </w:tc>
        <w:tc>
          <w:tcPr>
            <w:tcW w:w="586" w:type="dxa"/>
            <w:noWrap/>
            <w:hideMark/>
          </w:tcPr>
          <w:p w:rsidR="00B87FF7" w:rsidRPr="00737CB2" w:rsidRDefault="00B87FF7" w:rsidP="00B87FF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eastAsia="ru-RU"/>
              </w:rPr>
              <w:t>6</w:t>
            </w:r>
          </w:p>
        </w:tc>
        <w:tc>
          <w:tcPr>
            <w:tcW w:w="857" w:type="dxa"/>
            <w:noWrap/>
            <w:hideMark/>
          </w:tcPr>
          <w:p w:rsidR="00B87FF7" w:rsidRPr="00737CB2" w:rsidRDefault="00B87FF7" w:rsidP="00B87FF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eastAsia="ru-RU"/>
              </w:rPr>
              <w:t>17</w:t>
            </w:r>
          </w:p>
        </w:tc>
      </w:tr>
      <w:tr w:rsidR="00737CB2" w:rsidRPr="00737CB2" w:rsidTr="00C21FDF">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03" w:type="dxa"/>
            <w:noWrap/>
          </w:tcPr>
          <w:p w:rsidR="00C21FDF" w:rsidRPr="00737CB2" w:rsidRDefault="00C21FDF" w:rsidP="00C21FDF">
            <w:pPr>
              <w:rPr>
                <w:rFonts w:ascii="Calibri" w:eastAsia="Times New Roman" w:hAnsi="Calibri" w:cs="Times New Roman"/>
                <w:lang w:eastAsia="ru-RU"/>
              </w:rPr>
            </w:pPr>
            <w:r w:rsidRPr="00737CB2">
              <w:rPr>
                <w:rFonts w:ascii="Calibri" w:eastAsia="Times New Roman" w:hAnsi="Calibri" w:cs="Times New Roman"/>
                <w:lang w:eastAsia="ru-RU"/>
              </w:rPr>
              <w:t>2021-2022</w:t>
            </w:r>
          </w:p>
        </w:tc>
        <w:tc>
          <w:tcPr>
            <w:tcW w:w="1515" w:type="dxa"/>
            <w:noWrap/>
          </w:tcPr>
          <w:p w:rsidR="00C21FDF" w:rsidRPr="00737CB2" w:rsidRDefault="002C0770" w:rsidP="00B87FF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eastAsia="ru-RU"/>
              </w:rPr>
              <w:t>38</w:t>
            </w:r>
          </w:p>
        </w:tc>
        <w:tc>
          <w:tcPr>
            <w:tcW w:w="1787" w:type="dxa"/>
            <w:noWrap/>
          </w:tcPr>
          <w:p w:rsidR="00C21FDF" w:rsidRPr="00737CB2" w:rsidRDefault="00C21FDF" w:rsidP="00B87FF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eastAsia="ru-RU"/>
              </w:rPr>
              <w:t>5</w:t>
            </w:r>
          </w:p>
        </w:tc>
        <w:tc>
          <w:tcPr>
            <w:tcW w:w="1302" w:type="dxa"/>
            <w:noWrap/>
          </w:tcPr>
          <w:p w:rsidR="00C21FDF" w:rsidRPr="00737CB2" w:rsidRDefault="003A3B98" w:rsidP="00B87FF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eastAsia="ru-RU"/>
              </w:rPr>
              <w:t>31</w:t>
            </w:r>
          </w:p>
        </w:tc>
        <w:tc>
          <w:tcPr>
            <w:tcW w:w="959" w:type="dxa"/>
          </w:tcPr>
          <w:p w:rsidR="00C21FDF" w:rsidRPr="00737CB2" w:rsidRDefault="000F6F5F" w:rsidP="00B87FF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val="en-US" w:eastAsia="ru-RU"/>
              </w:rPr>
              <w:t>3</w:t>
            </w:r>
            <w:r w:rsidR="002C0770" w:rsidRPr="00737CB2">
              <w:rPr>
                <w:rFonts w:ascii="Calibri" w:eastAsia="Times New Roman" w:hAnsi="Calibri" w:cs="Times New Roman"/>
                <w:lang w:eastAsia="ru-RU"/>
              </w:rPr>
              <w:t>2</w:t>
            </w:r>
          </w:p>
        </w:tc>
        <w:tc>
          <w:tcPr>
            <w:tcW w:w="586" w:type="dxa"/>
            <w:noWrap/>
          </w:tcPr>
          <w:p w:rsidR="00C21FDF" w:rsidRPr="00737CB2" w:rsidRDefault="002C0770" w:rsidP="00B87FF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eastAsia="ru-RU"/>
              </w:rPr>
              <w:t>3</w:t>
            </w:r>
          </w:p>
        </w:tc>
        <w:tc>
          <w:tcPr>
            <w:tcW w:w="586" w:type="dxa"/>
            <w:noWrap/>
          </w:tcPr>
          <w:p w:rsidR="00C21FDF" w:rsidRPr="00737CB2" w:rsidRDefault="002C0770" w:rsidP="00B87FF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eastAsia="ru-RU"/>
              </w:rPr>
              <w:t>5</w:t>
            </w:r>
          </w:p>
        </w:tc>
        <w:tc>
          <w:tcPr>
            <w:tcW w:w="586" w:type="dxa"/>
            <w:noWrap/>
          </w:tcPr>
          <w:p w:rsidR="00C21FDF" w:rsidRPr="00737CB2" w:rsidRDefault="000F6F5F" w:rsidP="00B87FF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eastAsia="ru-RU"/>
              </w:rPr>
              <w:t>4</w:t>
            </w:r>
          </w:p>
        </w:tc>
        <w:tc>
          <w:tcPr>
            <w:tcW w:w="586" w:type="dxa"/>
            <w:noWrap/>
          </w:tcPr>
          <w:p w:rsidR="00C21FDF" w:rsidRPr="00737CB2" w:rsidRDefault="002C0770" w:rsidP="00B87FF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eastAsia="ru-RU"/>
              </w:rPr>
              <w:t>10</w:t>
            </w:r>
          </w:p>
        </w:tc>
        <w:tc>
          <w:tcPr>
            <w:tcW w:w="857" w:type="dxa"/>
            <w:noWrap/>
          </w:tcPr>
          <w:p w:rsidR="00C21FDF" w:rsidRPr="00737CB2" w:rsidRDefault="000F6F5F" w:rsidP="00B87FF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eastAsia="ru-RU"/>
              </w:rPr>
              <w:t>2</w:t>
            </w:r>
            <w:r w:rsidR="002C0770" w:rsidRPr="00737CB2">
              <w:rPr>
                <w:rFonts w:ascii="Calibri" w:eastAsia="Times New Roman" w:hAnsi="Calibri" w:cs="Times New Roman"/>
                <w:lang w:eastAsia="ru-RU"/>
              </w:rPr>
              <w:t>5</w:t>
            </w:r>
          </w:p>
        </w:tc>
      </w:tr>
      <w:tr w:rsidR="00737CB2" w:rsidRPr="00737CB2" w:rsidTr="00C21FDF">
        <w:trPr>
          <w:trHeight w:val="310"/>
        </w:trPr>
        <w:tc>
          <w:tcPr>
            <w:cnfStyle w:val="001000000000" w:firstRow="0" w:lastRow="0" w:firstColumn="1" w:lastColumn="0" w:oddVBand="0" w:evenVBand="0" w:oddHBand="0" w:evenHBand="0" w:firstRowFirstColumn="0" w:firstRowLastColumn="0" w:lastRowFirstColumn="0" w:lastRowLastColumn="0"/>
            <w:tcW w:w="1003" w:type="dxa"/>
            <w:noWrap/>
          </w:tcPr>
          <w:p w:rsidR="00981AF1" w:rsidRPr="00737CB2" w:rsidRDefault="00981AF1" w:rsidP="00C21FDF">
            <w:pPr>
              <w:rPr>
                <w:rFonts w:ascii="Calibri" w:eastAsia="Times New Roman" w:hAnsi="Calibri" w:cs="Times New Roman"/>
                <w:lang w:eastAsia="ru-RU"/>
              </w:rPr>
            </w:pPr>
            <w:r w:rsidRPr="00737CB2">
              <w:rPr>
                <w:rFonts w:ascii="Calibri" w:eastAsia="Times New Roman" w:hAnsi="Calibri" w:cs="Times New Roman"/>
                <w:lang w:eastAsia="ru-RU"/>
              </w:rPr>
              <w:t>2022-2023</w:t>
            </w:r>
          </w:p>
        </w:tc>
        <w:tc>
          <w:tcPr>
            <w:tcW w:w="1515" w:type="dxa"/>
            <w:noWrap/>
          </w:tcPr>
          <w:p w:rsidR="00981AF1" w:rsidRPr="00737CB2" w:rsidRDefault="000F6F5F" w:rsidP="00B87FF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val="en-US" w:eastAsia="ru-RU"/>
              </w:rPr>
            </w:pPr>
            <w:r w:rsidRPr="00737CB2">
              <w:rPr>
                <w:rFonts w:ascii="Calibri" w:eastAsia="Times New Roman" w:hAnsi="Calibri" w:cs="Times New Roman"/>
                <w:lang w:val="en-US" w:eastAsia="ru-RU"/>
              </w:rPr>
              <w:t>35</w:t>
            </w:r>
          </w:p>
        </w:tc>
        <w:tc>
          <w:tcPr>
            <w:tcW w:w="1787" w:type="dxa"/>
            <w:noWrap/>
          </w:tcPr>
          <w:p w:rsidR="00981AF1" w:rsidRPr="00737CB2" w:rsidRDefault="00981AF1" w:rsidP="00B87FF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eastAsia="ru-RU"/>
              </w:rPr>
              <w:t>5</w:t>
            </w:r>
          </w:p>
        </w:tc>
        <w:tc>
          <w:tcPr>
            <w:tcW w:w="1302" w:type="dxa"/>
            <w:noWrap/>
          </w:tcPr>
          <w:p w:rsidR="00981AF1" w:rsidRPr="00737CB2" w:rsidRDefault="000F6F5F" w:rsidP="00B87FF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val="en-US" w:eastAsia="ru-RU"/>
              </w:rPr>
            </w:pPr>
            <w:r w:rsidRPr="00737CB2">
              <w:rPr>
                <w:rFonts w:ascii="Calibri" w:eastAsia="Times New Roman" w:hAnsi="Calibri" w:cs="Times New Roman"/>
                <w:lang w:val="en-US" w:eastAsia="ru-RU"/>
              </w:rPr>
              <w:t>30</w:t>
            </w:r>
          </w:p>
        </w:tc>
        <w:tc>
          <w:tcPr>
            <w:tcW w:w="959" w:type="dxa"/>
          </w:tcPr>
          <w:p w:rsidR="00981AF1" w:rsidRPr="00737CB2" w:rsidRDefault="000F6F5F" w:rsidP="00B87FF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val="en-US" w:eastAsia="ru-RU"/>
              </w:rPr>
            </w:pPr>
            <w:r w:rsidRPr="00737CB2">
              <w:rPr>
                <w:rFonts w:ascii="Calibri" w:eastAsia="Times New Roman" w:hAnsi="Calibri" w:cs="Times New Roman"/>
                <w:lang w:val="en-US" w:eastAsia="ru-RU"/>
              </w:rPr>
              <w:t>31</w:t>
            </w:r>
          </w:p>
        </w:tc>
        <w:tc>
          <w:tcPr>
            <w:tcW w:w="586" w:type="dxa"/>
            <w:noWrap/>
          </w:tcPr>
          <w:p w:rsidR="00981AF1" w:rsidRPr="00737CB2" w:rsidRDefault="00981AF1" w:rsidP="00B87FF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ru-RU"/>
              </w:rPr>
            </w:pPr>
          </w:p>
        </w:tc>
        <w:tc>
          <w:tcPr>
            <w:tcW w:w="586" w:type="dxa"/>
            <w:noWrap/>
          </w:tcPr>
          <w:p w:rsidR="00981AF1" w:rsidRPr="00737CB2" w:rsidRDefault="000F6F5F" w:rsidP="00B87FF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eastAsia="ru-RU"/>
              </w:rPr>
              <w:t>3</w:t>
            </w:r>
          </w:p>
        </w:tc>
        <w:tc>
          <w:tcPr>
            <w:tcW w:w="586" w:type="dxa"/>
            <w:noWrap/>
          </w:tcPr>
          <w:p w:rsidR="00981AF1" w:rsidRPr="00737CB2" w:rsidRDefault="000F6F5F" w:rsidP="00B87FF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eastAsia="ru-RU"/>
              </w:rPr>
              <w:t>4</w:t>
            </w:r>
          </w:p>
        </w:tc>
        <w:tc>
          <w:tcPr>
            <w:tcW w:w="586" w:type="dxa"/>
            <w:noWrap/>
          </w:tcPr>
          <w:p w:rsidR="00981AF1" w:rsidRPr="00737CB2" w:rsidRDefault="000F6F5F" w:rsidP="00B87FF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eastAsia="ru-RU"/>
              </w:rPr>
              <w:t>4</w:t>
            </w:r>
          </w:p>
        </w:tc>
        <w:tc>
          <w:tcPr>
            <w:tcW w:w="857" w:type="dxa"/>
            <w:noWrap/>
          </w:tcPr>
          <w:p w:rsidR="00981AF1" w:rsidRPr="00737CB2" w:rsidRDefault="000F6F5F" w:rsidP="00B87FF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ru-RU"/>
              </w:rPr>
            </w:pPr>
            <w:r w:rsidRPr="00737CB2">
              <w:rPr>
                <w:rFonts w:ascii="Calibri" w:eastAsia="Times New Roman" w:hAnsi="Calibri" w:cs="Times New Roman"/>
                <w:lang w:eastAsia="ru-RU"/>
              </w:rPr>
              <w:t>24</w:t>
            </w:r>
          </w:p>
        </w:tc>
      </w:tr>
    </w:tbl>
    <w:p w:rsidR="00262A57" w:rsidRPr="00EA2CF0" w:rsidRDefault="00262A57" w:rsidP="00262A57">
      <w:pPr>
        <w:spacing w:after="0" w:line="240" w:lineRule="auto"/>
        <w:ind w:firstLine="600"/>
        <w:jc w:val="both"/>
        <w:rPr>
          <w:rFonts w:ascii="Times New Roman" w:eastAsia="Times New Roman" w:hAnsi="Times New Roman" w:cs="Times New Roman"/>
          <w:color w:val="FF0000"/>
          <w:sz w:val="24"/>
          <w:szCs w:val="24"/>
          <w:lang w:eastAsia="ru-RU"/>
        </w:rPr>
      </w:pPr>
    </w:p>
    <w:p w:rsidR="00262A57" w:rsidRPr="00EA2CF0" w:rsidRDefault="00262A57" w:rsidP="00262A57">
      <w:pPr>
        <w:spacing w:after="0" w:line="240" w:lineRule="auto"/>
        <w:ind w:firstLine="600"/>
        <w:jc w:val="both"/>
        <w:rPr>
          <w:rFonts w:ascii="Times New Roman" w:eastAsia="Times New Roman" w:hAnsi="Times New Roman" w:cs="Times New Roman"/>
          <w:color w:val="FF0000"/>
          <w:sz w:val="24"/>
          <w:szCs w:val="24"/>
          <w:lang w:eastAsia="ru-RU"/>
        </w:rPr>
      </w:pPr>
    </w:p>
    <w:p w:rsidR="00262A57" w:rsidRPr="00EA2CF0" w:rsidRDefault="00262A57" w:rsidP="00262A57">
      <w:pPr>
        <w:spacing w:after="0" w:line="240" w:lineRule="auto"/>
        <w:jc w:val="center"/>
        <w:rPr>
          <w:rFonts w:ascii="Times New Roman" w:eastAsia="Times New Roman" w:hAnsi="Times New Roman" w:cs="Times New Roman"/>
          <w:b/>
          <w:color w:val="FF0000"/>
          <w:sz w:val="24"/>
          <w:szCs w:val="24"/>
          <w:lang w:eastAsia="ru-RU"/>
        </w:rPr>
      </w:pPr>
    </w:p>
    <w:p w:rsidR="00262A57" w:rsidRPr="00EA2CF0" w:rsidRDefault="00262A57" w:rsidP="00262A57">
      <w:pPr>
        <w:spacing w:after="0" w:line="240" w:lineRule="auto"/>
        <w:jc w:val="center"/>
        <w:rPr>
          <w:rFonts w:ascii="Times New Roman" w:eastAsia="Times New Roman" w:hAnsi="Times New Roman" w:cs="Times New Roman"/>
          <w:b/>
          <w:color w:val="FF0000"/>
          <w:sz w:val="24"/>
          <w:szCs w:val="24"/>
          <w:lang w:eastAsia="ru-RU"/>
        </w:rPr>
      </w:pPr>
    </w:p>
    <w:p w:rsidR="00262A57" w:rsidRPr="00EA2CF0" w:rsidRDefault="00262A57" w:rsidP="00262A57">
      <w:pPr>
        <w:spacing w:after="0" w:line="240" w:lineRule="auto"/>
        <w:jc w:val="center"/>
        <w:rPr>
          <w:rFonts w:ascii="Times New Roman" w:eastAsia="Times New Roman" w:hAnsi="Times New Roman" w:cs="Times New Roman"/>
          <w:b/>
          <w:color w:val="FF0000"/>
          <w:sz w:val="24"/>
          <w:szCs w:val="24"/>
          <w:lang w:eastAsia="ru-RU"/>
        </w:rPr>
        <w:sectPr w:rsidR="00262A57" w:rsidRPr="00EA2CF0" w:rsidSect="00FA60E6">
          <w:pgSz w:w="11906" w:h="16838"/>
          <w:pgMar w:top="1134" w:right="850" w:bottom="993" w:left="1701" w:header="708" w:footer="708" w:gutter="0"/>
          <w:cols w:space="708"/>
          <w:docGrid w:linePitch="360"/>
        </w:sectPr>
      </w:pPr>
    </w:p>
    <w:p w:rsidR="00262A57" w:rsidRPr="00737CB2" w:rsidRDefault="00262A57" w:rsidP="00262A57">
      <w:pPr>
        <w:spacing w:after="0" w:line="240" w:lineRule="auto"/>
        <w:ind w:firstLine="600"/>
        <w:jc w:val="center"/>
        <w:rPr>
          <w:rFonts w:ascii="Times New Roman" w:eastAsia="Times New Roman" w:hAnsi="Times New Roman" w:cs="Times New Roman"/>
          <w:b/>
          <w:bCs/>
          <w:sz w:val="24"/>
          <w:szCs w:val="24"/>
          <w:lang w:eastAsia="ru-RU"/>
        </w:rPr>
      </w:pPr>
      <w:r w:rsidRPr="00737CB2">
        <w:rPr>
          <w:rFonts w:ascii="Times New Roman" w:eastAsia="Times New Roman" w:hAnsi="Times New Roman" w:cs="Times New Roman"/>
          <w:b/>
          <w:bCs/>
          <w:sz w:val="24"/>
          <w:szCs w:val="24"/>
          <w:lang w:eastAsia="ru-RU"/>
        </w:rPr>
        <w:lastRenderedPageBreak/>
        <w:t>Квалификация педагогических работников школы</w:t>
      </w:r>
    </w:p>
    <w:p w:rsidR="00262A57" w:rsidRPr="00737CB2" w:rsidRDefault="00262A57" w:rsidP="00262A57">
      <w:pPr>
        <w:spacing w:after="0" w:line="240" w:lineRule="auto"/>
        <w:ind w:firstLine="600"/>
        <w:jc w:val="center"/>
        <w:rPr>
          <w:rFonts w:ascii="Times New Roman" w:eastAsia="Times New Roman" w:hAnsi="Times New Roman" w:cs="Times New Roman"/>
          <w:b/>
          <w:bCs/>
          <w:sz w:val="24"/>
          <w:szCs w:val="24"/>
          <w:lang w:eastAsia="ru-RU"/>
        </w:rPr>
      </w:pPr>
    </w:p>
    <w:tbl>
      <w:tblPr>
        <w:tblStyle w:val="-3"/>
        <w:tblW w:w="0" w:type="auto"/>
        <w:tblLook w:val="04A0" w:firstRow="1" w:lastRow="0" w:firstColumn="1" w:lastColumn="0" w:noHBand="0" w:noVBand="1"/>
      </w:tblPr>
      <w:tblGrid>
        <w:gridCol w:w="1729"/>
        <w:gridCol w:w="1309"/>
        <w:gridCol w:w="1536"/>
        <w:gridCol w:w="1443"/>
        <w:gridCol w:w="2093"/>
        <w:gridCol w:w="1706"/>
      </w:tblGrid>
      <w:tr w:rsidR="00737CB2" w:rsidRPr="00737CB2" w:rsidTr="00B87FF7">
        <w:trPr>
          <w:cnfStyle w:val="100000000000" w:firstRow="1" w:lastRow="0" w:firstColumn="0" w:lastColumn="0" w:oddVBand="0" w:evenVBand="0" w:oddHBand="0" w:evenHBand="0"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1833" w:type="dxa"/>
          </w:tcPr>
          <w:p w:rsidR="00B87FF7" w:rsidRPr="00737CB2" w:rsidRDefault="00B87FF7" w:rsidP="007B004D">
            <w:pPr>
              <w:jc w:val="center"/>
              <w:rPr>
                <w:rFonts w:ascii="Times New Roman" w:hAnsi="Times New Roman"/>
                <w:noProof/>
                <w:sz w:val="24"/>
                <w:szCs w:val="24"/>
              </w:rPr>
            </w:pPr>
            <w:r w:rsidRPr="00737CB2">
              <w:rPr>
                <w:rFonts w:ascii="Times New Roman" w:hAnsi="Times New Roman"/>
                <w:noProof/>
                <w:sz w:val="24"/>
                <w:szCs w:val="24"/>
              </w:rPr>
              <w:t>Год</w:t>
            </w:r>
          </w:p>
        </w:tc>
        <w:tc>
          <w:tcPr>
            <w:tcW w:w="1311" w:type="dxa"/>
          </w:tcPr>
          <w:p w:rsidR="00B87FF7" w:rsidRPr="00737CB2" w:rsidRDefault="00B87FF7" w:rsidP="00B87FF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737CB2">
              <w:rPr>
                <w:rFonts w:ascii="Times New Roman" w:hAnsi="Times New Roman"/>
                <w:noProof/>
                <w:sz w:val="24"/>
                <w:szCs w:val="24"/>
              </w:rPr>
              <w:t>Всего педагогов</w:t>
            </w:r>
          </w:p>
          <w:p w:rsidR="00B87FF7" w:rsidRPr="00737CB2" w:rsidRDefault="00B87FF7" w:rsidP="007B00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4"/>
              </w:rPr>
            </w:pPr>
          </w:p>
        </w:tc>
        <w:tc>
          <w:tcPr>
            <w:tcW w:w="1585" w:type="dxa"/>
          </w:tcPr>
          <w:p w:rsidR="00B87FF7" w:rsidRPr="00737CB2" w:rsidRDefault="00B87FF7" w:rsidP="007B00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737CB2">
              <w:rPr>
                <w:rFonts w:ascii="Times New Roman" w:hAnsi="Times New Roman"/>
                <w:noProof/>
                <w:sz w:val="24"/>
                <w:szCs w:val="24"/>
              </w:rPr>
              <w:t>высшая</w:t>
            </w:r>
          </w:p>
        </w:tc>
        <w:tc>
          <w:tcPr>
            <w:tcW w:w="1495" w:type="dxa"/>
          </w:tcPr>
          <w:p w:rsidR="00B87FF7" w:rsidRPr="00737CB2" w:rsidRDefault="00B87FF7" w:rsidP="007B00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737CB2">
              <w:rPr>
                <w:rFonts w:ascii="Times New Roman" w:hAnsi="Times New Roman"/>
                <w:noProof/>
                <w:sz w:val="24"/>
                <w:szCs w:val="24"/>
              </w:rPr>
              <w:t>первая</w:t>
            </w:r>
          </w:p>
        </w:tc>
        <w:tc>
          <w:tcPr>
            <w:tcW w:w="2156" w:type="dxa"/>
          </w:tcPr>
          <w:p w:rsidR="00B87FF7" w:rsidRPr="00737CB2" w:rsidRDefault="00B87FF7" w:rsidP="007B00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737CB2">
              <w:rPr>
                <w:rFonts w:ascii="Times New Roman" w:hAnsi="Times New Roman"/>
                <w:noProof/>
                <w:sz w:val="24"/>
                <w:szCs w:val="24"/>
              </w:rPr>
              <w:t>соответсвие</w:t>
            </w:r>
          </w:p>
        </w:tc>
        <w:tc>
          <w:tcPr>
            <w:tcW w:w="1758" w:type="dxa"/>
          </w:tcPr>
          <w:p w:rsidR="00B87FF7" w:rsidRPr="00737CB2" w:rsidRDefault="00B87FF7" w:rsidP="007B004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noProof/>
                <w:sz w:val="24"/>
                <w:szCs w:val="24"/>
              </w:rPr>
            </w:pPr>
            <w:r w:rsidRPr="00737CB2">
              <w:rPr>
                <w:rFonts w:ascii="Times New Roman" w:hAnsi="Times New Roman"/>
                <w:noProof/>
                <w:sz w:val="24"/>
                <w:szCs w:val="24"/>
              </w:rPr>
              <w:t>Молодые педагоги</w:t>
            </w:r>
          </w:p>
        </w:tc>
      </w:tr>
      <w:tr w:rsidR="00737CB2" w:rsidRPr="00737CB2" w:rsidTr="00B87FF7">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833" w:type="dxa"/>
          </w:tcPr>
          <w:p w:rsidR="00B87FF7" w:rsidRPr="00737CB2" w:rsidRDefault="008D0F93" w:rsidP="000D7947">
            <w:pPr>
              <w:jc w:val="center"/>
              <w:rPr>
                <w:rFonts w:ascii="Times New Roman" w:hAnsi="Times New Roman"/>
                <w:noProof/>
                <w:sz w:val="24"/>
                <w:szCs w:val="24"/>
              </w:rPr>
            </w:pPr>
            <w:r w:rsidRPr="00737CB2">
              <w:rPr>
                <w:rFonts w:ascii="Times New Roman" w:hAnsi="Times New Roman"/>
                <w:noProof/>
                <w:sz w:val="24"/>
                <w:szCs w:val="24"/>
              </w:rPr>
              <w:t>2020-2021</w:t>
            </w:r>
          </w:p>
        </w:tc>
        <w:tc>
          <w:tcPr>
            <w:tcW w:w="1311" w:type="dxa"/>
          </w:tcPr>
          <w:p w:rsidR="00B87FF7" w:rsidRPr="00737CB2" w:rsidRDefault="00B87FF7" w:rsidP="00A22F8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4"/>
                <w:szCs w:val="24"/>
              </w:rPr>
            </w:pPr>
            <w:r w:rsidRPr="00737CB2">
              <w:rPr>
                <w:rFonts w:ascii="Times New Roman" w:hAnsi="Times New Roman"/>
                <w:noProof/>
                <w:sz w:val="24"/>
                <w:szCs w:val="24"/>
              </w:rPr>
              <w:t>33</w:t>
            </w:r>
          </w:p>
        </w:tc>
        <w:tc>
          <w:tcPr>
            <w:tcW w:w="1585" w:type="dxa"/>
          </w:tcPr>
          <w:p w:rsidR="00B87FF7" w:rsidRPr="00737CB2" w:rsidRDefault="00B87FF7" w:rsidP="004F3F6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4"/>
                <w:szCs w:val="24"/>
              </w:rPr>
            </w:pPr>
            <w:r w:rsidRPr="00737CB2">
              <w:rPr>
                <w:rFonts w:ascii="Times New Roman" w:eastAsia="Times New Roman" w:hAnsi="Times New Roman"/>
                <w:noProof/>
                <w:sz w:val="24"/>
                <w:szCs w:val="24"/>
              </w:rPr>
              <w:t>1</w:t>
            </w:r>
            <w:r w:rsidR="004F3F64" w:rsidRPr="00737CB2">
              <w:rPr>
                <w:rFonts w:ascii="Times New Roman" w:eastAsia="Times New Roman" w:hAnsi="Times New Roman"/>
                <w:noProof/>
                <w:sz w:val="24"/>
                <w:szCs w:val="24"/>
              </w:rPr>
              <w:t>3</w:t>
            </w:r>
          </w:p>
        </w:tc>
        <w:tc>
          <w:tcPr>
            <w:tcW w:w="1495" w:type="dxa"/>
          </w:tcPr>
          <w:p w:rsidR="00B87FF7" w:rsidRPr="00737CB2" w:rsidRDefault="00B87FF7" w:rsidP="007B00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4"/>
                <w:szCs w:val="24"/>
              </w:rPr>
            </w:pPr>
            <w:r w:rsidRPr="00737CB2">
              <w:rPr>
                <w:rFonts w:ascii="Times New Roman" w:eastAsia="Times New Roman" w:hAnsi="Times New Roman"/>
                <w:noProof/>
                <w:sz w:val="24"/>
                <w:szCs w:val="24"/>
              </w:rPr>
              <w:t>7</w:t>
            </w:r>
          </w:p>
        </w:tc>
        <w:tc>
          <w:tcPr>
            <w:tcW w:w="2156" w:type="dxa"/>
          </w:tcPr>
          <w:p w:rsidR="00B87FF7" w:rsidRPr="00737CB2" w:rsidRDefault="00B87FF7" w:rsidP="007B00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4"/>
                <w:szCs w:val="24"/>
              </w:rPr>
            </w:pPr>
            <w:r w:rsidRPr="00737CB2">
              <w:rPr>
                <w:rFonts w:ascii="Times New Roman" w:eastAsia="Times New Roman" w:hAnsi="Times New Roman"/>
                <w:noProof/>
                <w:sz w:val="24"/>
                <w:szCs w:val="24"/>
              </w:rPr>
              <w:t>8</w:t>
            </w:r>
          </w:p>
        </w:tc>
        <w:tc>
          <w:tcPr>
            <w:tcW w:w="1758" w:type="dxa"/>
          </w:tcPr>
          <w:p w:rsidR="00B87FF7" w:rsidRPr="00737CB2" w:rsidRDefault="00B87FF7" w:rsidP="007B00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4"/>
                <w:szCs w:val="24"/>
              </w:rPr>
            </w:pPr>
            <w:r w:rsidRPr="00737CB2">
              <w:rPr>
                <w:rFonts w:ascii="Times New Roman" w:eastAsia="Times New Roman" w:hAnsi="Times New Roman"/>
                <w:noProof/>
                <w:sz w:val="24"/>
                <w:szCs w:val="24"/>
              </w:rPr>
              <w:t>3</w:t>
            </w:r>
          </w:p>
        </w:tc>
      </w:tr>
      <w:tr w:rsidR="00737CB2" w:rsidRPr="00737CB2" w:rsidTr="00B87FF7">
        <w:trPr>
          <w:cnfStyle w:val="000000010000" w:firstRow="0" w:lastRow="0" w:firstColumn="0" w:lastColumn="0" w:oddVBand="0" w:evenVBand="0" w:oddHBand="0" w:evenHBand="1"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833" w:type="dxa"/>
          </w:tcPr>
          <w:p w:rsidR="00B87FF7" w:rsidRPr="00737CB2" w:rsidRDefault="000D7947" w:rsidP="008D0F93">
            <w:pPr>
              <w:jc w:val="center"/>
              <w:rPr>
                <w:rFonts w:ascii="Times New Roman" w:hAnsi="Times New Roman"/>
                <w:noProof/>
                <w:sz w:val="24"/>
                <w:szCs w:val="24"/>
              </w:rPr>
            </w:pPr>
            <w:r w:rsidRPr="00737CB2">
              <w:rPr>
                <w:rFonts w:ascii="Times New Roman" w:hAnsi="Times New Roman"/>
                <w:noProof/>
                <w:sz w:val="24"/>
                <w:szCs w:val="24"/>
              </w:rPr>
              <w:t>202</w:t>
            </w:r>
            <w:r w:rsidR="008D0F93" w:rsidRPr="00737CB2">
              <w:rPr>
                <w:rFonts w:ascii="Times New Roman" w:hAnsi="Times New Roman"/>
                <w:noProof/>
                <w:sz w:val="24"/>
                <w:szCs w:val="24"/>
              </w:rPr>
              <w:t>1</w:t>
            </w:r>
            <w:r w:rsidR="00B87FF7" w:rsidRPr="00737CB2">
              <w:rPr>
                <w:rFonts w:ascii="Times New Roman" w:hAnsi="Times New Roman"/>
                <w:noProof/>
                <w:sz w:val="24"/>
                <w:szCs w:val="24"/>
              </w:rPr>
              <w:t>-</w:t>
            </w:r>
            <w:r w:rsidR="008D0F93" w:rsidRPr="00737CB2">
              <w:rPr>
                <w:rFonts w:ascii="Times New Roman" w:hAnsi="Times New Roman"/>
                <w:noProof/>
                <w:sz w:val="24"/>
                <w:szCs w:val="24"/>
              </w:rPr>
              <w:t>2022</w:t>
            </w:r>
          </w:p>
        </w:tc>
        <w:tc>
          <w:tcPr>
            <w:tcW w:w="1311" w:type="dxa"/>
          </w:tcPr>
          <w:p w:rsidR="00B87FF7" w:rsidRPr="00737CB2" w:rsidRDefault="000D7947" w:rsidP="00B87FF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4"/>
                <w:szCs w:val="24"/>
              </w:rPr>
            </w:pPr>
            <w:r w:rsidRPr="00737CB2">
              <w:rPr>
                <w:rFonts w:ascii="Times New Roman" w:hAnsi="Times New Roman"/>
                <w:noProof/>
                <w:sz w:val="24"/>
                <w:szCs w:val="24"/>
              </w:rPr>
              <w:t>40</w:t>
            </w:r>
          </w:p>
        </w:tc>
        <w:tc>
          <w:tcPr>
            <w:tcW w:w="1585" w:type="dxa"/>
          </w:tcPr>
          <w:p w:rsidR="00B87FF7" w:rsidRPr="00737CB2" w:rsidRDefault="00B87FF7" w:rsidP="000D7947">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noProof/>
                <w:sz w:val="24"/>
                <w:szCs w:val="24"/>
              </w:rPr>
            </w:pPr>
            <w:r w:rsidRPr="00737CB2">
              <w:rPr>
                <w:rFonts w:ascii="Times New Roman" w:eastAsia="Times New Roman" w:hAnsi="Times New Roman"/>
                <w:noProof/>
                <w:sz w:val="24"/>
                <w:szCs w:val="24"/>
              </w:rPr>
              <w:t>1</w:t>
            </w:r>
            <w:r w:rsidR="000D7947" w:rsidRPr="00737CB2">
              <w:rPr>
                <w:rFonts w:ascii="Times New Roman" w:eastAsia="Times New Roman" w:hAnsi="Times New Roman"/>
                <w:noProof/>
                <w:sz w:val="24"/>
                <w:szCs w:val="24"/>
              </w:rPr>
              <w:t>6</w:t>
            </w:r>
          </w:p>
        </w:tc>
        <w:tc>
          <w:tcPr>
            <w:tcW w:w="1495" w:type="dxa"/>
          </w:tcPr>
          <w:p w:rsidR="00B87FF7" w:rsidRPr="00737CB2" w:rsidRDefault="000D7947" w:rsidP="007B004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noProof/>
                <w:sz w:val="24"/>
                <w:szCs w:val="24"/>
              </w:rPr>
            </w:pPr>
            <w:r w:rsidRPr="00737CB2">
              <w:rPr>
                <w:rFonts w:ascii="Times New Roman" w:eastAsia="Times New Roman" w:hAnsi="Times New Roman"/>
                <w:noProof/>
                <w:sz w:val="24"/>
                <w:szCs w:val="24"/>
              </w:rPr>
              <w:t>10</w:t>
            </w:r>
          </w:p>
        </w:tc>
        <w:tc>
          <w:tcPr>
            <w:tcW w:w="2156" w:type="dxa"/>
          </w:tcPr>
          <w:p w:rsidR="00B87FF7" w:rsidRPr="00737CB2" w:rsidRDefault="000D7947" w:rsidP="007B004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noProof/>
                <w:sz w:val="24"/>
                <w:szCs w:val="24"/>
              </w:rPr>
            </w:pPr>
            <w:r w:rsidRPr="00737CB2">
              <w:rPr>
                <w:rFonts w:ascii="Times New Roman" w:eastAsia="Times New Roman" w:hAnsi="Times New Roman"/>
                <w:noProof/>
                <w:sz w:val="24"/>
                <w:szCs w:val="24"/>
              </w:rPr>
              <w:t>14</w:t>
            </w:r>
          </w:p>
        </w:tc>
        <w:tc>
          <w:tcPr>
            <w:tcW w:w="1758" w:type="dxa"/>
          </w:tcPr>
          <w:p w:rsidR="00B87FF7" w:rsidRPr="00737CB2" w:rsidRDefault="004F3F64" w:rsidP="007B004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noProof/>
                <w:sz w:val="24"/>
                <w:szCs w:val="24"/>
              </w:rPr>
            </w:pPr>
            <w:r w:rsidRPr="00737CB2">
              <w:rPr>
                <w:rFonts w:ascii="Times New Roman" w:eastAsia="Times New Roman" w:hAnsi="Times New Roman"/>
                <w:noProof/>
                <w:sz w:val="24"/>
                <w:szCs w:val="24"/>
              </w:rPr>
              <w:t>3</w:t>
            </w:r>
          </w:p>
        </w:tc>
      </w:tr>
      <w:tr w:rsidR="00737CB2" w:rsidRPr="00737CB2" w:rsidTr="00B87FF7">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833" w:type="dxa"/>
          </w:tcPr>
          <w:p w:rsidR="00C21FDF" w:rsidRPr="00737CB2" w:rsidRDefault="008D0F93" w:rsidP="00C21FDF">
            <w:pPr>
              <w:jc w:val="center"/>
              <w:rPr>
                <w:rFonts w:ascii="Times New Roman" w:hAnsi="Times New Roman"/>
                <w:noProof/>
                <w:sz w:val="24"/>
                <w:szCs w:val="24"/>
              </w:rPr>
            </w:pPr>
            <w:r w:rsidRPr="00737CB2">
              <w:rPr>
                <w:rFonts w:ascii="Times New Roman" w:hAnsi="Times New Roman"/>
                <w:noProof/>
                <w:sz w:val="24"/>
                <w:szCs w:val="24"/>
              </w:rPr>
              <w:t>2022-2023</w:t>
            </w:r>
          </w:p>
        </w:tc>
        <w:tc>
          <w:tcPr>
            <w:tcW w:w="1311" w:type="dxa"/>
          </w:tcPr>
          <w:p w:rsidR="00C21FDF" w:rsidRPr="00737CB2" w:rsidRDefault="000F6F5F" w:rsidP="00B87FF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4"/>
                <w:szCs w:val="24"/>
              </w:rPr>
            </w:pPr>
            <w:r w:rsidRPr="00737CB2">
              <w:rPr>
                <w:rFonts w:ascii="Times New Roman" w:hAnsi="Times New Roman"/>
                <w:noProof/>
                <w:sz w:val="24"/>
                <w:szCs w:val="24"/>
              </w:rPr>
              <w:t>35</w:t>
            </w:r>
          </w:p>
        </w:tc>
        <w:tc>
          <w:tcPr>
            <w:tcW w:w="1585" w:type="dxa"/>
          </w:tcPr>
          <w:p w:rsidR="00C21FDF" w:rsidRPr="00737CB2" w:rsidRDefault="000F6F5F" w:rsidP="000D794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4"/>
                <w:szCs w:val="24"/>
              </w:rPr>
            </w:pPr>
            <w:r w:rsidRPr="00737CB2">
              <w:rPr>
                <w:rFonts w:ascii="Times New Roman" w:eastAsia="Times New Roman" w:hAnsi="Times New Roman"/>
                <w:noProof/>
                <w:sz w:val="24"/>
                <w:szCs w:val="24"/>
              </w:rPr>
              <w:t>14</w:t>
            </w:r>
          </w:p>
        </w:tc>
        <w:tc>
          <w:tcPr>
            <w:tcW w:w="1495" w:type="dxa"/>
          </w:tcPr>
          <w:p w:rsidR="00C21FDF" w:rsidRPr="00737CB2" w:rsidRDefault="000F6F5F" w:rsidP="007B00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4"/>
                <w:szCs w:val="24"/>
              </w:rPr>
            </w:pPr>
            <w:r w:rsidRPr="00737CB2">
              <w:rPr>
                <w:rFonts w:ascii="Times New Roman" w:eastAsia="Times New Roman" w:hAnsi="Times New Roman"/>
                <w:noProof/>
                <w:sz w:val="24"/>
                <w:szCs w:val="24"/>
              </w:rPr>
              <w:t>11</w:t>
            </w:r>
          </w:p>
        </w:tc>
        <w:tc>
          <w:tcPr>
            <w:tcW w:w="2156" w:type="dxa"/>
          </w:tcPr>
          <w:p w:rsidR="00C21FDF" w:rsidRPr="00737CB2" w:rsidRDefault="000F6F5F" w:rsidP="007B00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4"/>
                <w:szCs w:val="24"/>
              </w:rPr>
            </w:pPr>
            <w:r w:rsidRPr="00737CB2">
              <w:rPr>
                <w:rFonts w:ascii="Times New Roman" w:eastAsia="Times New Roman" w:hAnsi="Times New Roman"/>
                <w:noProof/>
                <w:sz w:val="24"/>
                <w:szCs w:val="24"/>
              </w:rPr>
              <w:t>10</w:t>
            </w:r>
          </w:p>
        </w:tc>
        <w:tc>
          <w:tcPr>
            <w:tcW w:w="1758" w:type="dxa"/>
          </w:tcPr>
          <w:p w:rsidR="00C21FDF" w:rsidRPr="00737CB2" w:rsidRDefault="000F6F5F" w:rsidP="007B004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sz w:val="24"/>
                <w:szCs w:val="24"/>
              </w:rPr>
            </w:pPr>
            <w:r w:rsidRPr="00737CB2">
              <w:rPr>
                <w:rFonts w:ascii="Times New Roman" w:eastAsia="Times New Roman" w:hAnsi="Times New Roman"/>
                <w:noProof/>
                <w:sz w:val="24"/>
                <w:szCs w:val="24"/>
              </w:rPr>
              <w:t>0</w:t>
            </w:r>
          </w:p>
        </w:tc>
      </w:tr>
    </w:tbl>
    <w:p w:rsidR="004F3F64" w:rsidRPr="00EA2CF0" w:rsidRDefault="004F3F64" w:rsidP="005B613E">
      <w:pPr>
        <w:spacing w:after="0" w:line="240" w:lineRule="auto"/>
        <w:rPr>
          <w:rFonts w:ascii="Times New Roman" w:eastAsia="Times New Roman" w:hAnsi="Times New Roman" w:cs="Times New Roman"/>
          <w:noProof/>
          <w:color w:val="FF0000"/>
          <w:sz w:val="24"/>
          <w:szCs w:val="24"/>
          <w:lang w:eastAsia="ru-RU"/>
        </w:rPr>
      </w:pPr>
    </w:p>
    <w:p w:rsidR="004F3F64" w:rsidRPr="00726E53" w:rsidRDefault="008D0F93" w:rsidP="008D0F93">
      <w:pPr>
        <w:spacing w:after="0" w:line="240" w:lineRule="auto"/>
        <w:ind w:left="-142"/>
        <w:rPr>
          <w:rFonts w:ascii="Times New Roman" w:eastAsia="Times New Roman" w:hAnsi="Times New Roman" w:cs="Times New Roman"/>
          <w:noProof/>
          <w:sz w:val="24"/>
          <w:szCs w:val="24"/>
          <w:lang w:eastAsia="ru-RU"/>
        </w:rPr>
      </w:pPr>
      <w:r w:rsidRPr="00726E53">
        <w:rPr>
          <w:rFonts w:ascii="Times New Roman" w:eastAsia="Times New Roman" w:hAnsi="Times New Roman" w:cs="Times New Roman"/>
          <w:noProof/>
          <w:sz w:val="24"/>
          <w:szCs w:val="24"/>
          <w:lang w:eastAsia="ru-RU"/>
        </w:rPr>
        <w:t>За 2022-2023 учебный год 5 педагогов подтвердили высшую квалификационую категорию, 7 педагогов подтвердили 1 квалификационную категорию, 2 педагога аттестовались на 1 квалификационную категорию</w:t>
      </w:r>
      <w:r w:rsidR="00726E53" w:rsidRPr="00726E53">
        <w:rPr>
          <w:rFonts w:ascii="Times New Roman" w:eastAsia="Times New Roman" w:hAnsi="Times New Roman" w:cs="Times New Roman"/>
          <w:noProof/>
          <w:sz w:val="24"/>
          <w:szCs w:val="24"/>
          <w:lang w:eastAsia="ru-RU"/>
        </w:rPr>
        <w:t>.</w:t>
      </w:r>
    </w:p>
    <w:p w:rsidR="00726E53" w:rsidRPr="00EA2CF0" w:rsidRDefault="00726E53" w:rsidP="008D0F93">
      <w:pPr>
        <w:spacing w:after="0" w:line="240" w:lineRule="auto"/>
        <w:ind w:left="-142"/>
        <w:rPr>
          <w:rFonts w:ascii="Times New Roman" w:eastAsia="Times New Roman" w:hAnsi="Times New Roman" w:cs="Times New Roman"/>
          <w:noProof/>
          <w:color w:val="FF0000"/>
          <w:sz w:val="24"/>
          <w:szCs w:val="24"/>
          <w:lang w:eastAsia="ru-RU"/>
        </w:rPr>
      </w:pPr>
    </w:p>
    <w:p w:rsidR="00AA4C3A" w:rsidRPr="00726E53" w:rsidRDefault="00AA4C3A" w:rsidP="00AA4C3A">
      <w:pPr>
        <w:spacing w:after="0" w:line="240" w:lineRule="auto"/>
        <w:ind w:left="-142"/>
        <w:jc w:val="center"/>
        <w:rPr>
          <w:rFonts w:ascii="Times New Roman" w:eastAsia="Times New Roman" w:hAnsi="Times New Roman" w:cs="Times New Roman"/>
          <w:b/>
          <w:noProof/>
          <w:sz w:val="24"/>
          <w:szCs w:val="24"/>
          <w:lang w:eastAsia="ru-RU"/>
        </w:rPr>
      </w:pPr>
      <w:r w:rsidRPr="00726E53">
        <w:rPr>
          <w:rFonts w:ascii="Times New Roman" w:eastAsia="Times New Roman" w:hAnsi="Times New Roman" w:cs="Times New Roman"/>
          <w:b/>
          <w:noProof/>
          <w:sz w:val="24"/>
          <w:szCs w:val="24"/>
          <w:lang w:eastAsia="ru-RU"/>
        </w:rPr>
        <w:t>Информация о  работниках награжденных государственными наградами Российской Федерации , ведомственными наградами Министерства образования и науки Российской Федерации МБОУ «СШ № 62» города Иванова, и другими наградами</w:t>
      </w:r>
    </w:p>
    <w:tbl>
      <w:tblPr>
        <w:tblStyle w:val="-4"/>
        <w:tblpPr w:leftFromText="180" w:rightFromText="180" w:vertAnchor="page" w:horzAnchor="margin" w:tblpY="11206"/>
        <w:tblW w:w="9030" w:type="dxa"/>
        <w:tblLayout w:type="fixed"/>
        <w:tblLook w:val="04A0" w:firstRow="1" w:lastRow="0" w:firstColumn="1" w:lastColumn="0" w:noHBand="0" w:noVBand="1"/>
      </w:tblPr>
      <w:tblGrid>
        <w:gridCol w:w="2445"/>
        <w:gridCol w:w="2453"/>
        <w:gridCol w:w="4132"/>
      </w:tblGrid>
      <w:tr w:rsidR="00726E53" w:rsidRPr="00726E53" w:rsidTr="00B5223E">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445" w:type="dxa"/>
            <w:tcBorders>
              <w:top w:val="single" w:sz="4" w:space="0" w:color="auto"/>
              <w:left w:val="single" w:sz="4" w:space="0" w:color="auto"/>
              <w:bottom w:val="single" w:sz="4" w:space="0" w:color="auto"/>
            </w:tcBorders>
          </w:tcPr>
          <w:p w:rsidR="00AA4C3A" w:rsidRPr="00726E53" w:rsidRDefault="00AA4C3A" w:rsidP="00AA4C3A">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Давыдова Вера Николаевна</w:t>
            </w:r>
          </w:p>
          <w:p w:rsidR="007B004D" w:rsidRPr="00726E53" w:rsidRDefault="007B004D" w:rsidP="00AA4C3A">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imes New Roman" w:eastAsia="Times New Roman" w:hAnsi="Times New Roman" w:cs="Times New Roman"/>
                <w:lang w:eastAsia="ru-RU"/>
              </w:rPr>
            </w:pPr>
          </w:p>
        </w:tc>
        <w:tc>
          <w:tcPr>
            <w:tcW w:w="2453" w:type="dxa"/>
            <w:tcBorders>
              <w:top w:val="single" w:sz="4" w:space="0" w:color="auto"/>
              <w:bottom w:val="single" w:sz="4" w:space="0" w:color="auto"/>
            </w:tcBorders>
          </w:tcPr>
          <w:p w:rsidR="007B004D" w:rsidRPr="00726E53" w:rsidRDefault="00AA4C3A" w:rsidP="00AA4C3A">
            <w:pPr>
              <w:pBdr>
                <w:top w:val="single" w:sz="4" w:space="1" w:color="auto"/>
                <w:left w:val="single" w:sz="4" w:space="1" w:color="auto"/>
                <w:bottom w:val="single" w:sz="4" w:space="1" w:color="auto"/>
                <w:right w:val="single" w:sz="4" w:space="1" w:color="auto"/>
                <w:between w:val="single" w:sz="4" w:space="1" w:color="auto"/>
                <w:bar w:val="single" w:sz="4" w:color="auto"/>
              </w:pBdr>
              <w:spacing w:line="238" w:lineRule="exact"/>
              <w:ind w:left="4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директор</w:t>
            </w:r>
          </w:p>
        </w:tc>
        <w:tc>
          <w:tcPr>
            <w:tcW w:w="4132" w:type="dxa"/>
            <w:tcBorders>
              <w:top w:val="single" w:sz="4" w:space="0" w:color="auto"/>
              <w:bottom w:val="single" w:sz="4" w:space="0" w:color="auto"/>
              <w:right w:val="single" w:sz="4" w:space="0" w:color="auto"/>
            </w:tcBorders>
          </w:tcPr>
          <w:p w:rsidR="00AA4C3A" w:rsidRPr="00726E53" w:rsidRDefault="00AA4C3A" w:rsidP="00AA4C3A">
            <w:pPr>
              <w:pBdr>
                <w:top w:val="single" w:sz="4" w:space="1" w:color="auto"/>
                <w:left w:val="single" w:sz="4" w:space="1" w:color="auto"/>
                <w:bottom w:val="single" w:sz="4" w:space="1" w:color="auto"/>
                <w:right w:val="single" w:sz="4" w:space="1" w:color="auto"/>
                <w:between w:val="single" w:sz="4" w:space="1" w:color="auto"/>
                <w:bar w:val="single" w:sz="4" w:color="auto"/>
              </w:pBdr>
              <w:ind w:left="10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Почетная грамота Министерства образования и науки Российской Федерации</w:t>
            </w:r>
          </w:p>
        </w:tc>
      </w:tr>
      <w:tr w:rsidR="00726E53" w:rsidRPr="00726E53" w:rsidTr="00B5223E">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445" w:type="dxa"/>
            <w:tcBorders>
              <w:top w:val="single" w:sz="4" w:space="0" w:color="auto"/>
            </w:tcBorders>
          </w:tcPr>
          <w:p w:rsidR="00AA4C3A" w:rsidRPr="00726E53" w:rsidRDefault="000F6A22" w:rsidP="00AA4C3A">
            <w:pPr>
              <w:jc w:val="center"/>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Давыдова Вера Николаевна</w:t>
            </w:r>
          </w:p>
        </w:tc>
        <w:tc>
          <w:tcPr>
            <w:tcW w:w="2453" w:type="dxa"/>
            <w:tcBorders>
              <w:top w:val="single" w:sz="4" w:space="0" w:color="auto"/>
            </w:tcBorders>
          </w:tcPr>
          <w:p w:rsidR="00AA4C3A" w:rsidRPr="00726E53" w:rsidRDefault="000F6A22" w:rsidP="00AA4C3A">
            <w:pPr>
              <w:spacing w:line="238" w:lineRule="exact"/>
              <w:ind w:left="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директор</w:t>
            </w:r>
          </w:p>
        </w:tc>
        <w:tc>
          <w:tcPr>
            <w:tcW w:w="4132" w:type="dxa"/>
            <w:tcBorders>
              <w:top w:val="single" w:sz="4" w:space="0" w:color="auto"/>
            </w:tcBorders>
          </w:tcPr>
          <w:p w:rsidR="00AA4C3A" w:rsidRPr="00726E53" w:rsidRDefault="000F6A22" w:rsidP="00AA4C3A">
            <w:pPr>
              <w:ind w:left="1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Почетная грамота Министерства образования и науки Российской Федерации, 2005</w:t>
            </w:r>
          </w:p>
          <w:p w:rsidR="000F6A22" w:rsidRPr="00726E53" w:rsidRDefault="000F6A22" w:rsidP="00AA4C3A">
            <w:pPr>
              <w:ind w:left="1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Почетный работник Ивановской области 2024</w:t>
            </w:r>
          </w:p>
        </w:tc>
      </w:tr>
      <w:tr w:rsidR="00726E53" w:rsidRPr="00726E53" w:rsidTr="00B5223E">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445" w:type="dxa"/>
            <w:tcBorders>
              <w:top w:val="single" w:sz="4" w:space="0" w:color="auto"/>
            </w:tcBorders>
          </w:tcPr>
          <w:p w:rsidR="000F6A22" w:rsidRPr="00726E53" w:rsidRDefault="000F6A22" w:rsidP="000F6A22">
            <w:pPr>
              <w:jc w:val="center"/>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Теплякова Лариса Станиславовна</w:t>
            </w:r>
          </w:p>
        </w:tc>
        <w:tc>
          <w:tcPr>
            <w:tcW w:w="2453" w:type="dxa"/>
            <w:tcBorders>
              <w:top w:val="single" w:sz="4" w:space="0" w:color="auto"/>
            </w:tcBorders>
          </w:tcPr>
          <w:p w:rsidR="000F6A22" w:rsidRPr="00726E53" w:rsidRDefault="000F6A22" w:rsidP="000F6A22">
            <w:pPr>
              <w:spacing w:line="238" w:lineRule="exact"/>
              <w:ind w:left="4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Заместитель директора по УВР</w:t>
            </w:r>
          </w:p>
        </w:tc>
        <w:tc>
          <w:tcPr>
            <w:tcW w:w="4132" w:type="dxa"/>
            <w:tcBorders>
              <w:top w:val="single" w:sz="4" w:space="0" w:color="auto"/>
            </w:tcBorders>
          </w:tcPr>
          <w:p w:rsidR="000F6A22" w:rsidRPr="00726E53" w:rsidRDefault="000F6A22" w:rsidP="000F6A22">
            <w:pPr>
              <w:ind w:left="1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Почетный работник общего образования Российской Федерации , 2017</w:t>
            </w:r>
          </w:p>
          <w:p w:rsidR="000F6A22" w:rsidRPr="00726E53" w:rsidRDefault="000F6A22" w:rsidP="000F6A22">
            <w:pPr>
              <w:ind w:left="1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Почетная грамота Министерства образования и науки Российской Федерации</w:t>
            </w:r>
          </w:p>
        </w:tc>
      </w:tr>
      <w:tr w:rsidR="00726E53" w:rsidRPr="00726E53" w:rsidTr="00AA4C3A">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445" w:type="dxa"/>
          </w:tcPr>
          <w:p w:rsidR="000F6A22" w:rsidRPr="00726E53" w:rsidRDefault="000F6A22" w:rsidP="000F6A22">
            <w:pPr>
              <w:jc w:val="center"/>
              <w:rPr>
                <w:rFonts w:ascii="Times New Roman" w:eastAsia="Times New Roman" w:hAnsi="Times New Roman" w:cs="Times New Roman"/>
                <w:lang w:eastAsia="ru-RU"/>
              </w:rPr>
            </w:pPr>
            <w:proofErr w:type="spellStart"/>
            <w:r w:rsidRPr="00726E53">
              <w:rPr>
                <w:rFonts w:ascii="Times New Roman" w:eastAsia="Times New Roman" w:hAnsi="Times New Roman" w:cs="Times New Roman"/>
                <w:lang w:eastAsia="ru-RU"/>
              </w:rPr>
              <w:t>Коренкова</w:t>
            </w:r>
            <w:proofErr w:type="spellEnd"/>
            <w:r w:rsidRPr="00726E53">
              <w:rPr>
                <w:rFonts w:ascii="Times New Roman" w:eastAsia="Times New Roman" w:hAnsi="Times New Roman" w:cs="Times New Roman"/>
                <w:lang w:eastAsia="ru-RU"/>
              </w:rPr>
              <w:t xml:space="preserve"> Татьяна Александровна</w:t>
            </w:r>
          </w:p>
        </w:tc>
        <w:tc>
          <w:tcPr>
            <w:tcW w:w="2453" w:type="dxa"/>
          </w:tcPr>
          <w:p w:rsidR="000F6A22" w:rsidRPr="00726E53" w:rsidRDefault="000F6A22" w:rsidP="000F6A22">
            <w:pPr>
              <w:spacing w:line="238" w:lineRule="exact"/>
              <w:ind w:left="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Учитель русского языка и литературы</w:t>
            </w:r>
          </w:p>
        </w:tc>
        <w:tc>
          <w:tcPr>
            <w:tcW w:w="4132" w:type="dxa"/>
          </w:tcPr>
          <w:p w:rsidR="000F6A22" w:rsidRPr="00726E53" w:rsidRDefault="000F6A22" w:rsidP="000F6A22">
            <w:pPr>
              <w:ind w:left="10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Орден трудовой славы 3 степени</w:t>
            </w:r>
          </w:p>
        </w:tc>
      </w:tr>
      <w:tr w:rsidR="00726E53" w:rsidRPr="00726E53" w:rsidTr="00AA4C3A">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445" w:type="dxa"/>
          </w:tcPr>
          <w:p w:rsidR="000F6A22" w:rsidRPr="00726E53" w:rsidRDefault="000F6A22" w:rsidP="000F6A22">
            <w:pPr>
              <w:jc w:val="center"/>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 xml:space="preserve">Соколова Ирина </w:t>
            </w:r>
            <w:proofErr w:type="spellStart"/>
            <w:r w:rsidRPr="00726E53">
              <w:rPr>
                <w:rFonts w:ascii="Times New Roman" w:eastAsia="Times New Roman" w:hAnsi="Times New Roman" w:cs="Times New Roman"/>
                <w:lang w:eastAsia="ru-RU"/>
              </w:rPr>
              <w:t>Рейновна</w:t>
            </w:r>
            <w:proofErr w:type="spellEnd"/>
          </w:p>
        </w:tc>
        <w:tc>
          <w:tcPr>
            <w:tcW w:w="2453" w:type="dxa"/>
          </w:tcPr>
          <w:p w:rsidR="000F6A22" w:rsidRPr="00726E53" w:rsidRDefault="000F6A22" w:rsidP="000F6A22">
            <w:pPr>
              <w:spacing w:line="235" w:lineRule="exact"/>
              <w:ind w:left="4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Учитель начальных классов</w:t>
            </w:r>
          </w:p>
        </w:tc>
        <w:tc>
          <w:tcPr>
            <w:tcW w:w="4132" w:type="dxa"/>
          </w:tcPr>
          <w:p w:rsidR="000F6A22" w:rsidRPr="00726E53" w:rsidRDefault="000F6A22" w:rsidP="000F6A22">
            <w:pPr>
              <w:spacing w:line="235" w:lineRule="exact"/>
              <w:ind w:left="1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bCs/>
                <w:lang w:eastAsia="ru-RU"/>
              </w:rPr>
              <w:t>Почетная грамота Министерства образования и науки Российской Федерации</w:t>
            </w:r>
          </w:p>
        </w:tc>
      </w:tr>
      <w:tr w:rsidR="00726E53" w:rsidRPr="00726E53" w:rsidTr="00AA4C3A">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445" w:type="dxa"/>
          </w:tcPr>
          <w:p w:rsidR="000F6A22" w:rsidRPr="00726E53" w:rsidRDefault="000F6A22" w:rsidP="000F6A22">
            <w:pPr>
              <w:jc w:val="center"/>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Кочеткова Надежда Владимировна</w:t>
            </w:r>
          </w:p>
        </w:tc>
        <w:tc>
          <w:tcPr>
            <w:tcW w:w="2453" w:type="dxa"/>
          </w:tcPr>
          <w:p w:rsidR="000F6A22" w:rsidRPr="00726E53" w:rsidRDefault="000F6A22" w:rsidP="000F6A22">
            <w:pPr>
              <w:ind w:left="4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Учитель географии</w:t>
            </w:r>
          </w:p>
        </w:tc>
        <w:tc>
          <w:tcPr>
            <w:tcW w:w="4132" w:type="dxa"/>
          </w:tcPr>
          <w:p w:rsidR="000F6A22" w:rsidRPr="00726E53" w:rsidRDefault="000F6A22"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bCs/>
                <w:lang w:eastAsia="ru-RU"/>
              </w:rPr>
              <w:t>Почетная грамота Министерства образования и науки Российской Федерации</w:t>
            </w:r>
          </w:p>
        </w:tc>
      </w:tr>
      <w:tr w:rsidR="00726E53" w:rsidRPr="00726E53" w:rsidTr="00AA4C3A">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445" w:type="dxa"/>
          </w:tcPr>
          <w:p w:rsidR="000F6A22" w:rsidRPr="00726E53" w:rsidRDefault="000F6A22" w:rsidP="000F6A22">
            <w:pPr>
              <w:jc w:val="center"/>
              <w:rPr>
                <w:rFonts w:ascii="Times New Roman" w:eastAsia="Times New Roman" w:hAnsi="Times New Roman" w:cs="Times New Roman"/>
                <w:lang w:eastAsia="ru-RU"/>
              </w:rPr>
            </w:pPr>
            <w:proofErr w:type="spellStart"/>
            <w:r w:rsidRPr="00726E53">
              <w:rPr>
                <w:rFonts w:ascii="Times New Roman" w:eastAsia="Times New Roman" w:hAnsi="Times New Roman" w:cs="Times New Roman"/>
                <w:lang w:eastAsia="ru-RU"/>
              </w:rPr>
              <w:t>Болтушкина</w:t>
            </w:r>
            <w:proofErr w:type="spellEnd"/>
            <w:r w:rsidRPr="00726E53">
              <w:rPr>
                <w:rFonts w:ascii="Times New Roman" w:eastAsia="Times New Roman" w:hAnsi="Times New Roman" w:cs="Times New Roman"/>
                <w:lang w:eastAsia="ru-RU"/>
              </w:rPr>
              <w:t xml:space="preserve"> Галина Павловна</w:t>
            </w:r>
          </w:p>
        </w:tc>
        <w:tc>
          <w:tcPr>
            <w:tcW w:w="2453" w:type="dxa"/>
          </w:tcPr>
          <w:p w:rsidR="000F6A22" w:rsidRPr="00726E53" w:rsidRDefault="000F6A22" w:rsidP="000F6A22">
            <w:pPr>
              <w:ind w:left="4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Учитель математики</w:t>
            </w:r>
          </w:p>
        </w:tc>
        <w:tc>
          <w:tcPr>
            <w:tcW w:w="4132" w:type="dxa"/>
          </w:tcPr>
          <w:p w:rsidR="000F6A22" w:rsidRPr="00726E53" w:rsidRDefault="000F6A22" w:rsidP="000F6A22">
            <w:pPr>
              <w:ind w:left="10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bCs/>
                <w:lang w:eastAsia="ru-RU"/>
              </w:rPr>
              <w:t>Почетная грамота Министерства образования и науки Российской Федерации</w:t>
            </w:r>
          </w:p>
        </w:tc>
      </w:tr>
      <w:tr w:rsidR="00726E53" w:rsidRPr="00726E53" w:rsidTr="00AA4C3A">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445" w:type="dxa"/>
          </w:tcPr>
          <w:p w:rsidR="000F6A22" w:rsidRPr="00726E53" w:rsidRDefault="000F6A22" w:rsidP="000F6A22">
            <w:pPr>
              <w:jc w:val="center"/>
              <w:rPr>
                <w:rFonts w:ascii="Times New Roman" w:eastAsia="Times New Roman" w:hAnsi="Times New Roman" w:cs="Times New Roman"/>
                <w:lang w:eastAsia="ru-RU"/>
              </w:rPr>
            </w:pPr>
            <w:proofErr w:type="spellStart"/>
            <w:r w:rsidRPr="00726E53">
              <w:rPr>
                <w:rFonts w:ascii="Times New Roman" w:eastAsia="Times New Roman" w:hAnsi="Times New Roman" w:cs="Times New Roman"/>
                <w:lang w:eastAsia="ru-RU"/>
              </w:rPr>
              <w:t>Лашник</w:t>
            </w:r>
            <w:proofErr w:type="spellEnd"/>
            <w:r w:rsidRPr="00726E53">
              <w:rPr>
                <w:rFonts w:ascii="Times New Roman" w:eastAsia="Times New Roman" w:hAnsi="Times New Roman" w:cs="Times New Roman"/>
                <w:lang w:eastAsia="ru-RU"/>
              </w:rPr>
              <w:t xml:space="preserve"> Ольга Геннадьевна</w:t>
            </w:r>
          </w:p>
        </w:tc>
        <w:tc>
          <w:tcPr>
            <w:tcW w:w="2453" w:type="dxa"/>
          </w:tcPr>
          <w:p w:rsidR="000F6A22" w:rsidRPr="00726E53" w:rsidRDefault="000F6A22"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Заместитель директора по ВР</w:t>
            </w:r>
          </w:p>
        </w:tc>
        <w:tc>
          <w:tcPr>
            <w:tcW w:w="4132" w:type="dxa"/>
          </w:tcPr>
          <w:p w:rsidR="000F6A22" w:rsidRPr="00726E53" w:rsidRDefault="000F6A22"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roofErr w:type="gramStart"/>
            <w:r w:rsidRPr="00726E53">
              <w:rPr>
                <w:rFonts w:ascii="Times New Roman" w:eastAsia="Times New Roman" w:hAnsi="Times New Roman" w:cs="Times New Roman"/>
                <w:lang w:eastAsia="ru-RU"/>
              </w:rPr>
              <w:t>Почетная</w:t>
            </w:r>
            <w:proofErr w:type="gramEnd"/>
            <w:r w:rsidRPr="00726E53">
              <w:rPr>
                <w:rFonts w:ascii="Times New Roman" w:eastAsia="Times New Roman" w:hAnsi="Times New Roman" w:cs="Times New Roman"/>
                <w:lang w:eastAsia="ru-RU"/>
              </w:rPr>
              <w:t xml:space="preserve">  грамотой Ивановской областной  Думы 2019</w:t>
            </w:r>
          </w:p>
          <w:p w:rsidR="000F6A22" w:rsidRPr="00726E53" w:rsidRDefault="000F6A22"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Благодарностью Главы города 2020</w:t>
            </w:r>
          </w:p>
        </w:tc>
      </w:tr>
      <w:tr w:rsidR="00726E53" w:rsidRPr="00726E53" w:rsidTr="00AA4C3A">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445" w:type="dxa"/>
          </w:tcPr>
          <w:p w:rsidR="000F6A22" w:rsidRPr="00726E53" w:rsidRDefault="000F6A22" w:rsidP="000F6A22">
            <w:pPr>
              <w:jc w:val="center"/>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Епифанова Мария Петровна</w:t>
            </w:r>
          </w:p>
        </w:tc>
        <w:tc>
          <w:tcPr>
            <w:tcW w:w="2453" w:type="dxa"/>
          </w:tcPr>
          <w:p w:rsidR="000F6A22" w:rsidRPr="00726E53" w:rsidRDefault="000F6A22"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Учитель русского языка и литературы</w:t>
            </w:r>
          </w:p>
        </w:tc>
        <w:tc>
          <w:tcPr>
            <w:tcW w:w="4132" w:type="dxa"/>
          </w:tcPr>
          <w:p w:rsidR="000F6A22" w:rsidRPr="00726E53" w:rsidRDefault="000F6A22"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roofErr w:type="gramStart"/>
            <w:r w:rsidRPr="00726E53">
              <w:rPr>
                <w:rFonts w:ascii="Times New Roman" w:eastAsia="Times New Roman" w:hAnsi="Times New Roman" w:cs="Times New Roman"/>
                <w:lang w:eastAsia="ru-RU"/>
              </w:rPr>
              <w:t>Почетная</w:t>
            </w:r>
            <w:proofErr w:type="gramEnd"/>
            <w:r w:rsidRPr="00726E53">
              <w:rPr>
                <w:rFonts w:ascii="Times New Roman" w:eastAsia="Times New Roman" w:hAnsi="Times New Roman" w:cs="Times New Roman"/>
                <w:lang w:eastAsia="ru-RU"/>
              </w:rPr>
              <w:t xml:space="preserve">  грамотой Ивановской городской  Думы 2015</w:t>
            </w:r>
          </w:p>
          <w:p w:rsidR="000F6A22" w:rsidRPr="00726E53" w:rsidRDefault="000F6A22"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Почетной грамотой Ивановской областной Думы  2020</w:t>
            </w:r>
          </w:p>
          <w:p w:rsidR="000F6A22" w:rsidRPr="00726E53" w:rsidRDefault="000F6A22"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
        </w:tc>
      </w:tr>
      <w:tr w:rsidR="00726E53" w:rsidRPr="00726E53" w:rsidTr="00AA4C3A">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445" w:type="dxa"/>
          </w:tcPr>
          <w:p w:rsidR="000F6A22" w:rsidRPr="00726E53" w:rsidRDefault="000F6A22" w:rsidP="000F6A22">
            <w:pPr>
              <w:jc w:val="center"/>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Ерохина Светлана Викторовна</w:t>
            </w:r>
          </w:p>
        </w:tc>
        <w:tc>
          <w:tcPr>
            <w:tcW w:w="2453" w:type="dxa"/>
          </w:tcPr>
          <w:p w:rsidR="000F6A22" w:rsidRPr="00726E53" w:rsidRDefault="000F6A22"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Учитель начальных классов</w:t>
            </w:r>
          </w:p>
        </w:tc>
        <w:tc>
          <w:tcPr>
            <w:tcW w:w="4132" w:type="dxa"/>
          </w:tcPr>
          <w:p w:rsidR="000F6A22" w:rsidRPr="00726E53" w:rsidRDefault="000F6A22"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roofErr w:type="gramStart"/>
            <w:r w:rsidRPr="00726E53">
              <w:rPr>
                <w:rFonts w:ascii="Times New Roman" w:eastAsia="Times New Roman" w:hAnsi="Times New Roman" w:cs="Times New Roman"/>
                <w:lang w:eastAsia="ru-RU"/>
              </w:rPr>
              <w:t>Почетная</w:t>
            </w:r>
            <w:proofErr w:type="gramEnd"/>
            <w:r w:rsidRPr="00726E53">
              <w:rPr>
                <w:rFonts w:ascii="Times New Roman" w:eastAsia="Times New Roman" w:hAnsi="Times New Roman" w:cs="Times New Roman"/>
                <w:lang w:eastAsia="ru-RU"/>
              </w:rPr>
              <w:t xml:space="preserve">  грамотой Ивановской областной  Думы 2015</w:t>
            </w:r>
          </w:p>
          <w:p w:rsidR="000F6A22" w:rsidRPr="00726E53" w:rsidRDefault="000F6A22"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bCs/>
                <w:lang w:eastAsia="ru-RU"/>
              </w:rPr>
              <w:t xml:space="preserve">Почетная грамота Министерства образования и науки Российской </w:t>
            </w:r>
            <w:r w:rsidRPr="00726E53">
              <w:rPr>
                <w:rFonts w:ascii="Times New Roman" w:eastAsia="Times New Roman" w:hAnsi="Times New Roman" w:cs="Times New Roman"/>
                <w:bCs/>
                <w:lang w:eastAsia="ru-RU"/>
              </w:rPr>
              <w:lastRenderedPageBreak/>
              <w:t>Федерации 2020</w:t>
            </w:r>
          </w:p>
        </w:tc>
      </w:tr>
      <w:tr w:rsidR="00726E53" w:rsidRPr="00726E53" w:rsidTr="00AA4C3A">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445" w:type="dxa"/>
          </w:tcPr>
          <w:p w:rsidR="000F6A22" w:rsidRPr="00726E53" w:rsidRDefault="000F6A22" w:rsidP="000F6A22">
            <w:pPr>
              <w:jc w:val="center"/>
              <w:rPr>
                <w:rFonts w:ascii="Times New Roman" w:eastAsia="Times New Roman" w:hAnsi="Times New Roman" w:cs="Times New Roman"/>
                <w:lang w:eastAsia="ru-RU"/>
              </w:rPr>
            </w:pPr>
            <w:r w:rsidRPr="00726E53">
              <w:rPr>
                <w:rFonts w:ascii="Times New Roman" w:eastAsia="Times New Roman" w:hAnsi="Times New Roman" w:cs="Times New Roman"/>
                <w:lang w:eastAsia="ru-RU"/>
              </w:rPr>
              <w:lastRenderedPageBreak/>
              <w:t>Малова Ирина Николаевна</w:t>
            </w:r>
          </w:p>
        </w:tc>
        <w:tc>
          <w:tcPr>
            <w:tcW w:w="2453" w:type="dxa"/>
          </w:tcPr>
          <w:p w:rsidR="000F6A22" w:rsidRPr="00726E53" w:rsidRDefault="000F6A22"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Заместитель директора по УВР</w:t>
            </w:r>
          </w:p>
        </w:tc>
        <w:tc>
          <w:tcPr>
            <w:tcW w:w="4132" w:type="dxa"/>
          </w:tcPr>
          <w:p w:rsidR="000F6A22" w:rsidRPr="00726E53" w:rsidRDefault="000F6A22"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roofErr w:type="gramStart"/>
            <w:r w:rsidRPr="00726E53">
              <w:rPr>
                <w:rFonts w:ascii="Times New Roman" w:eastAsia="Times New Roman" w:hAnsi="Times New Roman" w:cs="Times New Roman"/>
                <w:lang w:eastAsia="ru-RU"/>
              </w:rPr>
              <w:t>Почетная</w:t>
            </w:r>
            <w:proofErr w:type="gramEnd"/>
            <w:r w:rsidRPr="00726E53">
              <w:rPr>
                <w:rFonts w:ascii="Times New Roman" w:eastAsia="Times New Roman" w:hAnsi="Times New Roman" w:cs="Times New Roman"/>
                <w:lang w:eastAsia="ru-RU"/>
              </w:rPr>
              <w:t xml:space="preserve">  грамотой Ивановской городской  Думы 2017</w:t>
            </w:r>
            <w:r w:rsidR="00B947F6" w:rsidRPr="00726E53">
              <w:rPr>
                <w:rFonts w:ascii="Times New Roman" w:eastAsia="Times New Roman" w:hAnsi="Times New Roman" w:cs="Times New Roman"/>
                <w:lang w:eastAsia="ru-RU"/>
              </w:rPr>
              <w:t>,</w:t>
            </w:r>
          </w:p>
          <w:p w:rsidR="000F6A22" w:rsidRPr="00726E53" w:rsidRDefault="000F6A22"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Благодарностью Ивановской областной Думы  2020</w:t>
            </w:r>
          </w:p>
        </w:tc>
      </w:tr>
      <w:tr w:rsidR="00726E53" w:rsidRPr="00726E53" w:rsidTr="00AA4C3A">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445" w:type="dxa"/>
          </w:tcPr>
          <w:p w:rsidR="000F6A22" w:rsidRPr="00726E53" w:rsidRDefault="000F6A22" w:rsidP="000F6A22">
            <w:pPr>
              <w:jc w:val="center"/>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Предтеченская Наталья Борисовна</w:t>
            </w:r>
          </w:p>
          <w:p w:rsidR="000F6A22" w:rsidRPr="00726E53" w:rsidRDefault="000F6A22" w:rsidP="000F6A22">
            <w:pPr>
              <w:jc w:val="center"/>
              <w:rPr>
                <w:rFonts w:ascii="Times New Roman" w:eastAsia="Times New Roman" w:hAnsi="Times New Roman" w:cs="Times New Roman"/>
                <w:lang w:eastAsia="ru-RU"/>
              </w:rPr>
            </w:pPr>
          </w:p>
        </w:tc>
        <w:tc>
          <w:tcPr>
            <w:tcW w:w="2453" w:type="dxa"/>
          </w:tcPr>
          <w:p w:rsidR="000F6A22" w:rsidRPr="00726E53" w:rsidRDefault="000F6A22"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Учитель математики</w:t>
            </w:r>
          </w:p>
        </w:tc>
        <w:tc>
          <w:tcPr>
            <w:tcW w:w="4132" w:type="dxa"/>
          </w:tcPr>
          <w:p w:rsidR="000F6A22" w:rsidRPr="00726E53" w:rsidRDefault="000F6A22"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roofErr w:type="gramStart"/>
            <w:r w:rsidRPr="00726E53">
              <w:rPr>
                <w:rFonts w:ascii="Times New Roman" w:eastAsia="Times New Roman" w:hAnsi="Times New Roman" w:cs="Times New Roman"/>
                <w:lang w:eastAsia="ru-RU"/>
              </w:rPr>
              <w:t>Почетная</w:t>
            </w:r>
            <w:proofErr w:type="gramEnd"/>
            <w:r w:rsidRPr="00726E53">
              <w:rPr>
                <w:rFonts w:ascii="Times New Roman" w:eastAsia="Times New Roman" w:hAnsi="Times New Roman" w:cs="Times New Roman"/>
                <w:lang w:eastAsia="ru-RU"/>
              </w:rPr>
              <w:t xml:space="preserve">  грамотой Ивановской городской  Думы 2017,</w:t>
            </w:r>
          </w:p>
          <w:p w:rsidR="000F6A22" w:rsidRPr="00726E53" w:rsidRDefault="000F6A22"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Почетной грамотой Администрации города Иванова, 2024</w:t>
            </w:r>
          </w:p>
        </w:tc>
      </w:tr>
      <w:tr w:rsidR="00726E53" w:rsidRPr="00726E53" w:rsidTr="00AA4C3A">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445" w:type="dxa"/>
          </w:tcPr>
          <w:p w:rsidR="000F6A22" w:rsidRPr="00726E53" w:rsidRDefault="000F6A22" w:rsidP="000F6A22">
            <w:pPr>
              <w:jc w:val="center"/>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Ромина Ольга Николаевна</w:t>
            </w:r>
          </w:p>
        </w:tc>
        <w:tc>
          <w:tcPr>
            <w:tcW w:w="2453" w:type="dxa"/>
          </w:tcPr>
          <w:p w:rsidR="000F6A22" w:rsidRPr="00726E53" w:rsidRDefault="000F6A22"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Учитель начальных классов</w:t>
            </w:r>
          </w:p>
        </w:tc>
        <w:tc>
          <w:tcPr>
            <w:tcW w:w="4132" w:type="dxa"/>
          </w:tcPr>
          <w:p w:rsidR="000F6A22" w:rsidRPr="00726E53" w:rsidRDefault="000F6A22"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roofErr w:type="gramStart"/>
            <w:r w:rsidRPr="00726E53">
              <w:rPr>
                <w:rFonts w:ascii="Times New Roman" w:eastAsia="Times New Roman" w:hAnsi="Times New Roman" w:cs="Times New Roman"/>
                <w:lang w:eastAsia="ru-RU"/>
              </w:rPr>
              <w:t>Почетная</w:t>
            </w:r>
            <w:proofErr w:type="gramEnd"/>
            <w:r w:rsidRPr="00726E53">
              <w:rPr>
                <w:rFonts w:ascii="Times New Roman" w:eastAsia="Times New Roman" w:hAnsi="Times New Roman" w:cs="Times New Roman"/>
                <w:lang w:eastAsia="ru-RU"/>
              </w:rPr>
              <w:t xml:space="preserve">  грамотой Ивановской городской  Думы 2017</w:t>
            </w:r>
          </w:p>
          <w:p w:rsidR="000F6A22" w:rsidRPr="00726E53" w:rsidRDefault="000F6A22"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Почетной грамотой управления образования Администрации города Иванова 2020</w:t>
            </w:r>
            <w:r w:rsidR="004F2E58" w:rsidRPr="00726E53">
              <w:rPr>
                <w:rFonts w:ascii="Times New Roman" w:eastAsia="Times New Roman" w:hAnsi="Times New Roman" w:cs="Times New Roman"/>
                <w:lang w:eastAsia="ru-RU"/>
              </w:rPr>
              <w:t>,</w:t>
            </w:r>
          </w:p>
          <w:p w:rsidR="004F2E58" w:rsidRPr="00726E53" w:rsidRDefault="004F2E58"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Благодарностью Ивановской городской Думы, 2022</w:t>
            </w:r>
          </w:p>
        </w:tc>
      </w:tr>
      <w:tr w:rsidR="00726E53" w:rsidRPr="00726E53" w:rsidTr="00AA4C3A">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445" w:type="dxa"/>
          </w:tcPr>
          <w:p w:rsidR="000F6A22" w:rsidRPr="00726E53" w:rsidRDefault="000F6A22" w:rsidP="000F6A22">
            <w:pPr>
              <w:jc w:val="center"/>
              <w:rPr>
                <w:rFonts w:ascii="Times New Roman" w:eastAsia="Times New Roman" w:hAnsi="Times New Roman" w:cs="Times New Roman"/>
                <w:lang w:eastAsia="ru-RU"/>
              </w:rPr>
            </w:pPr>
            <w:proofErr w:type="spellStart"/>
            <w:r w:rsidRPr="00726E53">
              <w:rPr>
                <w:rFonts w:ascii="Times New Roman" w:eastAsia="Times New Roman" w:hAnsi="Times New Roman" w:cs="Times New Roman"/>
                <w:lang w:eastAsia="ru-RU"/>
              </w:rPr>
              <w:t>Панфилушкина</w:t>
            </w:r>
            <w:proofErr w:type="spellEnd"/>
            <w:r w:rsidRPr="00726E53">
              <w:rPr>
                <w:rFonts w:ascii="Times New Roman" w:eastAsia="Times New Roman" w:hAnsi="Times New Roman" w:cs="Times New Roman"/>
                <w:lang w:eastAsia="ru-RU"/>
              </w:rPr>
              <w:t xml:space="preserve"> Ольга Ивановна</w:t>
            </w:r>
          </w:p>
        </w:tc>
        <w:tc>
          <w:tcPr>
            <w:tcW w:w="2453" w:type="dxa"/>
          </w:tcPr>
          <w:p w:rsidR="000F6A22" w:rsidRPr="00726E53" w:rsidRDefault="000F6A22"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Учитель русского языка и литературы</w:t>
            </w:r>
          </w:p>
        </w:tc>
        <w:tc>
          <w:tcPr>
            <w:tcW w:w="4132" w:type="dxa"/>
          </w:tcPr>
          <w:p w:rsidR="000F6A22" w:rsidRPr="00726E53" w:rsidRDefault="000F6A22"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roofErr w:type="gramStart"/>
            <w:r w:rsidRPr="00726E53">
              <w:rPr>
                <w:rFonts w:ascii="Times New Roman" w:eastAsia="Times New Roman" w:hAnsi="Times New Roman" w:cs="Times New Roman"/>
                <w:lang w:eastAsia="ru-RU"/>
              </w:rPr>
              <w:t>Почетная</w:t>
            </w:r>
            <w:proofErr w:type="gramEnd"/>
            <w:r w:rsidRPr="00726E53">
              <w:rPr>
                <w:rFonts w:ascii="Times New Roman" w:eastAsia="Times New Roman" w:hAnsi="Times New Roman" w:cs="Times New Roman"/>
                <w:lang w:eastAsia="ru-RU"/>
              </w:rPr>
              <w:t xml:space="preserve">  грамотой Ивановской городской  Думы 2017</w:t>
            </w:r>
          </w:p>
          <w:p w:rsidR="000F6A22" w:rsidRPr="00726E53" w:rsidRDefault="000F6A22"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Благодарностью Главы города Иванова 2020</w:t>
            </w:r>
          </w:p>
        </w:tc>
      </w:tr>
      <w:tr w:rsidR="00726E53" w:rsidRPr="00726E53" w:rsidTr="00AA4C3A">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445" w:type="dxa"/>
          </w:tcPr>
          <w:p w:rsidR="000F6A22" w:rsidRPr="00726E53" w:rsidRDefault="000F6A22" w:rsidP="000F6A22">
            <w:pPr>
              <w:jc w:val="center"/>
              <w:rPr>
                <w:rFonts w:ascii="Times New Roman" w:eastAsia="Times New Roman" w:hAnsi="Times New Roman" w:cs="Times New Roman"/>
                <w:lang w:eastAsia="ru-RU"/>
              </w:rPr>
            </w:pPr>
            <w:proofErr w:type="spellStart"/>
            <w:r w:rsidRPr="00726E53">
              <w:rPr>
                <w:rFonts w:ascii="Times New Roman" w:eastAsia="Times New Roman" w:hAnsi="Times New Roman" w:cs="Times New Roman"/>
                <w:lang w:eastAsia="ru-RU"/>
              </w:rPr>
              <w:t>Ракитская</w:t>
            </w:r>
            <w:proofErr w:type="spellEnd"/>
            <w:r w:rsidRPr="00726E53">
              <w:rPr>
                <w:rFonts w:ascii="Times New Roman" w:eastAsia="Times New Roman" w:hAnsi="Times New Roman" w:cs="Times New Roman"/>
                <w:lang w:eastAsia="ru-RU"/>
              </w:rPr>
              <w:t xml:space="preserve"> Александра Вадимовна</w:t>
            </w:r>
          </w:p>
        </w:tc>
        <w:tc>
          <w:tcPr>
            <w:tcW w:w="2453" w:type="dxa"/>
          </w:tcPr>
          <w:p w:rsidR="000F6A22" w:rsidRPr="00726E53" w:rsidRDefault="000F6A22"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Учитель начальных классов</w:t>
            </w:r>
          </w:p>
        </w:tc>
        <w:tc>
          <w:tcPr>
            <w:tcW w:w="4132" w:type="dxa"/>
          </w:tcPr>
          <w:p w:rsidR="000F6A22" w:rsidRPr="00726E53" w:rsidRDefault="000F6A22"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proofErr w:type="gramStart"/>
            <w:r w:rsidRPr="00726E53">
              <w:rPr>
                <w:rFonts w:ascii="Times New Roman" w:eastAsia="Times New Roman" w:hAnsi="Times New Roman" w:cs="Times New Roman"/>
                <w:lang w:eastAsia="ru-RU"/>
              </w:rPr>
              <w:t>Почетная</w:t>
            </w:r>
            <w:proofErr w:type="gramEnd"/>
            <w:r w:rsidRPr="00726E53">
              <w:rPr>
                <w:rFonts w:ascii="Times New Roman" w:eastAsia="Times New Roman" w:hAnsi="Times New Roman" w:cs="Times New Roman"/>
                <w:lang w:eastAsia="ru-RU"/>
              </w:rPr>
              <w:t xml:space="preserve">  грамотой Ивановской городской  Думы 2015</w:t>
            </w:r>
          </w:p>
          <w:p w:rsidR="000F6A22" w:rsidRPr="00726E53" w:rsidRDefault="000F6A22"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Благодарностью Ивановской областной Думы 2020</w:t>
            </w:r>
          </w:p>
        </w:tc>
      </w:tr>
      <w:tr w:rsidR="00726E53" w:rsidRPr="00726E53" w:rsidTr="00AA4C3A">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445" w:type="dxa"/>
          </w:tcPr>
          <w:p w:rsidR="000F6A22" w:rsidRPr="00726E53" w:rsidRDefault="000F6A22" w:rsidP="000F6A22">
            <w:pPr>
              <w:jc w:val="center"/>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Предтеченская Наталья Борисовна</w:t>
            </w:r>
          </w:p>
        </w:tc>
        <w:tc>
          <w:tcPr>
            <w:tcW w:w="2453" w:type="dxa"/>
          </w:tcPr>
          <w:p w:rsidR="000F6A22" w:rsidRPr="00726E53" w:rsidRDefault="000F6A22"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Учитель математики</w:t>
            </w:r>
          </w:p>
        </w:tc>
        <w:tc>
          <w:tcPr>
            <w:tcW w:w="4132" w:type="dxa"/>
          </w:tcPr>
          <w:p w:rsidR="000F6A22" w:rsidRPr="00726E53" w:rsidRDefault="000F6A22"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Почетная грамота Администрации города Иванова 2020</w:t>
            </w:r>
          </w:p>
        </w:tc>
      </w:tr>
      <w:tr w:rsidR="00726E53" w:rsidRPr="00726E53" w:rsidTr="00AA4C3A">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445" w:type="dxa"/>
          </w:tcPr>
          <w:p w:rsidR="000F6A22" w:rsidRPr="00726E53" w:rsidRDefault="000F6A22" w:rsidP="000F6A22">
            <w:pPr>
              <w:jc w:val="center"/>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 xml:space="preserve">Феклина Светлана </w:t>
            </w:r>
            <w:proofErr w:type="spellStart"/>
            <w:r w:rsidRPr="00726E53">
              <w:rPr>
                <w:rFonts w:ascii="Times New Roman" w:eastAsia="Times New Roman" w:hAnsi="Times New Roman" w:cs="Times New Roman"/>
                <w:lang w:eastAsia="ru-RU"/>
              </w:rPr>
              <w:t>Анатьльевна</w:t>
            </w:r>
            <w:proofErr w:type="spellEnd"/>
          </w:p>
        </w:tc>
        <w:tc>
          <w:tcPr>
            <w:tcW w:w="2453" w:type="dxa"/>
          </w:tcPr>
          <w:p w:rsidR="000F6A22" w:rsidRPr="00726E53" w:rsidRDefault="000F6A22"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Учитель физики</w:t>
            </w:r>
          </w:p>
        </w:tc>
        <w:tc>
          <w:tcPr>
            <w:tcW w:w="4132" w:type="dxa"/>
          </w:tcPr>
          <w:p w:rsidR="000F6A22" w:rsidRPr="00726E53" w:rsidRDefault="000F6A22"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Почетной грамотой  Главы города Иванова 2020</w:t>
            </w:r>
            <w:r w:rsidR="00B947F6" w:rsidRPr="00726E53">
              <w:rPr>
                <w:rFonts w:ascii="Times New Roman" w:eastAsia="Times New Roman" w:hAnsi="Times New Roman" w:cs="Times New Roman"/>
                <w:lang w:eastAsia="ru-RU"/>
              </w:rPr>
              <w:t xml:space="preserve">, </w:t>
            </w:r>
            <w:r w:rsidR="00B947F6" w:rsidRPr="00726E53">
              <w:t xml:space="preserve"> </w:t>
            </w:r>
            <w:r w:rsidR="00B947F6" w:rsidRPr="00726E53">
              <w:rPr>
                <w:rFonts w:ascii="Times New Roman" w:eastAsia="Times New Roman" w:hAnsi="Times New Roman" w:cs="Times New Roman"/>
                <w:lang w:eastAsia="ru-RU"/>
              </w:rPr>
              <w:t>Благодарностью Ивановской областной Думы 2024</w:t>
            </w:r>
          </w:p>
        </w:tc>
      </w:tr>
      <w:tr w:rsidR="00726E53" w:rsidRPr="00726E53" w:rsidTr="00AA4C3A">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445" w:type="dxa"/>
          </w:tcPr>
          <w:p w:rsidR="000F6A22" w:rsidRPr="00726E53" w:rsidRDefault="000F6A22" w:rsidP="000F6A22">
            <w:pPr>
              <w:jc w:val="center"/>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Анкудинов Александр Владимирович</w:t>
            </w:r>
          </w:p>
        </w:tc>
        <w:tc>
          <w:tcPr>
            <w:tcW w:w="2453" w:type="dxa"/>
          </w:tcPr>
          <w:p w:rsidR="000F6A22" w:rsidRPr="00726E53" w:rsidRDefault="000F6A22"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Учитель физической культуры</w:t>
            </w:r>
          </w:p>
        </w:tc>
        <w:tc>
          <w:tcPr>
            <w:tcW w:w="4132" w:type="dxa"/>
          </w:tcPr>
          <w:p w:rsidR="00B947F6" w:rsidRPr="00726E53" w:rsidRDefault="000F6A22" w:rsidP="000F6A22">
            <w:pPr>
              <w:jc w:val="center"/>
              <w:cnfStyle w:val="000000100000" w:firstRow="0" w:lastRow="0" w:firstColumn="0" w:lastColumn="0" w:oddVBand="0" w:evenVBand="0" w:oddHBand="1" w:evenHBand="0" w:firstRowFirstColumn="0" w:firstRowLastColumn="0" w:lastRowFirstColumn="0" w:lastRowLastColumn="0"/>
            </w:pPr>
            <w:r w:rsidRPr="00726E53">
              <w:rPr>
                <w:rFonts w:ascii="Times New Roman" w:eastAsia="Times New Roman" w:hAnsi="Times New Roman" w:cs="Times New Roman"/>
                <w:lang w:eastAsia="ru-RU"/>
              </w:rPr>
              <w:t>Почетной грамотой Ивановской городской Думы 2020</w:t>
            </w:r>
            <w:r w:rsidR="00B947F6" w:rsidRPr="00726E53">
              <w:rPr>
                <w:rFonts w:ascii="Times New Roman" w:eastAsia="Times New Roman" w:hAnsi="Times New Roman" w:cs="Times New Roman"/>
                <w:lang w:eastAsia="ru-RU"/>
              </w:rPr>
              <w:t>,</w:t>
            </w:r>
            <w:r w:rsidR="00B947F6" w:rsidRPr="00726E53">
              <w:t xml:space="preserve"> </w:t>
            </w:r>
          </w:p>
          <w:p w:rsidR="000F6A22" w:rsidRPr="00726E53" w:rsidRDefault="00B947F6"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Благодарностью Ивановской областной Думы 2024</w:t>
            </w:r>
          </w:p>
          <w:p w:rsidR="00B947F6" w:rsidRPr="00726E53" w:rsidRDefault="00B947F6"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726E53" w:rsidRPr="00726E53" w:rsidTr="00AA4C3A">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445" w:type="dxa"/>
          </w:tcPr>
          <w:p w:rsidR="000F6A22" w:rsidRPr="00726E53" w:rsidRDefault="000F6A22" w:rsidP="000F6A22">
            <w:pPr>
              <w:jc w:val="center"/>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Попова Светлана Александровна</w:t>
            </w:r>
          </w:p>
        </w:tc>
        <w:tc>
          <w:tcPr>
            <w:tcW w:w="2453" w:type="dxa"/>
          </w:tcPr>
          <w:p w:rsidR="000F6A22" w:rsidRPr="00726E53" w:rsidRDefault="000F6A22"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Заместитель директора по УВР</w:t>
            </w:r>
          </w:p>
        </w:tc>
        <w:tc>
          <w:tcPr>
            <w:tcW w:w="4132" w:type="dxa"/>
          </w:tcPr>
          <w:p w:rsidR="000F6A22" w:rsidRPr="00726E53" w:rsidRDefault="000F6A22"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Благодарностью Ивановской городской Думы 2020</w:t>
            </w:r>
          </w:p>
          <w:p w:rsidR="000F6A22" w:rsidRPr="00726E53" w:rsidRDefault="000F6A22"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Благодарностью Ивановской областной Думы 2022</w:t>
            </w:r>
          </w:p>
        </w:tc>
      </w:tr>
      <w:tr w:rsidR="00726E53" w:rsidRPr="00726E53" w:rsidTr="00AA4C3A">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445" w:type="dxa"/>
          </w:tcPr>
          <w:p w:rsidR="000F6A22" w:rsidRPr="00726E53" w:rsidRDefault="000F6A22" w:rsidP="000F6A22">
            <w:pPr>
              <w:jc w:val="center"/>
              <w:rPr>
                <w:rFonts w:ascii="Times New Roman" w:eastAsia="Times New Roman" w:hAnsi="Times New Roman" w:cs="Times New Roman"/>
                <w:lang w:eastAsia="ru-RU"/>
              </w:rPr>
            </w:pPr>
            <w:proofErr w:type="spellStart"/>
            <w:r w:rsidRPr="00726E53">
              <w:rPr>
                <w:rFonts w:ascii="Times New Roman" w:eastAsia="Times New Roman" w:hAnsi="Times New Roman" w:cs="Times New Roman"/>
                <w:lang w:eastAsia="ru-RU"/>
              </w:rPr>
              <w:t>Мокеева</w:t>
            </w:r>
            <w:proofErr w:type="spellEnd"/>
            <w:r w:rsidRPr="00726E53">
              <w:rPr>
                <w:rFonts w:ascii="Times New Roman" w:eastAsia="Times New Roman" w:hAnsi="Times New Roman" w:cs="Times New Roman"/>
                <w:lang w:eastAsia="ru-RU"/>
              </w:rPr>
              <w:t xml:space="preserve"> Оксана Владимировна</w:t>
            </w:r>
          </w:p>
        </w:tc>
        <w:tc>
          <w:tcPr>
            <w:tcW w:w="2453" w:type="dxa"/>
          </w:tcPr>
          <w:p w:rsidR="000F6A22" w:rsidRPr="00726E53" w:rsidRDefault="000F6A22"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Учитель иностранного языка</w:t>
            </w:r>
          </w:p>
        </w:tc>
        <w:tc>
          <w:tcPr>
            <w:tcW w:w="4132" w:type="dxa"/>
          </w:tcPr>
          <w:p w:rsidR="000F6A22" w:rsidRPr="00726E53" w:rsidRDefault="000F6A22"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Почетной грамотой управления образования Администрации города Иванова 2020</w:t>
            </w:r>
          </w:p>
        </w:tc>
      </w:tr>
      <w:tr w:rsidR="00726E53" w:rsidRPr="00726E53" w:rsidTr="00AA4C3A">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445" w:type="dxa"/>
          </w:tcPr>
          <w:p w:rsidR="000F6A22" w:rsidRPr="00726E53" w:rsidRDefault="000F6A22" w:rsidP="000F6A22">
            <w:pPr>
              <w:jc w:val="center"/>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Киселева Екатерина Владимировна</w:t>
            </w:r>
          </w:p>
          <w:p w:rsidR="000F6A22" w:rsidRPr="00726E53" w:rsidRDefault="000F6A22" w:rsidP="000F6A22">
            <w:pPr>
              <w:jc w:val="center"/>
              <w:rPr>
                <w:rFonts w:ascii="Times New Roman" w:eastAsia="Times New Roman" w:hAnsi="Times New Roman" w:cs="Times New Roman"/>
                <w:lang w:eastAsia="ru-RU"/>
              </w:rPr>
            </w:pPr>
          </w:p>
        </w:tc>
        <w:tc>
          <w:tcPr>
            <w:tcW w:w="2453" w:type="dxa"/>
          </w:tcPr>
          <w:p w:rsidR="000F6A22" w:rsidRPr="00726E53" w:rsidRDefault="000F6A22"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Учитель начальных классов</w:t>
            </w:r>
          </w:p>
        </w:tc>
        <w:tc>
          <w:tcPr>
            <w:tcW w:w="4132" w:type="dxa"/>
          </w:tcPr>
          <w:p w:rsidR="000F6A22" w:rsidRPr="00726E53" w:rsidRDefault="000F6A22"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Почетной грамотой управления образования Администрации города Иванова 2020</w:t>
            </w:r>
          </w:p>
        </w:tc>
      </w:tr>
      <w:tr w:rsidR="00726E53" w:rsidRPr="00726E53" w:rsidTr="00AA4C3A">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445" w:type="dxa"/>
          </w:tcPr>
          <w:p w:rsidR="000F6A22" w:rsidRPr="00726E53" w:rsidRDefault="000F6A22" w:rsidP="000F6A22">
            <w:pPr>
              <w:jc w:val="center"/>
              <w:rPr>
                <w:rFonts w:ascii="Times New Roman" w:eastAsia="Times New Roman" w:hAnsi="Times New Roman" w:cs="Times New Roman"/>
                <w:lang w:eastAsia="ru-RU"/>
              </w:rPr>
            </w:pPr>
            <w:proofErr w:type="spellStart"/>
            <w:r w:rsidRPr="00726E53">
              <w:rPr>
                <w:rFonts w:ascii="Times New Roman" w:eastAsia="Times New Roman" w:hAnsi="Times New Roman" w:cs="Times New Roman"/>
                <w:lang w:eastAsia="ru-RU"/>
              </w:rPr>
              <w:t>Ромцева</w:t>
            </w:r>
            <w:proofErr w:type="spellEnd"/>
            <w:r w:rsidRPr="00726E53">
              <w:rPr>
                <w:rFonts w:ascii="Times New Roman" w:eastAsia="Times New Roman" w:hAnsi="Times New Roman" w:cs="Times New Roman"/>
                <w:lang w:eastAsia="ru-RU"/>
              </w:rPr>
              <w:t xml:space="preserve"> Светлана Николаевна</w:t>
            </w:r>
          </w:p>
        </w:tc>
        <w:tc>
          <w:tcPr>
            <w:tcW w:w="2453" w:type="dxa"/>
          </w:tcPr>
          <w:p w:rsidR="000F6A22" w:rsidRPr="00726E53" w:rsidRDefault="000F6A22"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Учитель начальных классов</w:t>
            </w:r>
          </w:p>
        </w:tc>
        <w:tc>
          <w:tcPr>
            <w:tcW w:w="4132" w:type="dxa"/>
          </w:tcPr>
          <w:p w:rsidR="004F2E58" w:rsidRPr="00726E53" w:rsidRDefault="000F6A22" w:rsidP="000F6A22">
            <w:pPr>
              <w:jc w:val="center"/>
              <w:cnfStyle w:val="000000100000" w:firstRow="0" w:lastRow="0" w:firstColumn="0" w:lastColumn="0" w:oddVBand="0" w:evenVBand="0" w:oddHBand="1" w:evenHBand="0" w:firstRowFirstColumn="0" w:firstRowLastColumn="0" w:lastRowFirstColumn="0" w:lastRowLastColumn="0"/>
            </w:pPr>
            <w:r w:rsidRPr="00726E53">
              <w:rPr>
                <w:rFonts w:ascii="Times New Roman" w:eastAsia="Times New Roman" w:hAnsi="Times New Roman" w:cs="Times New Roman"/>
                <w:lang w:eastAsia="ru-RU"/>
              </w:rPr>
              <w:t>Почетной грамотой управления образования Адми</w:t>
            </w:r>
            <w:r w:rsidR="004F2E58" w:rsidRPr="00726E53">
              <w:rPr>
                <w:rFonts w:ascii="Times New Roman" w:eastAsia="Times New Roman" w:hAnsi="Times New Roman" w:cs="Times New Roman"/>
                <w:lang w:eastAsia="ru-RU"/>
              </w:rPr>
              <w:t>нистрации города Иванова 2020</w:t>
            </w:r>
            <w:r w:rsidR="00B947F6" w:rsidRPr="00726E53">
              <w:rPr>
                <w:rFonts w:ascii="Times New Roman" w:eastAsia="Times New Roman" w:hAnsi="Times New Roman" w:cs="Times New Roman"/>
                <w:lang w:eastAsia="ru-RU"/>
              </w:rPr>
              <w:t>,</w:t>
            </w:r>
            <w:r w:rsidR="004F2E58" w:rsidRPr="00726E53">
              <w:t xml:space="preserve"> </w:t>
            </w:r>
          </w:p>
          <w:p w:rsidR="004F2E58" w:rsidRPr="00726E53" w:rsidRDefault="004F2E58"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Благодарностью Ивановской городской Думы, 2022</w:t>
            </w:r>
          </w:p>
          <w:p w:rsidR="004F2E58" w:rsidRPr="00726E53" w:rsidRDefault="004F2E58"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p w:rsidR="000F6A22" w:rsidRPr="00726E53" w:rsidRDefault="00B947F6"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 xml:space="preserve"> </w:t>
            </w:r>
            <w:r w:rsidRPr="00726E53">
              <w:t xml:space="preserve"> </w:t>
            </w:r>
            <w:r w:rsidRPr="00726E53">
              <w:rPr>
                <w:rFonts w:ascii="Times New Roman" w:eastAsia="Times New Roman" w:hAnsi="Times New Roman" w:cs="Times New Roman"/>
                <w:lang w:eastAsia="ru-RU"/>
              </w:rPr>
              <w:t>Почетной грамотой Ивановской городской Думы, 2024</w:t>
            </w:r>
          </w:p>
          <w:p w:rsidR="00B947F6" w:rsidRPr="00726E53" w:rsidRDefault="00B947F6"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p>
        </w:tc>
      </w:tr>
      <w:tr w:rsidR="00726E53" w:rsidRPr="00726E53" w:rsidTr="00AA4C3A">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445" w:type="dxa"/>
          </w:tcPr>
          <w:p w:rsidR="000F6A22" w:rsidRPr="00726E53" w:rsidRDefault="000F6A22" w:rsidP="000F6A22">
            <w:pPr>
              <w:jc w:val="center"/>
              <w:rPr>
                <w:rFonts w:ascii="Times New Roman" w:eastAsia="Times New Roman" w:hAnsi="Times New Roman" w:cs="Times New Roman"/>
                <w:lang w:eastAsia="ru-RU"/>
              </w:rPr>
            </w:pPr>
            <w:proofErr w:type="spellStart"/>
            <w:r w:rsidRPr="00726E53">
              <w:rPr>
                <w:rFonts w:ascii="Times New Roman" w:eastAsia="Times New Roman" w:hAnsi="Times New Roman" w:cs="Times New Roman"/>
                <w:lang w:eastAsia="ru-RU"/>
              </w:rPr>
              <w:t>Кукота</w:t>
            </w:r>
            <w:proofErr w:type="spellEnd"/>
            <w:r w:rsidRPr="00726E53">
              <w:rPr>
                <w:rFonts w:ascii="Times New Roman" w:eastAsia="Times New Roman" w:hAnsi="Times New Roman" w:cs="Times New Roman"/>
                <w:lang w:eastAsia="ru-RU"/>
              </w:rPr>
              <w:t xml:space="preserve"> Марина Александровна</w:t>
            </w:r>
          </w:p>
        </w:tc>
        <w:tc>
          <w:tcPr>
            <w:tcW w:w="2453" w:type="dxa"/>
          </w:tcPr>
          <w:p w:rsidR="000F6A22" w:rsidRPr="00726E53" w:rsidRDefault="000F6A22"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Учитель биологии</w:t>
            </w:r>
          </w:p>
        </w:tc>
        <w:tc>
          <w:tcPr>
            <w:tcW w:w="4132" w:type="dxa"/>
          </w:tcPr>
          <w:p w:rsidR="000F6A22" w:rsidRPr="00726E53" w:rsidRDefault="000F6A22"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Почетной грамотой управления образования Администрации города Иванова 2020</w:t>
            </w:r>
          </w:p>
        </w:tc>
      </w:tr>
      <w:tr w:rsidR="00726E53" w:rsidRPr="00726E53" w:rsidTr="00AA4C3A">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445" w:type="dxa"/>
          </w:tcPr>
          <w:p w:rsidR="00B947F6" w:rsidRPr="00726E53" w:rsidRDefault="00B947F6" w:rsidP="000F6A22">
            <w:pPr>
              <w:jc w:val="center"/>
              <w:rPr>
                <w:rFonts w:ascii="Times New Roman" w:eastAsia="Times New Roman" w:hAnsi="Times New Roman" w:cs="Times New Roman"/>
                <w:lang w:eastAsia="ru-RU"/>
              </w:rPr>
            </w:pPr>
            <w:r w:rsidRPr="00726E53">
              <w:rPr>
                <w:rFonts w:ascii="Times New Roman" w:eastAsia="Times New Roman" w:hAnsi="Times New Roman" w:cs="Times New Roman"/>
                <w:lang w:eastAsia="ru-RU"/>
              </w:rPr>
              <w:lastRenderedPageBreak/>
              <w:t>Макарова Алена Олеговна</w:t>
            </w:r>
          </w:p>
        </w:tc>
        <w:tc>
          <w:tcPr>
            <w:tcW w:w="2453" w:type="dxa"/>
          </w:tcPr>
          <w:p w:rsidR="00B947F6" w:rsidRPr="00726E53" w:rsidRDefault="00B947F6"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Учитель физической культуры</w:t>
            </w:r>
          </w:p>
        </w:tc>
        <w:tc>
          <w:tcPr>
            <w:tcW w:w="4132" w:type="dxa"/>
          </w:tcPr>
          <w:p w:rsidR="00B947F6" w:rsidRPr="00726E53" w:rsidRDefault="00B947F6"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Почетной грамотой Ивановской городской Думы, 2024</w:t>
            </w:r>
          </w:p>
        </w:tc>
      </w:tr>
      <w:tr w:rsidR="00726E53" w:rsidRPr="00726E53" w:rsidTr="00AA4C3A">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445" w:type="dxa"/>
          </w:tcPr>
          <w:p w:rsidR="00B947F6" w:rsidRPr="00726E53" w:rsidRDefault="00B947F6" w:rsidP="000F6A22">
            <w:pPr>
              <w:jc w:val="center"/>
              <w:rPr>
                <w:rFonts w:ascii="Times New Roman" w:eastAsia="Times New Roman" w:hAnsi="Times New Roman" w:cs="Times New Roman"/>
                <w:lang w:eastAsia="ru-RU"/>
              </w:rPr>
            </w:pPr>
            <w:proofErr w:type="spellStart"/>
            <w:r w:rsidRPr="00726E53">
              <w:rPr>
                <w:rFonts w:ascii="Times New Roman" w:eastAsia="Times New Roman" w:hAnsi="Times New Roman" w:cs="Times New Roman"/>
                <w:lang w:eastAsia="ru-RU"/>
              </w:rPr>
              <w:t>Зяблова</w:t>
            </w:r>
            <w:proofErr w:type="spellEnd"/>
            <w:r w:rsidRPr="00726E53">
              <w:rPr>
                <w:rFonts w:ascii="Times New Roman" w:eastAsia="Times New Roman" w:hAnsi="Times New Roman" w:cs="Times New Roman"/>
                <w:lang w:eastAsia="ru-RU"/>
              </w:rPr>
              <w:t xml:space="preserve"> Ольга Валерьевна</w:t>
            </w:r>
          </w:p>
        </w:tc>
        <w:tc>
          <w:tcPr>
            <w:tcW w:w="2453" w:type="dxa"/>
          </w:tcPr>
          <w:p w:rsidR="00B947F6" w:rsidRPr="00726E53" w:rsidRDefault="00B947F6"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Учитель начальных классов</w:t>
            </w:r>
          </w:p>
        </w:tc>
        <w:tc>
          <w:tcPr>
            <w:tcW w:w="4132" w:type="dxa"/>
          </w:tcPr>
          <w:p w:rsidR="00B947F6" w:rsidRPr="00726E53" w:rsidRDefault="00B947F6"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Почетной грамотой Ивановской городской Думы, 2024</w:t>
            </w:r>
          </w:p>
        </w:tc>
      </w:tr>
      <w:tr w:rsidR="00726E53" w:rsidRPr="00726E53" w:rsidTr="00AA4C3A">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445" w:type="dxa"/>
          </w:tcPr>
          <w:p w:rsidR="00B947F6" w:rsidRPr="00726E53" w:rsidRDefault="004F2E58" w:rsidP="000F6A22">
            <w:pPr>
              <w:jc w:val="center"/>
              <w:rPr>
                <w:rFonts w:ascii="Times New Roman" w:eastAsia="Times New Roman" w:hAnsi="Times New Roman" w:cs="Times New Roman"/>
                <w:lang w:eastAsia="ru-RU"/>
              </w:rPr>
            </w:pPr>
            <w:proofErr w:type="spellStart"/>
            <w:r w:rsidRPr="00726E53">
              <w:rPr>
                <w:rFonts w:ascii="Times New Roman" w:eastAsia="Times New Roman" w:hAnsi="Times New Roman" w:cs="Times New Roman"/>
                <w:lang w:eastAsia="ru-RU"/>
              </w:rPr>
              <w:t>Белай</w:t>
            </w:r>
            <w:proofErr w:type="spellEnd"/>
            <w:r w:rsidRPr="00726E53">
              <w:rPr>
                <w:rFonts w:ascii="Times New Roman" w:eastAsia="Times New Roman" w:hAnsi="Times New Roman" w:cs="Times New Roman"/>
                <w:lang w:eastAsia="ru-RU"/>
              </w:rPr>
              <w:t xml:space="preserve"> Елена Анатольевна</w:t>
            </w:r>
          </w:p>
        </w:tc>
        <w:tc>
          <w:tcPr>
            <w:tcW w:w="2453" w:type="dxa"/>
          </w:tcPr>
          <w:p w:rsidR="00B947F6" w:rsidRPr="00726E53" w:rsidRDefault="004F2E58"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Учитель начальных классов</w:t>
            </w:r>
          </w:p>
        </w:tc>
        <w:tc>
          <w:tcPr>
            <w:tcW w:w="4132" w:type="dxa"/>
          </w:tcPr>
          <w:p w:rsidR="00B947F6" w:rsidRPr="00726E53" w:rsidRDefault="004F2E58"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Почетной грамотой управления образования Администрации города Иванова 2020,</w:t>
            </w:r>
          </w:p>
          <w:p w:rsidR="00B947F6" w:rsidRPr="00726E53" w:rsidRDefault="00B947F6"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Благодарностью Департамента образования Ивановской области, 2024</w:t>
            </w:r>
          </w:p>
        </w:tc>
      </w:tr>
      <w:tr w:rsidR="00726E53" w:rsidRPr="00726E53" w:rsidTr="00AA4C3A">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445" w:type="dxa"/>
          </w:tcPr>
          <w:p w:rsidR="004F2E58" w:rsidRPr="00726E53" w:rsidRDefault="004F2E58" w:rsidP="000F6A22">
            <w:pPr>
              <w:jc w:val="center"/>
              <w:rPr>
                <w:rFonts w:ascii="Times New Roman" w:eastAsia="Times New Roman" w:hAnsi="Times New Roman" w:cs="Times New Roman"/>
                <w:lang w:eastAsia="ru-RU"/>
              </w:rPr>
            </w:pPr>
            <w:proofErr w:type="spellStart"/>
            <w:r w:rsidRPr="00726E53">
              <w:rPr>
                <w:rFonts w:ascii="Times New Roman" w:eastAsia="Times New Roman" w:hAnsi="Times New Roman" w:cs="Times New Roman"/>
                <w:lang w:eastAsia="ru-RU"/>
              </w:rPr>
              <w:t>Шугаева</w:t>
            </w:r>
            <w:proofErr w:type="spellEnd"/>
            <w:r w:rsidRPr="00726E53">
              <w:rPr>
                <w:rFonts w:ascii="Times New Roman" w:eastAsia="Times New Roman" w:hAnsi="Times New Roman" w:cs="Times New Roman"/>
                <w:lang w:eastAsia="ru-RU"/>
              </w:rPr>
              <w:t xml:space="preserve"> Анастасия Владимировна</w:t>
            </w:r>
          </w:p>
        </w:tc>
        <w:tc>
          <w:tcPr>
            <w:tcW w:w="2453" w:type="dxa"/>
          </w:tcPr>
          <w:p w:rsidR="004F2E58" w:rsidRPr="00726E53" w:rsidRDefault="004F2E58" w:rsidP="000F6A22">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Учитель русского языка и литературы</w:t>
            </w:r>
          </w:p>
        </w:tc>
        <w:tc>
          <w:tcPr>
            <w:tcW w:w="4132" w:type="dxa"/>
          </w:tcPr>
          <w:p w:rsidR="004F2E58" w:rsidRPr="00726E53" w:rsidRDefault="004F2E58" w:rsidP="004F2E5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Почетной грамотой управления образования Администрации города Иванова 2020,</w:t>
            </w:r>
          </w:p>
          <w:p w:rsidR="004F2E58" w:rsidRPr="00726E53" w:rsidRDefault="004F2E58" w:rsidP="004F2E58">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Благодарностью Департамента образования Ивановской области, 2024</w:t>
            </w:r>
          </w:p>
        </w:tc>
      </w:tr>
      <w:tr w:rsidR="00726E53" w:rsidRPr="00726E53" w:rsidTr="00AA4C3A">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445" w:type="dxa"/>
          </w:tcPr>
          <w:p w:rsidR="004F2E58" w:rsidRPr="00726E53" w:rsidRDefault="004F2E58" w:rsidP="000F6A22">
            <w:pPr>
              <w:jc w:val="center"/>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Зайцева Екатерина Евгеньевна</w:t>
            </w:r>
          </w:p>
        </w:tc>
        <w:tc>
          <w:tcPr>
            <w:tcW w:w="2453" w:type="dxa"/>
          </w:tcPr>
          <w:p w:rsidR="004F2E58" w:rsidRPr="00726E53" w:rsidRDefault="004F2E58" w:rsidP="000F6A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Учитель начальных классов</w:t>
            </w:r>
          </w:p>
        </w:tc>
        <w:tc>
          <w:tcPr>
            <w:tcW w:w="4132" w:type="dxa"/>
          </w:tcPr>
          <w:p w:rsidR="004F2E58" w:rsidRPr="00726E53" w:rsidRDefault="004F2E58" w:rsidP="004F2E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Почетной грамотой управления образования Администрации города Иванова 2020,</w:t>
            </w:r>
          </w:p>
          <w:p w:rsidR="004F2E58" w:rsidRPr="00726E53" w:rsidRDefault="004F2E58" w:rsidP="004F2E5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eastAsia="ru-RU"/>
              </w:rPr>
            </w:pPr>
            <w:r w:rsidRPr="00726E53">
              <w:rPr>
                <w:rFonts w:ascii="Times New Roman" w:eastAsia="Times New Roman" w:hAnsi="Times New Roman" w:cs="Times New Roman"/>
                <w:lang w:eastAsia="ru-RU"/>
              </w:rPr>
              <w:t>Благодарностью Департамента образования Ивановской области, 2024</w:t>
            </w:r>
          </w:p>
        </w:tc>
      </w:tr>
    </w:tbl>
    <w:p w:rsidR="00262A57" w:rsidRPr="00EA2CF0" w:rsidRDefault="00262A57" w:rsidP="00262A57">
      <w:pPr>
        <w:spacing w:after="0" w:line="240" w:lineRule="auto"/>
        <w:ind w:left="-142"/>
        <w:jc w:val="center"/>
        <w:rPr>
          <w:rFonts w:ascii="Times New Roman" w:eastAsia="Times New Roman" w:hAnsi="Times New Roman" w:cs="Times New Roman"/>
          <w:noProof/>
          <w:color w:val="FF0000"/>
          <w:sz w:val="24"/>
          <w:szCs w:val="24"/>
          <w:lang w:eastAsia="ru-RU"/>
        </w:rPr>
      </w:pPr>
    </w:p>
    <w:p w:rsidR="00262A57" w:rsidRPr="00EA2CF0" w:rsidRDefault="00262A57" w:rsidP="00262A57">
      <w:pPr>
        <w:spacing w:after="0" w:line="240" w:lineRule="auto"/>
        <w:ind w:left="-142"/>
        <w:jc w:val="center"/>
        <w:rPr>
          <w:rFonts w:ascii="Times New Roman" w:eastAsia="Times New Roman" w:hAnsi="Times New Roman" w:cs="Times New Roman"/>
          <w:noProof/>
          <w:color w:val="FF0000"/>
          <w:sz w:val="24"/>
          <w:szCs w:val="24"/>
          <w:lang w:eastAsia="ru-RU"/>
        </w:rPr>
      </w:pPr>
    </w:p>
    <w:p w:rsidR="004F3F64" w:rsidRPr="00EA2CF0" w:rsidRDefault="004F3F64" w:rsidP="00262A57">
      <w:pPr>
        <w:spacing w:after="0" w:line="240" w:lineRule="auto"/>
        <w:ind w:left="-142"/>
        <w:jc w:val="center"/>
        <w:rPr>
          <w:rFonts w:ascii="Times New Roman" w:eastAsia="Times New Roman" w:hAnsi="Times New Roman" w:cs="Times New Roman"/>
          <w:noProof/>
          <w:color w:val="FF0000"/>
          <w:sz w:val="24"/>
          <w:szCs w:val="24"/>
          <w:lang w:eastAsia="ru-RU"/>
        </w:rPr>
      </w:pPr>
    </w:p>
    <w:p w:rsidR="004F3F64" w:rsidRPr="00EA2CF0" w:rsidRDefault="004F3F64" w:rsidP="00262A57">
      <w:pPr>
        <w:spacing w:after="0" w:line="240" w:lineRule="auto"/>
        <w:ind w:left="-142"/>
        <w:jc w:val="center"/>
        <w:rPr>
          <w:rFonts w:ascii="Times New Roman" w:eastAsia="Times New Roman" w:hAnsi="Times New Roman" w:cs="Times New Roman"/>
          <w:noProof/>
          <w:color w:val="FF0000"/>
          <w:sz w:val="24"/>
          <w:szCs w:val="24"/>
          <w:lang w:eastAsia="ru-RU"/>
        </w:rPr>
      </w:pPr>
    </w:p>
    <w:p w:rsidR="004F3F64" w:rsidRPr="00EA2CF0" w:rsidRDefault="004F3F64" w:rsidP="00262A57">
      <w:pPr>
        <w:spacing w:after="0" w:line="240" w:lineRule="auto"/>
        <w:ind w:left="-142"/>
        <w:jc w:val="center"/>
        <w:rPr>
          <w:rFonts w:ascii="Times New Roman" w:eastAsia="Times New Roman" w:hAnsi="Times New Roman" w:cs="Times New Roman"/>
          <w:noProof/>
          <w:color w:val="FF0000"/>
          <w:sz w:val="24"/>
          <w:szCs w:val="24"/>
          <w:lang w:eastAsia="ru-RU"/>
        </w:rPr>
      </w:pPr>
    </w:p>
    <w:p w:rsidR="004F3F64" w:rsidRPr="00EA2CF0" w:rsidRDefault="004F3F64" w:rsidP="00262A57">
      <w:pPr>
        <w:spacing w:after="0" w:line="240" w:lineRule="auto"/>
        <w:ind w:left="-142"/>
        <w:jc w:val="center"/>
        <w:rPr>
          <w:rFonts w:ascii="Times New Roman" w:eastAsia="Times New Roman" w:hAnsi="Times New Roman" w:cs="Times New Roman"/>
          <w:noProof/>
          <w:color w:val="FF0000"/>
          <w:sz w:val="24"/>
          <w:szCs w:val="24"/>
          <w:lang w:eastAsia="ru-RU"/>
        </w:rPr>
      </w:pPr>
    </w:p>
    <w:p w:rsidR="004F3F64" w:rsidRPr="00EA2CF0" w:rsidRDefault="004F3F64" w:rsidP="00262A57">
      <w:pPr>
        <w:spacing w:after="0" w:line="240" w:lineRule="auto"/>
        <w:ind w:left="-142"/>
        <w:jc w:val="center"/>
        <w:rPr>
          <w:rFonts w:ascii="Times New Roman" w:eastAsia="Times New Roman" w:hAnsi="Times New Roman" w:cs="Times New Roman"/>
          <w:noProof/>
          <w:color w:val="FF0000"/>
          <w:sz w:val="24"/>
          <w:szCs w:val="24"/>
          <w:lang w:eastAsia="ru-RU"/>
        </w:rPr>
      </w:pPr>
    </w:p>
    <w:p w:rsidR="004F3F64" w:rsidRPr="00EA2CF0" w:rsidRDefault="004F3F64" w:rsidP="00262A57">
      <w:pPr>
        <w:spacing w:after="0" w:line="240" w:lineRule="auto"/>
        <w:ind w:left="-142"/>
        <w:jc w:val="center"/>
        <w:rPr>
          <w:rFonts w:ascii="Times New Roman" w:eastAsia="Times New Roman" w:hAnsi="Times New Roman" w:cs="Times New Roman"/>
          <w:noProof/>
          <w:color w:val="FF0000"/>
          <w:sz w:val="24"/>
          <w:szCs w:val="24"/>
          <w:lang w:eastAsia="ru-RU"/>
        </w:rPr>
      </w:pPr>
    </w:p>
    <w:p w:rsidR="004F3F64" w:rsidRPr="00EA2CF0" w:rsidRDefault="004F3F64" w:rsidP="00262A57">
      <w:pPr>
        <w:spacing w:after="0" w:line="240" w:lineRule="auto"/>
        <w:ind w:left="-142"/>
        <w:jc w:val="center"/>
        <w:rPr>
          <w:rFonts w:ascii="Times New Roman" w:eastAsia="Times New Roman" w:hAnsi="Times New Roman" w:cs="Times New Roman"/>
          <w:noProof/>
          <w:color w:val="FF0000"/>
          <w:sz w:val="24"/>
          <w:szCs w:val="24"/>
          <w:lang w:eastAsia="ru-RU"/>
        </w:rPr>
      </w:pPr>
    </w:p>
    <w:p w:rsidR="004F3F64" w:rsidRPr="00EA2CF0" w:rsidRDefault="004F3F64" w:rsidP="00262A57">
      <w:pPr>
        <w:spacing w:after="0" w:line="240" w:lineRule="auto"/>
        <w:ind w:left="-142"/>
        <w:jc w:val="center"/>
        <w:rPr>
          <w:rFonts w:ascii="Times New Roman" w:eastAsia="Times New Roman" w:hAnsi="Times New Roman" w:cs="Times New Roman"/>
          <w:noProof/>
          <w:color w:val="FF0000"/>
          <w:sz w:val="24"/>
          <w:szCs w:val="24"/>
          <w:lang w:eastAsia="ru-RU"/>
        </w:rPr>
      </w:pPr>
    </w:p>
    <w:p w:rsidR="004F3F64" w:rsidRPr="00EA2CF0" w:rsidRDefault="004F3F64" w:rsidP="00262A57">
      <w:pPr>
        <w:spacing w:after="0" w:line="240" w:lineRule="auto"/>
        <w:ind w:left="-142"/>
        <w:jc w:val="center"/>
        <w:rPr>
          <w:rFonts w:ascii="Times New Roman" w:eastAsia="Times New Roman" w:hAnsi="Times New Roman" w:cs="Times New Roman"/>
          <w:noProof/>
          <w:color w:val="FF0000"/>
          <w:sz w:val="24"/>
          <w:szCs w:val="24"/>
          <w:lang w:eastAsia="ru-RU"/>
        </w:rPr>
      </w:pPr>
    </w:p>
    <w:p w:rsidR="004F3F64" w:rsidRPr="00EA2CF0" w:rsidRDefault="004F3F64" w:rsidP="00262A57">
      <w:pPr>
        <w:spacing w:after="0" w:line="240" w:lineRule="auto"/>
        <w:ind w:left="-142"/>
        <w:jc w:val="center"/>
        <w:rPr>
          <w:rFonts w:ascii="Times New Roman" w:eastAsia="Times New Roman" w:hAnsi="Times New Roman" w:cs="Times New Roman"/>
          <w:noProof/>
          <w:color w:val="FF0000"/>
          <w:sz w:val="24"/>
          <w:szCs w:val="24"/>
          <w:lang w:eastAsia="ru-RU"/>
        </w:rPr>
      </w:pPr>
    </w:p>
    <w:p w:rsidR="004F3F64" w:rsidRPr="00EA2CF0" w:rsidRDefault="004F3F64" w:rsidP="00262A57">
      <w:pPr>
        <w:spacing w:after="0" w:line="240" w:lineRule="auto"/>
        <w:ind w:left="-142"/>
        <w:jc w:val="center"/>
        <w:rPr>
          <w:rFonts w:ascii="Times New Roman" w:eastAsia="Times New Roman" w:hAnsi="Times New Roman" w:cs="Times New Roman"/>
          <w:noProof/>
          <w:color w:val="FF0000"/>
          <w:sz w:val="24"/>
          <w:szCs w:val="24"/>
          <w:lang w:eastAsia="ru-RU"/>
        </w:rPr>
      </w:pPr>
    </w:p>
    <w:p w:rsidR="004F3F64" w:rsidRPr="00EA2CF0" w:rsidRDefault="004F3F64" w:rsidP="00262A57">
      <w:pPr>
        <w:spacing w:after="0" w:line="240" w:lineRule="auto"/>
        <w:ind w:left="-142"/>
        <w:jc w:val="center"/>
        <w:rPr>
          <w:rFonts w:ascii="Times New Roman" w:eastAsia="Times New Roman" w:hAnsi="Times New Roman" w:cs="Times New Roman"/>
          <w:noProof/>
          <w:color w:val="FF0000"/>
          <w:sz w:val="24"/>
          <w:szCs w:val="24"/>
          <w:lang w:eastAsia="ru-RU"/>
        </w:rPr>
      </w:pPr>
    </w:p>
    <w:p w:rsidR="004F3F64" w:rsidRPr="00EA2CF0" w:rsidRDefault="004F3F64" w:rsidP="00262A57">
      <w:pPr>
        <w:spacing w:after="0" w:line="240" w:lineRule="auto"/>
        <w:ind w:left="-142"/>
        <w:jc w:val="center"/>
        <w:rPr>
          <w:rFonts w:ascii="Times New Roman" w:eastAsia="Times New Roman" w:hAnsi="Times New Roman" w:cs="Times New Roman"/>
          <w:noProof/>
          <w:color w:val="FF0000"/>
          <w:sz w:val="24"/>
          <w:szCs w:val="24"/>
          <w:lang w:eastAsia="ru-RU"/>
        </w:rPr>
      </w:pPr>
    </w:p>
    <w:p w:rsidR="004F3F64" w:rsidRPr="00EA2CF0" w:rsidRDefault="004F3F64" w:rsidP="00262A57">
      <w:pPr>
        <w:spacing w:after="0" w:line="240" w:lineRule="auto"/>
        <w:ind w:left="-142"/>
        <w:jc w:val="center"/>
        <w:rPr>
          <w:rFonts w:ascii="Times New Roman" w:eastAsia="Times New Roman" w:hAnsi="Times New Roman" w:cs="Times New Roman"/>
          <w:noProof/>
          <w:color w:val="FF0000"/>
          <w:sz w:val="24"/>
          <w:szCs w:val="24"/>
          <w:lang w:eastAsia="ru-RU"/>
        </w:rPr>
      </w:pPr>
    </w:p>
    <w:p w:rsidR="004F3F64" w:rsidRPr="00EA2CF0" w:rsidRDefault="004F3F64" w:rsidP="00262A57">
      <w:pPr>
        <w:spacing w:after="0" w:line="240" w:lineRule="auto"/>
        <w:ind w:left="-142"/>
        <w:jc w:val="center"/>
        <w:rPr>
          <w:rFonts w:ascii="Times New Roman" w:eastAsia="Times New Roman" w:hAnsi="Times New Roman" w:cs="Times New Roman"/>
          <w:noProof/>
          <w:color w:val="FF0000"/>
          <w:sz w:val="24"/>
          <w:szCs w:val="24"/>
          <w:lang w:eastAsia="ru-RU"/>
        </w:rPr>
      </w:pPr>
    </w:p>
    <w:p w:rsidR="004F3F64" w:rsidRPr="00EA2CF0" w:rsidRDefault="004F3F64" w:rsidP="00262A57">
      <w:pPr>
        <w:spacing w:after="0" w:line="240" w:lineRule="auto"/>
        <w:ind w:left="-142"/>
        <w:jc w:val="center"/>
        <w:rPr>
          <w:rFonts w:ascii="Times New Roman" w:eastAsia="Times New Roman" w:hAnsi="Times New Roman" w:cs="Times New Roman"/>
          <w:noProof/>
          <w:color w:val="FF0000"/>
          <w:sz w:val="24"/>
          <w:szCs w:val="24"/>
          <w:lang w:eastAsia="ru-RU"/>
        </w:rPr>
      </w:pPr>
    </w:p>
    <w:p w:rsidR="004F3F64" w:rsidRPr="00EA2CF0" w:rsidRDefault="004F3F64" w:rsidP="00262A57">
      <w:pPr>
        <w:spacing w:after="0" w:line="240" w:lineRule="auto"/>
        <w:ind w:left="-142"/>
        <w:jc w:val="center"/>
        <w:rPr>
          <w:rFonts w:ascii="Times New Roman" w:eastAsia="Times New Roman" w:hAnsi="Times New Roman" w:cs="Times New Roman"/>
          <w:noProof/>
          <w:color w:val="FF0000"/>
          <w:sz w:val="24"/>
          <w:szCs w:val="24"/>
          <w:lang w:eastAsia="ru-RU"/>
        </w:rPr>
      </w:pPr>
    </w:p>
    <w:p w:rsidR="00FD4630" w:rsidRPr="00EA2CF0" w:rsidRDefault="00FD4630" w:rsidP="00262A57">
      <w:pPr>
        <w:spacing w:after="0" w:line="240" w:lineRule="auto"/>
        <w:ind w:left="-142"/>
        <w:jc w:val="center"/>
        <w:rPr>
          <w:rFonts w:ascii="Times New Roman" w:eastAsia="Times New Roman" w:hAnsi="Times New Roman" w:cs="Times New Roman"/>
          <w:noProof/>
          <w:color w:val="FF0000"/>
          <w:sz w:val="24"/>
          <w:szCs w:val="24"/>
          <w:lang w:eastAsia="ru-RU"/>
        </w:rPr>
      </w:pPr>
    </w:p>
    <w:p w:rsidR="00FD4630" w:rsidRPr="00EA2CF0" w:rsidRDefault="00FD4630" w:rsidP="00262A57">
      <w:pPr>
        <w:spacing w:after="0" w:line="240" w:lineRule="auto"/>
        <w:ind w:left="-142"/>
        <w:jc w:val="center"/>
        <w:rPr>
          <w:rFonts w:ascii="Times New Roman" w:eastAsia="Times New Roman" w:hAnsi="Times New Roman" w:cs="Times New Roman"/>
          <w:noProof/>
          <w:color w:val="FF0000"/>
          <w:sz w:val="24"/>
          <w:szCs w:val="24"/>
          <w:lang w:eastAsia="ru-RU"/>
        </w:rPr>
      </w:pPr>
    </w:p>
    <w:p w:rsidR="00FD4630" w:rsidRPr="00EA2CF0" w:rsidRDefault="00FD4630" w:rsidP="00262A57">
      <w:pPr>
        <w:spacing w:after="0" w:line="240" w:lineRule="auto"/>
        <w:ind w:left="-142"/>
        <w:jc w:val="center"/>
        <w:rPr>
          <w:rFonts w:ascii="Times New Roman" w:eastAsia="Times New Roman" w:hAnsi="Times New Roman" w:cs="Times New Roman"/>
          <w:noProof/>
          <w:color w:val="FF0000"/>
          <w:sz w:val="24"/>
          <w:szCs w:val="24"/>
          <w:lang w:eastAsia="ru-RU"/>
        </w:rPr>
      </w:pPr>
    </w:p>
    <w:p w:rsidR="00FD4630" w:rsidRPr="00EA2CF0" w:rsidRDefault="00FD4630" w:rsidP="00262A57">
      <w:pPr>
        <w:ind w:left="-360"/>
        <w:jc w:val="center"/>
        <w:rPr>
          <w:rFonts w:ascii="Times New Roman" w:eastAsia="Calibri" w:hAnsi="Times New Roman" w:cs="Times New Roman"/>
          <w:b/>
          <w:color w:val="FF0000"/>
          <w:sz w:val="24"/>
          <w:szCs w:val="24"/>
        </w:rPr>
      </w:pPr>
    </w:p>
    <w:p w:rsidR="00FD4630" w:rsidRPr="00EA2CF0" w:rsidRDefault="00FD4630" w:rsidP="00262A57">
      <w:pPr>
        <w:ind w:left="-360"/>
        <w:jc w:val="center"/>
        <w:rPr>
          <w:rFonts w:ascii="Times New Roman" w:eastAsia="Calibri" w:hAnsi="Times New Roman" w:cs="Times New Roman"/>
          <w:b/>
          <w:color w:val="FF0000"/>
          <w:sz w:val="24"/>
          <w:szCs w:val="24"/>
        </w:rPr>
      </w:pPr>
    </w:p>
    <w:p w:rsidR="00FD4630" w:rsidRPr="00EA2CF0" w:rsidRDefault="00FD4630" w:rsidP="00262A57">
      <w:pPr>
        <w:ind w:left="-360"/>
        <w:jc w:val="center"/>
        <w:rPr>
          <w:rFonts w:ascii="Times New Roman" w:eastAsia="Calibri" w:hAnsi="Times New Roman" w:cs="Times New Roman"/>
          <w:b/>
          <w:color w:val="FF0000"/>
          <w:sz w:val="24"/>
          <w:szCs w:val="24"/>
        </w:rPr>
      </w:pPr>
    </w:p>
    <w:p w:rsidR="00FD4630" w:rsidRPr="00EA2CF0" w:rsidRDefault="00FD4630" w:rsidP="00262A57">
      <w:pPr>
        <w:ind w:left="-360"/>
        <w:jc w:val="center"/>
        <w:rPr>
          <w:rFonts w:ascii="Times New Roman" w:eastAsia="Calibri" w:hAnsi="Times New Roman" w:cs="Times New Roman"/>
          <w:b/>
          <w:color w:val="FF0000"/>
          <w:sz w:val="24"/>
          <w:szCs w:val="24"/>
        </w:rPr>
      </w:pPr>
    </w:p>
    <w:p w:rsidR="00FD4630" w:rsidRPr="00EA2CF0" w:rsidRDefault="00FD4630" w:rsidP="00262A57">
      <w:pPr>
        <w:ind w:left="-360"/>
        <w:jc w:val="center"/>
        <w:rPr>
          <w:rFonts w:ascii="Times New Roman" w:eastAsia="Calibri" w:hAnsi="Times New Roman" w:cs="Times New Roman"/>
          <w:b/>
          <w:color w:val="FF0000"/>
          <w:sz w:val="24"/>
          <w:szCs w:val="24"/>
        </w:rPr>
      </w:pPr>
    </w:p>
    <w:p w:rsidR="00FD4630" w:rsidRPr="00EA2CF0" w:rsidRDefault="00FD4630" w:rsidP="00262A57">
      <w:pPr>
        <w:ind w:left="-360"/>
        <w:jc w:val="center"/>
        <w:rPr>
          <w:rFonts w:ascii="Times New Roman" w:eastAsia="Calibri" w:hAnsi="Times New Roman" w:cs="Times New Roman"/>
          <w:b/>
          <w:color w:val="FF0000"/>
          <w:sz w:val="24"/>
          <w:szCs w:val="24"/>
        </w:rPr>
      </w:pPr>
    </w:p>
    <w:p w:rsidR="00FD4630" w:rsidRPr="00EA2CF0" w:rsidRDefault="00FD4630" w:rsidP="00262A57">
      <w:pPr>
        <w:ind w:left="-360"/>
        <w:jc w:val="center"/>
        <w:rPr>
          <w:rFonts w:ascii="Times New Roman" w:eastAsia="Calibri" w:hAnsi="Times New Roman" w:cs="Times New Roman"/>
          <w:b/>
          <w:color w:val="FF0000"/>
          <w:sz w:val="24"/>
          <w:szCs w:val="24"/>
        </w:rPr>
      </w:pPr>
    </w:p>
    <w:p w:rsidR="00FD4630" w:rsidRPr="00EA2CF0" w:rsidRDefault="00FD4630" w:rsidP="00262A57">
      <w:pPr>
        <w:ind w:left="-360"/>
        <w:jc w:val="center"/>
        <w:rPr>
          <w:rFonts w:ascii="Times New Roman" w:eastAsia="Calibri" w:hAnsi="Times New Roman" w:cs="Times New Roman"/>
          <w:b/>
          <w:color w:val="FF0000"/>
          <w:sz w:val="24"/>
          <w:szCs w:val="24"/>
        </w:rPr>
      </w:pPr>
    </w:p>
    <w:p w:rsidR="00FD4630" w:rsidRPr="00EA2CF0" w:rsidRDefault="00FD4630" w:rsidP="00262A57">
      <w:pPr>
        <w:ind w:left="-360"/>
        <w:jc w:val="center"/>
        <w:rPr>
          <w:rFonts w:ascii="Times New Roman" w:eastAsia="Calibri" w:hAnsi="Times New Roman" w:cs="Times New Roman"/>
          <w:b/>
          <w:color w:val="FF0000"/>
          <w:sz w:val="24"/>
          <w:szCs w:val="24"/>
        </w:rPr>
      </w:pPr>
    </w:p>
    <w:p w:rsidR="00FD4630" w:rsidRPr="00EA2CF0" w:rsidRDefault="00FD4630" w:rsidP="00262A57">
      <w:pPr>
        <w:ind w:left="-360"/>
        <w:jc w:val="center"/>
        <w:rPr>
          <w:rFonts w:ascii="Times New Roman" w:eastAsia="Calibri" w:hAnsi="Times New Roman" w:cs="Times New Roman"/>
          <w:b/>
          <w:color w:val="FF0000"/>
          <w:sz w:val="24"/>
          <w:szCs w:val="24"/>
        </w:rPr>
      </w:pPr>
    </w:p>
    <w:p w:rsidR="00135673" w:rsidRPr="00EA2CF0" w:rsidRDefault="00135673" w:rsidP="00262A57">
      <w:pPr>
        <w:ind w:left="-360"/>
        <w:jc w:val="center"/>
        <w:rPr>
          <w:rFonts w:ascii="Times New Roman" w:eastAsia="Calibri" w:hAnsi="Times New Roman" w:cs="Times New Roman"/>
          <w:b/>
          <w:color w:val="FF0000"/>
          <w:sz w:val="24"/>
          <w:szCs w:val="24"/>
        </w:rPr>
      </w:pPr>
    </w:p>
    <w:p w:rsidR="00135673" w:rsidRPr="00EA2CF0" w:rsidRDefault="00135673" w:rsidP="00262A57">
      <w:pPr>
        <w:ind w:left="-360"/>
        <w:jc w:val="center"/>
        <w:rPr>
          <w:rFonts w:ascii="Times New Roman" w:eastAsia="Calibri" w:hAnsi="Times New Roman" w:cs="Times New Roman"/>
          <w:b/>
          <w:color w:val="FF0000"/>
          <w:sz w:val="24"/>
          <w:szCs w:val="24"/>
        </w:rPr>
      </w:pPr>
    </w:p>
    <w:p w:rsidR="00135673" w:rsidRPr="00EA2CF0" w:rsidRDefault="00135673" w:rsidP="00262A57">
      <w:pPr>
        <w:ind w:left="-360"/>
        <w:jc w:val="center"/>
        <w:rPr>
          <w:rFonts w:ascii="Times New Roman" w:eastAsia="Calibri" w:hAnsi="Times New Roman" w:cs="Times New Roman"/>
          <w:b/>
          <w:color w:val="FF0000"/>
          <w:sz w:val="24"/>
          <w:szCs w:val="24"/>
        </w:rPr>
      </w:pPr>
    </w:p>
    <w:p w:rsidR="00135673" w:rsidRPr="00EA2CF0" w:rsidRDefault="00135673" w:rsidP="00262A57">
      <w:pPr>
        <w:ind w:left="-360"/>
        <w:jc w:val="center"/>
        <w:rPr>
          <w:rFonts w:ascii="Times New Roman" w:eastAsia="Calibri" w:hAnsi="Times New Roman" w:cs="Times New Roman"/>
          <w:b/>
          <w:color w:val="FF0000"/>
          <w:sz w:val="24"/>
          <w:szCs w:val="24"/>
        </w:rPr>
      </w:pPr>
    </w:p>
    <w:p w:rsidR="00135673" w:rsidRPr="00EA2CF0" w:rsidRDefault="00135673" w:rsidP="00262A57">
      <w:pPr>
        <w:ind w:left="-360"/>
        <w:jc w:val="center"/>
        <w:rPr>
          <w:rFonts w:ascii="Times New Roman" w:eastAsia="Calibri" w:hAnsi="Times New Roman" w:cs="Times New Roman"/>
          <w:b/>
          <w:color w:val="FF0000"/>
          <w:sz w:val="24"/>
          <w:szCs w:val="24"/>
        </w:rPr>
      </w:pPr>
    </w:p>
    <w:p w:rsidR="000D7947" w:rsidRPr="00EA2CF0" w:rsidRDefault="000D7947" w:rsidP="00262A57">
      <w:pPr>
        <w:ind w:left="-360"/>
        <w:jc w:val="center"/>
        <w:rPr>
          <w:rFonts w:ascii="Times New Roman" w:eastAsia="Calibri" w:hAnsi="Times New Roman" w:cs="Times New Roman"/>
          <w:b/>
          <w:color w:val="FF0000"/>
          <w:sz w:val="24"/>
          <w:szCs w:val="24"/>
        </w:rPr>
      </w:pPr>
    </w:p>
    <w:p w:rsidR="00135673" w:rsidRPr="00EA2CF0" w:rsidRDefault="00135673" w:rsidP="00262A57">
      <w:pPr>
        <w:ind w:left="-360"/>
        <w:jc w:val="center"/>
        <w:rPr>
          <w:rFonts w:ascii="Times New Roman" w:eastAsia="Calibri" w:hAnsi="Times New Roman" w:cs="Times New Roman"/>
          <w:b/>
          <w:color w:val="FF0000"/>
          <w:sz w:val="24"/>
          <w:szCs w:val="24"/>
        </w:rPr>
      </w:pPr>
    </w:p>
    <w:p w:rsidR="006706FC" w:rsidRPr="00EA2CF0" w:rsidRDefault="006706FC" w:rsidP="00262A57">
      <w:pPr>
        <w:ind w:left="-360"/>
        <w:jc w:val="center"/>
        <w:rPr>
          <w:rFonts w:ascii="Times New Roman" w:eastAsia="Calibri" w:hAnsi="Times New Roman" w:cs="Times New Roman"/>
          <w:b/>
          <w:color w:val="FF0000"/>
          <w:sz w:val="24"/>
          <w:szCs w:val="24"/>
        </w:rPr>
      </w:pPr>
    </w:p>
    <w:p w:rsidR="00262A57" w:rsidRPr="00726E53" w:rsidRDefault="00262A57" w:rsidP="00262A57">
      <w:pPr>
        <w:ind w:left="-360"/>
        <w:jc w:val="center"/>
        <w:rPr>
          <w:rFonts w:ascii="Times New Roman" w:eastAsia="Calibri" w:hAnsi="Times New Roman" w:cs="Times New Roman"/>
          <w:b/>
          <w:sz w:val="24"/>
          <w:szCs w:val="24"/>
        </w:rPr>
      </w:pPr>
      <w:r w:rsidRPr="00726E53">
        <w:rPr>
          <w:rFonts w:ascii="Times New Roman" w:eastAsia="Calibri" w:hAnsi="Times New Roman" w:cs="Times New Roman"/>
          <w:b/>
          <w:sz w:val="24"/>
          <w:szCs w:val="24"/>
        </w:rPr>
        <w:t>2.Повышение квалификации педагогических кадров на курсах различных уровней.</w:t>
      </w:r>
    </w:p>
    <w:p w:rsidR="00262A57" w:rsidRPr="00726E53" w:rsidRDefault="00262A57" w:rsidP="00262A57">
      <w:pPr>
        <w:jc w:val="center"/>
        <w:rPr>
          <w:rFonts w:ascii="Times New Roman" w:eastAsia="Calibri" w:hAnsi="Times New Roman" w:cs="Times New Roman"/>
          <w:b/>
          <w:sz w:val="24"/>
          <w:szCs w:val="24"/>
        </w:rPr>
      </w:pPr>
      <w:r w:rsidRPr="00726E53">
        <w:rPr>
          <w:rFonts w:ascii="Times New Roman" w:eastAsia="Calibri" w:hAnsi="Times New Roman" w:cs="Times New Roman"/>
          <w:b/>
          <w:sz w:val="24"/>
          <w:szCs w:val="24"/>
        </w:rPr>
        <w:t>3.Участие в конкурсах различных уровней</w:t>
      </w:r>
    </w:p>
    <w:tbl>
      <w:tblPr>
        <w:tblStyle w:val="-1"/>
        <w:tblW w:w="9837" w:type="dxa"/>
        <w:tblLook w:val="04A0" w:firstRow="1" w:lastRow="0" w:firstColumn="1" w:lastColumn="0" w:noHBand="0" w:noVBand="1"/>
      </w:tblPr>
      <w:tblGrid>
        <w:gridCol w:w="2682"/>
        <w:gridCol w:w="2385"/>
        <w:gridCol w:w="2385"/>
        <w:gridCol w:w="2385"/>
      </w:tblGrid>
      <w:tr w:rsidR="00726E53" w:rsidRPr="00726E53" w:rsidTr="008D0F93">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2" w:type="dxa"/>
          </w:tcPr>
          <w:p w:rsidR="00262A57" w:rsidRPr="00726E53" w:rsidRDefault="00262A57" w:rsidP="00262A57">
            <w:pPr>
              <w:rPr>
                <w:rFonts w:ascii="Times New Roman" w:eastAsia="Times New Roman" w:hAnsi="Times New Roman" w:cs="Times New Roman"/>
                <w:sz w:val="24"/>
              </w:rPr>
            </w:pPr>
            <w:r w:rsidRPr="00726E53">
              <w:rPr>
                <w:rFonts w:ascii="Times New Roman" w:eastAsia="Times New Roman" w:hAnsi="Times New Roman" w:cs="Times New Roman"/>
                <w:sz w:val="24"/>
              </w:rPr>
              <w:t>Учебный год</w:t>
            </w:r>
          </w:p>
        </w:tc>
        <w:tc>
          <w:tcPr>
            <w:tcW w:w="2385" w:type="dxa"/>
          </w:tcPr>
          <w:p w:rsidR="00262A57" w:rsidRPr="00726E53" w:rsidRDefault="00262A57" w:rsidP="00262A5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00726E53">
              <w:rPr>
                <w:rFonts w:ascii="Times New Roman" w:eastAsia="Times New Roman" w:hAnsi="Times New Roman" w:cs="Times New Roman"/>
                <w:sz w:val="24"/>
              </w:rPr>
              <w:t>Всего педагогов</w:t>
            </w:r>
          </w:p>
        </w:tc>
        <w:tc>
          <w:tcPr>
            <w:tcW w:w="2385" w:type="dxa"/>
          </w:tcPr>
          <w:p w:rsidR="00262A57" w:rsidRPr="00726E53" w:rsidRDefault="00262A57" w:rsidP="00262A5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00726E53">
              <w:rPr>
                <w:rFonts w:ascii="Times New Roman" w:eastAsia="Times New Roman" w:hAnsi="Times New Roman" w:cs="Times New Roman"/>
                <w:sz w:val="24"/>
              </w:rPr>
              <w:t xml:space="preserve">Количество </w:t>
            </w:r>
          </w:p>
        </w:tc>
        <w:tc>
          <w:tcPr>
            <w:tcW w:w="2385" w:type="dxa"/>
          </w:tcPr>
          <w:p w:rsidR="00262A57" w:rsidRPr="00726E53" w:rsidRDefault="00262A57" w:rsidP="00262A5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r w:rsidRPr="00726E53">
              <w:rPr>
                <w:rFonts w:ascii="Times New Roman" w:eastAsia="Times New Roman" w:hAnsi="Times New Roman" w:cs="Times New Roman"/>
                <w:sz w:val="24"/>
              </w:rPr>
              <w:t>процент</w:t>
            </w:r>
          </w:p>
        </w:tc>
      </w:tr>
      <w:tr w:rsidR="00726E53" w:rsidRPr="00726E53" w:rsidTr="008D0F9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2" w:type="dxa"/>
          </w:tcPr>
          <w:p w:rsidR="00262A57" w:rsidRPr="00726E53" w:rsidRDefault="000D7947" w:rsidP="00AA4C3A">
            <w:pPr>
              <w:spacing w:line="240" w:lineRule="exact"/>
              <w:rPr>
                <w:rFonts w:ascii="Times New Roman" w:eastAsia="Times New Roman" w:hAnsi="Times New Roman" w:cs="Times New Roman"/>
                <w:sz w:val="24"/>
              </w:rPr>
            </w:pPr>
            <w:r w:rsidRPr="00726E53">
              <w:rPr>
                <w:rFonts w:ascii="Times New Roman" w:eastAsia="Times New Roman" w:hAnsi="Times New Roman" w:cs="Times New Roman"/>
                <w:bCs w:val="0"/>
                <w:sz w:val="24"/>
              </w:rPr>
              <w:t>2019</w:t>
            </w:r>
            <w:r w:rsidR="00135673" w:rsidRPr="00726E53">
              <w:rPr>
                <w:rFonts w:ascii="Times New Roman" w:eastAsia="Times New Roman" w:hAnsi="Times New Roman" w:cs="Times New Roman"/>
                <w:bCs w:val="0"/>
                <w:sz w:val="24"/>
              </w:rPr>
              <w:t>-</w:t>
            </w:r>
            <w:r w:rsidRPr="00726E53">
              <w:rPr>
                <w:rFonts w:ascii="Times New Roman" w:eastAsia="Times New Roman" w:hAnsi="Times New Roman" w:cs="Times New Roman"/>
                <w:bCs w:val="0"/>
                <w:sz w:val="24"/>
              </w:rPr>
              <w:t>2020</w:t>
            </w:r>
          </w:p>
        </w:tc>
        <w:tc>
          <w:tcPr>
            <w:tcW w:w="2385" w:type="dxa"/>
          </w:tcPr>
          <w:p w:rsidR="00262A57" w:rsidRPr="00726E53" w:rsidRDefault="00A55DEF" w:rsidP="00A22F8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726E53">
              <w:rPr>
                <w:rFonts w:ascii="Times New Roman" w:eastAsia="Times New Roman" w:hAnsi="Times New Roman" w:cs="Times New Roman"/>
                <w:sz w:val="24"/>
              </w:rPr>
              <w:t>3</w:t>
            </w:r>
            <w:r w:rsidR="00A22F8E" w:rsidRPr="00726E53">
              <w:rPr>
                <w:rFonts w:ascii="Times New Roman" w:eastAsia="Times New Roman" w:hAnsi="Times New Roman" w:cs="Times New Roman"/>
                <w:sz w:val="24"/>
              </w:rPr>
              <w:t>3</w:t>
            </w:r>
          </w:p>
        </w:tc>
        <w:tc>
          <w:tcPr>
            <w:tcW w:w="2385" w:type="dxa"/>
          </w:tcPr>
          <w:p w:rsidR="00262A57" w:rsidRPr="00726E53" w:rsidRDefault="00262A57" w:rsidP="00A55DE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726E53">
              <w:rPr>
                <w:rFonts w:ascii="Times New Roman" w:eastAsia="Times New Roman" w:hAnsi="Times New Roman" w:cs="Times New Roman"/>
                <w:sz w:val="24"/>
              </w:rPr>
              <w:t>1</w:t>
            </w:r>
            <w:r w:rsidR="00A55DEF" w:rsidRPr="00726E53">
              <w:rPr>
                <w:rFonts w:ascii="Times New Roman" w:eastAsia="Times New Roman" w:hAnsi="Times New Roman" w:cs="Times New Roman"/>
                <w:sz w:val="24"/>
              </w:rPr>
              <w:t>0</w:t>
            </w:r>
          </w:p>
        </w:tc>
        <w:tc>
          <w:tcPr>
            <w:tcW w:w="2385" w:type="dxa"/>
          </w:tcPr>
          <w:p w:rsidR="00262A57" w:rsidRPr="00726E53" w:rsidRDefault="00A55DEF" w:rsidP="0026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726E53">
              <w:rPr>
                <w:rFonts w:ascii="Times New Roman" w:eastAsia="Times New Roman" w:hAnsi="Times New Roman" w:cs="Times New Roman"/>
                <w:sz w:val="24"/>
              </w:rPr>
              <w:t>31</w:t>
            </w:r>
            <w:r w:rsidR="00262A57" w:rsidRPr="00726E53">
              <w:rPr>
                <w:rFonts w:ascii="Times New Roman" w:eastAsia="Times New Roman" w:hAnsi="Times New Roman" w:cs="Times New Roman"/>
                <w:sz w:val="24"/>
              </w:rPr>
              <w:t>%</w:t>
            </w:r>
          </w:p>
        </w:tc>
      </w:tr>
      <w:tr w:rsidR="00726E53" w:rsidRPr="00726E53" w:rsidTr="008D0F93">
        <w:trPr>
          <w:cnfStyle w:val="000000010000" w:firstRow="0" w:lastRow="0" w:firstColumn="0" w:lastColumn="0" w:oddVBand="0" w:evenVBand="0" w:oddHBand="0" w:evenHBand="1"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2" w:type="dxa"/>
          </w:tcPr>
          <w:p w:rsidR="00135673" w:rsidRPr="00726E53" w:rsidRDefault="000D7947" w:rsidP="00AA4C3A">
            <w:pPr>
              <w:spacing w:line="240" w:lineRule="exact"/>
              <w:rPr>
                <w:rFonts w:ascii="Times New Roman" w:eastAsia="Times New Roman" w:hAnsi="Times New Roman" w:cs="Times New Roman"/>
                <w:bCs w:val="0"/>
                <w:sz w:val="24"/>
              </w:rPr>
            </w:pPr>
            <w:r w:rsidRPr="00726E53">
              <w:rPr>
                <w:rFonts w:ascii="Times New Roman" w:eastAsia="Times New Roman" w:hAnsi="Times New Roman" w:cs="Times New Roman"/>
                <w:bCs w:val="0"/>
                <w:sz w:val="24"/>
              </w:rPr>
              <w:t>2020</w:t>
            </w:r>
            <w:r w:rsidR="00135673" w:rsidRPr="00726E53">
              <w:rPr>
                <w:rFonts w:ascii="Times New Roman" w:eastAsia="Times New Roman" w:hAnsi="Times New Roman" w:cs="Times New Roman"/>
                <w:bCs w:val="0"/>
                <w:sz w:val="24"/>
              </w:rPr>
              <w:t>-</w:t>
            </w:r>
            <w:r w:rsidRPr="00726E53">
              <w:rPr>
                <w:rFonts w:ascii="Times New Roman" w:eastAsia="Times New Roman" w:hAnsi="Times New Roman" w:cs="Times New Roman"/>
                <w:bCs w:val="0"/>
                <w:sz w:val="24"/>
              </w:rPr>
              <w:t>2021</w:t>
            </w:r>
          </w:p>
        </w:tc>
        <w:tc>
          <w:tcPr>
            <w:tcW w:w="2385" w:type="dxa"/>
          </w:tcPr>
          <w:p w:rsidR="00135673" w:rsidRPr="00726E53" w:rsidRDefault="000D7947" w:rsidP="00A22F8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rPr>
            </w:pPr>
            <w:r w:rsidRPr="00726E53">
              <w:rPr>
                <w:rFonts w:ascii="Times New Roman" w:eastAsia="Times New Roman" w:hAnsi="Times New Roman" w:cs="Times New Roman"/>
                <w:sz w:val="24"/>
              </w:rPr>
              <w:t>40</w:t>
            </w:r>
          </w:p>
        </w:tc>
        <w:tc>
          <w:tcPr>
            <w:tcW w:w="2385" w:type="dxa"/>
          </w:tcPr>
          <w:p w:rsidR="00135673" w:rsidRPr="00726E53" w:rsidRDefault="00135673" w:rsidP="000D7947">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rPr>
            </w:pPr>
            <w:r w:rsidRPr="00726E53">
              <w:rPr>
                <w:rFonts w:ascii="Times New Roman" w:eastAsia="Times New Roman" w:hAnsi="Times New Roman" w:cs="Times New Roman"/>
                <w:sz w:val="24"/>
              </w:rPr>
              <w:t>2</w:t>
            </w:r>
            <w:r w:rsidR="000D7947" w:rsidRPr="00726E53">
              <w:rPr>
                <w:rFonts w:ascii="Times New Roman" w:eastAsia="Times New Roman" w:hAnsi="Times New Roman" w:cs="Times New Roman"/>
                <w:sz w:val="24"/>
              </w:rPr>
              <w:t>8</w:t>
            </w:r>
          </w:p>
        </w:tc>
        <w:tc>
          <w:tcPr>
            <w:tcW w:w="2385" w:type="dxa"/>
          </w:tcPr>
          <w:p w:rsidR="00135673" w:rsidRPr="00726E53" w:rsidRDefault="00135673" w:rsidP="00262A57">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rPr>
            </w:pPr>
            <w:r w:rsidRPr="00726E53">
              <w:rPr>
                <w:rFonts w:ascii="Times New Roman" w:eastAsia="Times New Roman" w:hAnsi="Times New Roman" w:cs="Times New Roman"/>
                <w:sz w:val="24"/>
              </w:rPr>
              <w:t>70%</w:t>
            </w:r>
          </w:p>
        </w:tc>
      </w:tr>
      <w:tr w:rsidR="00726E53" w:rsidRPr="00726E53" w:rsidTr="008D0F9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2" w:type="dxa"/>
          </w:tcPr>
          <w:p w:rsidR="00B50493" w:rsidRPr="00726E53" w:rsidRDefault="006706FC" w:rsidP="00AA4C3A">
            <w:pPr>
              <w:spacing w:line="240" w:lineRule="exact"/>
              <w:rPr>
                <w:rFonts w:ascii="Times New Roman" w:eastAsia="Times New Roman" w:hAnsi="Times New Roman" w:cs="Times New Roman"/>
                <w:bCs w:val="0"/>
                <w:sz w:val="24"/>
              </w:rPr>
            </w:pPr>
            <w:r w:rsidRPr="00726E53">
              <w:rPr>
                <w:rFonts w:ascii="Times New Roman" w:eastAsia="Times New Roman" w:hAnsi="Times New Roman" w:cs="Times New Roman"/>
                <w:bCs w:val="0"/>
                <w:sz w:val="24"/>
              </w:rPr>
              <w:t>2021-2022</w:t>
            </w:r>
          </w:p>
        </w:tc>
        <w:tc>
          <w:tcPr>
            <w:tcW w:w="2385" w:type="dxa"/>
          </w:tcPr>
          <w:p w:rsidR="00B50493" w:rsidRPr="00726E53" w:rsidRDefault="006706FC" w:rsidP="00A22F8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726E53">
              <w:rPr>
                <w:rFonts w:ascii="Times New Roman" w:eastAsia="Times New Roman" w:hAnsi="Times New Roman" w:cs="Times New Roman"/>
                <w:sz w:val="24"/>
              </w:rPr>
              <w:t>31</w:t>
            </w:r>
          </w:p>
        </w:tc>
        <w:tc>
          <w:tcPr>
            <w:tcW w:w="2385" w:type="dxa"/>
          </w:tcPr>
          <w:p w:rsidR="00B50493" w:rsidRPr="00726E53" w:rsidRDefault="006706FC" w:rsidP="000D794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726E53">
              <w:rPr>
                <w:rFonts w:ascii="Times New Roman" w:eastAsia="Times New Roman" w:hAnsi="Times New Roman" w:cs="Times New Roman"/>
                <w:sz w:val="24"/>
              </w:rPr>
              <w:t>15</w:t>
            </w:r>
          </w:p>
        </w:tc>
        <w:tc>
          <w:tcPr>
            <w:tcW w:w="2385" w:type="dxa"/>
          </w:tcPr>
          <w:p w:rsidR="00B50493" w:rsidRPr="00726E53" w:rsidRDefault="006706FC" w:rsidP="00262A5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rPr>
            </w:pPr>
            <w:r w:rsidRPr="00726E53">
              <w:rPr>
                <w:rFonts w:ascii="Times New Roman" w:eastAsia="Times New Roman" w:hAnsi="Times New Roman" w:cs="Times New Roman"/>
                <w:sz w:val="24"/>
              </w:rPr>
              <w:t>48%</w:t>
            </w:r>
          </w:p>
        </w:tc>
      </w:tr>
      <w:tr w:rsidR="00726E53" w:rsidRPr="00726E53" w:rsidTr="008D0F93">
        <w:trPr>
          <w:cnfStyle w:val="000000010000" w:firstRow="0" w:lastRow="0" w:firstColumn="0" w:lastColumn="0" w:oddVBand="0" w:evenVBand="0" w:oddHBand="0" w:evenHBand="1"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682" w:type="dxa"/>
          </w:tcPr>
          <w:p w:rsidR="004F2E58" w:rsidRPr="00726E53" w:rsidRDefault="004F2E58" w:rsidP="00AA4C3A">
            <w:pPr>
              <w:spacing w:line="240" w:lineRule="exact"/>
              <w:rPr>
                <w:rFonts w:ascii="Times New Roman" w:eastAsia="Times New Roman" w:hAnsi="Times New Roman" w:cs="Times New Roman"/>
                <w:bCs w:val="0"/>
                <w:sz w:val="24"/>
              </w:rPr>
            </w:pPr>
            <w:r w:rsidRPr="00726E53">
              <w:rPr>
                <w:rFonts w:ascii="Times New Roman" w:eastAsia="Times New Roman" w:hAnsi="Times New Roman" w:cs="Times New Roman"/>
                <w:bCs w:val="0"/>
                <w:sz w:val="24"/>
              </w:rPr>
              <w:t>2022-2023</w:t>
            </w:r>
          </w:p>
        </w:tc>
        <w:tc>
          <w:tcPr>
            <w:tcW w:w="2385" w:type="dxa"/>
          </w:tcPr>
          <w:p w:rsidR="004F2E58" w:rsidRPr="00726E53" w:rsidRDefault="004F2E58" w:rsidP="00A22F8E">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rPr>
            </w:pPr>
            <w:r w:rsidRPr="00726E53">
              <w:rPr>
                <w:rFonts w:ascii="Times New Roman" w:eastAsia="Times New Roman" w:hAnsi="Times New Roman" w:cs="Times New Roman"/>
                <w:sz w:val="24"/>
              </w:rPr>
              <w:t>35</w:t>
            </w:r>
          </w:p>
        </w:tc>
        <w:tc>
          <w:tcPr>
            <w:tcW w:w="2385" w:type="dxa"/>
          </w:tcPr>
          <w:p w:rsidR="004F2E58" w:rsidRPr="00726E53" w:rsidRDefault="004F2E58" w:rsidP="000D7947">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rPr>
            </w:pPr>
            <w:r w:rsidRPr="00726E53">
              <w:rPr>
                <w:rFonts w:ascii="Times New Roman" w:eastAsia="Times New Roman" w:hAnsi="Times New Roman" w:cs="Times New Roman"/>
                <w:sz w:val="24"/>
              </w:rPr>
              <w:t>13</w:t>
            </w:r>
          </w:p>
        </w:tc>
        <w:tc>
          <w:tcPr>
            <w:tcW w:w="2385" w:type="dxa"/>
          </w:tcPr>
          <w:p w:rsidR="004F2E58" w:rsidRPr="00726E53" w:rsidRDefault="004F2E58" w:rsidP="00262A57">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rPr>
            </w:pPr>
            <w:r w:rsidRPr="00726E53">
              <w:rPr>
                <w:rFonts w:ascii="Times New Roman" w:eastAsia="Times New Roman" w:hAnsi="Times New Roman" w:cs="Times New Roman"/>
                <w:sz w:val="24"/>
              </w:rPr>
              <w:t>49%</w:t>
            </w:r>
          </w:p>
        </w:tc>
      </w:tr>
    </w:tbl>
    <w:p w:rsidR="00262A57" w:rsidRPr="00EA2CF0" w:rsidRDefault="00262A57" w:rsidP="00262A57">
      <w:pPr>
        <w:spacing w:after="0" w:line="240" w:lineRule="auto"/>
        <w:jc w:val="center"/>
        <w:rPr>
          <w:rFonts w:ascii="Times New Roman" w:eastAsia="Times New Roman" w:hAnsi="Times New Roman" w:cs="Times New Roman"/>
          <w:color w:val="FF0000"/>
          <w:sz w:val="24"/>
          <w:szCs w:val="26"/>
          <w:lang w:eastAsia="ru-RU"/>
        </w:rPr>
      </w:pPr>
    </w:p>
    <w:tbl>
      <w:tblPr>
        <w:tblStyle w:val="a7"/>
        <w:tblW w:w="0" w:type="auto"/>
        <w:tblLook w:val="04A0" w:firstRow="1" w:lastRow="0" w:firstColumn="1" w:lastColumn="0" w:noHBand="0" w:noVBand="1"/>
      </w:tblPr>
      <w:tblGrid>
        <w:gridCol w:w="3807"/>
        <w:gridCol w:w="4756"/>
        <w:gridCol w:w="1253"/>
      </w:tblGrid>
      <w:tr w:rsidR="008D0F93" w:rsidRPr="008D0F93" w:rsidTr="008D0F93">
        <w:trPr>
          <w:trHeight w:val="300"/>
        </w:trPr>
        <w:tc>
          <w:tcPr>
            <w:tcW w:w="4505" w:type="dxa"/>
            <w:noWrap/>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Ф.И.О.</w:t>
            </w:r>
          </w:p>
        </w:tc>
        <w:tc>
          <w:tcPr>
            <w:tcW w:w="5640" w:type="dxa"/>
            <w:noWrap/>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Название курса</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образовательное учреждение</w:t>
            </w:r>
          </w:p>
        </w:tc>
      </w:tr>
      <w:tr w:rsidR="008D0F93" w:rsidRPr="008D0F93" w:rsidTr="008D0F93">
        <w:trPr>
          <w:trHeight w:val="945"/>
        </w:trPr>
        <w:tc>
          <w:tcPr>
            <w:tcW w:w="4505" w:type="dxa"/>
            <w:hideMark/>
          </w:tcPr>
          <w:p w:rsidR="008D0F93" w:rsidRPr="008D0F93" w:rsidRDefault="008D0F93" w:rsidP="008D0F93">
            <w:pPr>
              <w:jc w:val="center"/>
              <w:rPr>
                <w:rFonts w:ascii="Times New Roman" w:eastAsia="Times New Roman" w:hAnsi="Times New Roman" w:cs="Times New Roman"/>
                <w:sz w:val="16"/>
                <w:szCs w:val="16"/>
                <w:lang w:eastAsia="ru-RU"/>
              </w:rPr>
            </w:pPr>
            <w:proofErr w:type="spellStart"/>
            <w:r w:rsidRPr="008D0F93">
              <w:rPr>
                <w:rFonts w:ascii="Times New Roman" w:eastAsia="Times New Roman" w:hAnsi="Times New Roman" w:cs="Times New Roman"/>
                <w:sz w:val="16"/>
                <w:szCs w:val="16"/>
                <w:lang w:eastAsia="ru-RU"/>
              </w:rPr>
              <w:t>Ракитская</w:t>
            </w:r>
            <w:proofErr w:type="spellEnd"/>
            <w:r w:rsidRPr="008D0F93">
              <w:rPr>
                <w:rFonts w:ascii="Times New Roman" w:eastAsia="Times New Roman" w:hAnsi="Times New Roman" w:cs="Times New Roman"/>
                <w:sz w:val="16"/>
                <w:szCs w:val="16"/>
                <w:lang w:eastAsia="ru-RU"/>
              </w:rPr>
              <w:t xml:space="preserve"> Александра Вадимовна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Инновационные методы и технологии преподавания (по предмету школьного курса)  в условиях реализации ФГОС: ООО ОДНКНР</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Федоров Сергей Юрьевич</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Инновационные методы и технологии преподавания (по предмету школьного курса)  в условиях реализации ФГОС: ООО история</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1260"/>
        </w:trPr>
        <w:tc>
          <w:tcPr>
            <w:tcW w:w="4505"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Малова Ирина Николаевна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 xml:space="preserve">Инновационные методы и технологии обучения русскому языку и литературе в условиях реализации ФГОС                                                                                                                                          Варианты </w:t>
            </w:r>
            <w:proofErr w:type="spellStart"/>
            <w:r w:rsidRPr="008D0F93">
              <w:rPr>
                <w:rFonts w:ascii="Times New Roman" w:eastAsia="Times New Roman" w:hAnsi="Times New Roman" w:cs="Times New Roman"/>
                <w:sz w:val="16"/>
                <w:szCs w:val="16"/>
                <w:lang w:eastAsia="ru-RU"/>
              </w:rPr>
              <w:t>ФГОС</w:t>
            </w:r>
            <w:proofErr w:type="gramStart"/>
            <w:r w:rsidRPr="008D0F93">
              <w:rPr>
                <w:rFonts w:ascii="Times New Roman" w:eastAsia="Times New Roman" w:hAnsi="Times New Roman" w:cs="Times New Roman"/>
                <w:sz w:val="16"/>
                <w:szCs w:val="16"/>
                <w:lang w:eastAsia="ru-RU"/>
              </w:rPr>
              <w:t>:и</w:t>
            </w:r>
            <w:proofErr w:type="gramEnd"/>
            <w:r w:rsidRPr="008D0F93">
              <w:rPr>
                <w:rFonts w:ascii="Times New Roman" w:eastAsia="Times New Roman" w:hAnsi="Times New Roman" w:cs="Times New Roman"/>
                <w:sz w:val="16"/>
                <w:szCs w:val="16"/>
                <w:lang w:eastAsia="ru-RU"/>
              </w:rPr>
              <w:t>ООО</w:t>
            </w:r>
            <w:proofErr w:type="spellEnd"/>
            <w:r w:rsidRPr="008D0F93">
              <w:rPr>
                <w:rFonts w:ascii="Times New Roman" w:eastAsia="Times New Roman" w:hAnsi="Times New Roman" w:cs="Times New Roman"/>
                <w:sz w:val="16"/>
                <w:szCs w:val="16"/>
                <w:lang w:eastAsia="ru-RU"/>
              </w:rPr>
              <w:t xml:space="preserve"> и СОО </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Евдокимова Татьяна Владимировна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Инновационные методы и технологии преподавания (по предмету школьного курса)  в условиях реализации ФГОС: ООО технология</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Ромина Ольга Николаевна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Инновационные методы и технологии преподавания (по предмету школьного курса)  в условиях реализации ФГОС: НОО английский язык</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Макарова Алена Олеговна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Инновационные методы и технологии преподавания (по предмету школьного курса)  в условиях реализации ФГОС: ООО информатика</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Предтеченская Наталья Борисовна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 xml:space="preserve">Федеральная рабочая программа по математике: компоненты содержания и новый учебный модуль «Вероятность и статистика» в условиях ФГОС </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hideMark/>
          </w:tcPr>
          <w:p w:rsidR="008D0F93" w:rsidRPr="008D0F93" w:rsidRDefault="008D0F93" w:rsidP="008D0F93">
            <w:pPr>
              <w:jc w:val="center"/>
              <w:rPr>
                <w:rFonts w:ascii="Times New Roman" w:eastAsia="Times New Roman" w:hAnsi="Times New Roman" w:cs="Times New Roman"/>
                <w:sz w:val="16"/>
                <w:szCs w:val="16"/>
                <w:lang w:eastAsia="ru-RU"/>
              </w:rPr>
            </w:pPr>
            <w:proofErr w:type="spellStart"/>
            <w:r w:rsidRPr="008D0F93">
              <w:rPr>
                <w:rFonts w:ascii="Times New Roman" w:eastAsia="Times New Roman" w:hAnsi="Times New Roman" w:cs="Times New Roman"/>
                <w:sz w:val="16"/>
                <w:szCs w:val="16"/>
                <w:lang w:eastAsia="ru-RU"/>
              </w:rPr>
              <w:t>Низова</w:t>
            </w:r>
            <w:proofErr w:type="spellEnd"/>
            <w:r w:rsidRPr="008D0F93">
              <w:rPr>
                <w:rFonts w:ascii="Times New Roman" w:eastAsia="Times New Roman" w:hAnsi="Times New Roman" w:cs="Times New Roman"/>
                <w:sz w:val="16"/>
                <w:szCs w:val="16"/>
                <w:lang w:eastAsia="ru-RU"/>
              </w:rPr>
              <w:t xml:space="preserve"> Елена Михайловна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 xml:space="preserve">Развитие профессиональной компетенции учителя по формированию функциональной грамотности </w:t>
            </w:r>
            <w:proofErr w:type="gramStart"/>
            <w:r w:rsidRPr="008D0F93">
              <w:rPr>
                <w:rFonts w:ascii="Times New Roman" w:eastAsia="Times New Roman" w:hAnsi="Times New Roman" w:cs="Times New Roman"/>
                <w:sz w:val="16"/>
                <w:szCs w:val="16"/>
                <w:lang w:eastAsia="ru-RU"/>
              </w:rPr>
              <w:t>обучающихся</w:t>
            </w:r>
            <w:proofErr w:type="gramEnd"/>
            <w:r w:rsidRPr="008D0F93">
              <w:rPr>
                <w:rFonts w:ascii="Times New Roman" w:eastAsia="Times New Roman" w:hAnsi="Times New Roman" w:cs="Times New Roman"/>
                <w:sz w:val="16"/>
                <w:szCs w:val="16"/>
                <w:lang w:eastAsia="ru-RU"/>
              </w:rPr>
              <w:t xml:space="preserve">  </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Крюкова Наталья Юрьевна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 xml:space="preserve">Инклюзивное образование детей с ОВЗ в условиях реализации ФГОС. </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noWrap/>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Ерохина Светлана Викторовна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 xml:space="preserve">Инклюзивное образование детей с ОВЗ в условиях реализации ФГОС. </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noWrap/>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Зайцева Екатерина Евгеньевна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 xml:space="preserve">Инклюзивное образование детей с ОВЗ в условиях реализации ФГОС. </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noWrap/>
            <w:hideMark/>
          </w:tcPr>
          <w:p w:rsidR="008D0F93" w:rsidRPr="008D0F93" w:rsidRDefault="008D0F93" w:rsidP="008D0F93">
            <w:pPr>
              <w:jc w:val="center"/>
              <w:rPr>
                <w:rFonts w:ascii="Times New Roman" w:eastAsia="Times New Roman" w:hAnsi="Times New Roman" w:cs="Times New Roman"/>
                <w:sz w:val="16"/>
                <w:szCs w:val="16"/>
                <w:lang w:eastAsia="ru-RU"/>
              </w:rPr>
            </w:pPr>
            <w:proofErr w:type="spellStart"/>
            <w:r w:rsidRPr="008D0F93">
              <w:rPr>
                <w:rFonts w:ascii="Times New Roman" w:eastAsia="Times New Roman" w:hAnsi="Times New Roman" w:cs="Times New Roman"/>
                <w:sz w:val="16"/>
                <w:szCs w:val="16"/>
                <w:lang w:eastAsia="ru-RU"/>
              </w:rPr>
              <w:lastRenderedPageBreak/>
              <w:t>Зяблова</w:t>
            </w:r>
            <w:proofErr w:type="spellEnd"/>
            <w:r w:rsidRPr="008D0F93">
              <w:rPr>
                <w:rFonts w:ascii="Times New Roman" w:eastAsia="Times New Roman" w:hAnsi="Times New Roman" w:cs="Times New Roman"/>
                <w:sz w:val="16"/>
                <w:szCs w:val="16"/>
                <w:lang w:eastAsia="ru-RU"/>
              </w:rPr>
              <w:t xml:space="preserve"> </w:t>
            </w:r>
            <w:proofErr w:type="spellStart"/>
            <w:r w:rsidRPr="008D0F93">
              <w:rPr>
                <w:rFonts w:ascii="Times New Roman" w:eastAsia="Times New Roman" w:hAnsi="Times New Roman" w:cs="Times New Roman"/>
                <w:sz w:val="16"/>
                <w:szCs w:val="16"/>
                <w:lang w:eastAsia="ru-RU"/>
              </w:rPr>
              <w:t>Олга</w:t>
            </w:r>
            <w:proofErr w:type="spellEnd"/>
            <w:r w:rsidRPr="008D0F93">
              <w:rPr>
                <w:rFonts w:ascii="Times New Roman" w:eastAsia="Times New Roman" w:hAnsi="Times New Roman" w:cs="Times New Roman"/>
                <w:sz w:val="16"/>
                <w:szCs w:val="16"/>
                <w:lang w:eastAsia="ru-RU"/>
              </w:rPr>
              <w:t xml:space="preserve"> Валерьевна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 xml:space="preserve">Инклюзивное образование детей с ОВЗ в условиях реализации ФГОС. </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noWrap/>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Макарова Алена</w:t>
            </w:r>
            <w:proofErr w:type="gramStart"/>
            <w:r w:rsidRPr="008D0F93">
              <w:rPr>
                <w:rFonts w:ascii="Times New Roman" w:eastAsia="Times New Roman" w:hAnsi="Times New Roman" w:cs="Times New Roman"/>
                <w:sz w:val="16"/>
                <w:szCs w:val="16"/>
                <w:lang w:eastAsia="ru-RU"/>
              </w:rPr>
              <w:t xml:space="preserve"> .</w:t>
            </w:r>
            <w:proofErr w:type="gramEnd"/>
            <w:r w:rsidRPr="008D0F93">
              <w:rPr>
                <w:rFonts w:ascii="Times New Roman" w:eastAsia="Times New Roman" w:hAnsi="Times New Roman" w:cs="Times New Roman"/>
                <w:sz w:val="16"/>
                <w:szCs w:val="16"/>
                <w:lang w:eastAsia="ru-RU"/>
              </w:rPr>
              <w:t>Олеговна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 </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noWrap/>
            <w:hideMark/>
          </w:tcPr>
          <w:p w:rsidR="008D0F93" w:rsidRPr="008D0F93" w:rsidRDefault="008D0F93" w:rsidP="008D0F93">
            <w:pPr>
              <w:jc w:val="center"/>
              <w:rPr>
                <w:rFonts w:ascii="Times New Roman" w:eastAsia="Times New Roman" w:hAnsi="Times New Roman" w:cs="Times New Roman"/>
                <w:sz w:val="16"/>
                <w:szCs w:val="16"/>
                <w:lang w:eastAsia="ru-RU"/>
              </w:rPr>
            </w:pPr>
            <w:proofErr w:type="spellStart"/>
            <w:r w:rsidRPr="008D0F93">
              <w:rPr>
                <w:rFonts w:ascii="Times New Roman" w:eastAsia="Times New Roman" w:hAnsi="Times New Roman" w:cs="Times New Roman"/>
                <w:sz w:val="16"/>
                <w:szCs w:val="16"/>
                <w:lang w:eastAsia="ru-RU"/>
              </w:rPr>
              <w:t>Ракитская</w:t>
            </w:r>
            <w:proofErr w:type="spellEnd"/>
            <w:r w:rsidRPr="008D0F93">
              <w:rPr>
                <w:rFonts w:ascii="Times New Roman" w:eastAsia="Times New Roman" w:hAnsi="Times New Roman" w:cs="Times New Roman"/>
                <w:sz w:val="16"/>
                <w:szCs w:val="16"/>
                <w:lang w:eastAsia="ru-RU"/>
              </w:rPr>
              <w:t xml:space="preserve"> Александра Вадимовна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 xml:space="preserve">Инклюзивное образование детей с ОВЗ в условиях реализации ФГОС. </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noWrap/>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Ромина Ольга Николаевна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 xml:space="preserve">Инклюзивное образование детей с ОВЗ в условиях реализации ФГОС. </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noWrap/>
            <w:hideMark/>
          </w:tcPr>
          <w:p w:rsidR="008D0F93" w:rsidRPr="008D0F93" w:rsidRDefault="008D0F93" w:rsidP="008D0F93">
            <w:pPr>
              <w:jc w:val="center"/>
              <w:rPr>
                <w:rFonts w:ascii="Times New Roman" w:eastAsia="Times New Roman" w:hAnsi="Times New Roman" w:cs="Times New Roman"/>
                <w:sz w:val="16"/>
                <w:szCs w:val="16"/>
                <w:lang w:eastAsia="ru-RU"/>
              </w:rPr>
            </w:pPr>
            <w:proofErr w:type="spellStart"/>
            <w:r w:rsidRPr="008D0F93">
              <w:rPr>
                <w:rFonts w:ascii="Times New Roman" w:eastAsia="Times New Roman" w:hAnsi="Times New Roman" w:cs="Times New Roman"/>
                <w:sz w:val="16"/>
                <w:szCs w:val="16"/>
                <w:lang w:eastAsia="ru-RU"/>
              </w:rPr>
              <w:t>Белай</w:t>
            </w:r>
            <w:proofErr w:type="spellEnd"/>
            <w:r w:rsidRPr="008D0F93">
              <w:rPr>
                <w:rFonts w:ascii="Times New Roman" w:eastAsia="Times New Roman" w:hAnsi="Times New Roman" w:cs="Times New Roman"/>
                <w:sz w:val="16"/>
                <w:szCs w:val="16"/>
                <w:lang w:eastAsia="ru-RU"/>
              </w:rPr>
              <w:t xml:space="preserve"> Елена Анатольевна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 xml:space="preserve">Инклюзивное образование детей с ОВЗ в условиях реализации ФГОС. </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noWrap/>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Киселева Екатерина Владимировна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 xml:space="preserve">Инклюзивное образование детей с ОВЗ в условиях реализации ФГОС. </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noWrap/>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Кочеткова Надежда Владимировна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 xml:space="preserve">Инклюзивное образование детей с ОВЗ в условиях реализации ФГОС. </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noWrap/>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Николаева Ольга Сергеевна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 xml:space="preserve">Инклюзивное образование детей с ОВЗ в условиях реализации ФГОС. </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noWrap/>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Предтеченская Наталья Борисовна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 xml:space="preserve">Инклюзивное образование детей с ОВЗ в условиях реализации ФГОС. </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noWrap/>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Смирнова Тамара Александровна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 xml:space="preserve">Инклюзивное образование детей с ОВЗ в условиях реализации ФГОС. </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noWrap/>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Федоров Сергей Юрьевич</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 xml:space="preserve">Инклюзивное образование детей с ОВЗ в условиях реализации ФГОС. </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noWrap/>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Феклина Светлана Анатольевна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 xml:space="preserve">Инклюзивное образование детей с ОВЗ в условиях реализации ФГОС. </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noWrap/>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Балашова Алла Вячеславовна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 xml:space="preserve">Инклюзивное образование детей с ОВЗ в условиях реализации ФГОС. </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945"/>
        </w:trPr>
        <w:tc>
          <w:tcPr>
            <w:tcW w:w="4505" w:type="dxa"/>
            <w:noWrap/>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Львова Татьяна Вячеславовна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 xml:space="preserve">Инклюзивное образование детей с ОВЗ в условиях реализации ФГОС. </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1875"/>
        </w:trPr>
        <w:tc>
          <w:tcPr>
            <w:tcW w:w="4505" w:type="dxa"/>
            <w:noWrap/>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lastRenderedPageBreak/>
              <w:t>Беляков Лев Валентинович</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 xml:space="preserve">Обновленные ФГОС-2021: порядок организации и осуществления образовательной деятельности. Компетенции педагогического работника в части </w:t>
            </w:r>
            <w:proofErr w:type="gramStart"/>
            <w:r w:rsidRPr="008D0F93">
              <w:rPr>
                <w:rFonts w:ascii="Times New Roman" w:eastAsia="Times New Roman" w:hAnsi="Times New Roman" w:cs="Times New Roman"/>
                <w:sz w:val="16"/>
                <w:szCs w:val="16"/>
                <w:lang w:eastAsia="ru-RU"/>
              </w:rPr>
              <w:t>обновленных</w:t>
            </w:r>
            <w:proofErr w:type="gramEnd"/>
            <w:r w:rsidRPr="008D0F93">
              <w:rPr>
                <w:rFonts w:ascii="Times New Roman" w:eastAsia="Times New Roman" w:hAnsi="Times New Roman" w:cs="Times New Roman"/>
                <w:sz w:val="16"/>
                <w:szCs w:val="16"/>
                <w:lang w:eastAsia="ru-RU"/>
              </w:rPr>
              <w:t xml:space="preserve"> ФГОС</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r w:rsidR="008D0F93" w:rsidRPr="008D0F93" w:rsidTr="008D0F93">
        <w:trPr>
          <w:trHeight w:val="1875"/>
        </w:trPr>
        <w:tc>
          <w:tcPr>
            <w:tcW w:w="4505" w:type="dxa"/>
            <w:noWrap/>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Слобожанина Марина Владимировна</w:t>
            </w:r>
          </w:p>
        </w:tc>
        <w:tc>
          <w:tcPr>
            <w:tcW w:w="5640"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 xml:space="preserve">Обновленные ФГОС-2021: порядок организации и осуществления образовательной деятельности. Компетенции педагогического работника в части </w:t>
            </w:r>
            <w:proofErr w:type="gramStart"/>
            <w:r w:rsidRPr="008D0F93">
              <w:rPr>
                <w:rFonts w:ascii="Times New Roman" w:eastAsia="Times New Roman" w:hAnsi="Times New Roman" w:cs="Times New Roman"/>
                <w:sz w:val="16"/>
                <w:szCs w:val="16"/>
                <w:lang w:eastAsia="ru-RU"/>
              </w:rPr>
              <w:t>обновленных</w:t>
            </w:r>
            <w:proofErr w:type="gramEnd"/>
            <w:r w:rsidRPr="008D0F93">
              <w:rPr>
                <w:rFonts w:ascii="Times New Roman" w:eastAsia="Times New Roman" w:hAnsi="Times New Roman" w:cs="Times New Roman"/>
                <w:sz w:val="16"/>
                <w:szCs w:val="16"/>
                <w:lang w:eastAsia="ru-RU"/>
              </w:rPr>
              <w:t xml:space="preserve"> ФГОС</w:t>
            </w:r>
          </w:p>
        </w:tc>
        <w:tc>
          <w:tcPr>
            <w:tcW w:w="1888" w:type="dxa"/>
            <w:hideMark/>
          </w:tcPr>
          <w:p w:rsidR="008D0F93" w:rsidRPr="008D0F93" w:rsidRDefault="008D0F93" w:rsidP="008D0F93">
            <w:pPr>
              <w:jc w:val="center"/>
              <w:rPr>
                <w:rFonts w:ascii="Times New Roman" w:eastAsia="Times New Roman" w:hAnsi="Times New Roman" w:cs="Times New Roman"/>
                <w:sz w:val="16"/>
                <w:szCs w:val="16"/>
                <w:lang w:eastAsia="ru-RU"/>
              </w:rPr>
            </w:pPr>
            <w:r w:rsidRPr="008D0F93">
              <w:rPr>
                <w:rFonts w:ascii="Times New Roman" w:eastAsia="Times New Roman" w:hAnsi="Times New Roman" w:cs="Times New Roman"/>
                <w:sz w:val="16"/>
                <w:szCs w:val="16"/>
                <w:lang w:eastAsia="ru-RU"/>
              </w:rPr>
              <w:t>Общество с ограниченной ответственностью «Учител</w:t>
            </w:r>
            <w:proofErr w:type="gramStart"/>
            <w:r w:rsidRPr="008D0F93">
              <w:rPr>
                <w:rFonts w:ascii="Times New Roman" w:eastAsia="Times New Roman" w:hAnsi="Times New Roman" w:cs="Times New Roman"/>
                <w:sz w:val="16"/>
                <w:szCs w:val="16"/>
                <w:lang w:eastAsia="ru-RU"/>
              </w:rPr>
              <w:t>ь-</w:t>
            </w:r>
            <w:proofErr w:type="gramEnd"/>
            <w:r w:rsidRPr="008D0F93">
              <w:rPr>
                <w:rFonts w:ascii="Times New Roman" w:eastAsia="Times New Roman" w:hAnsi="Times New Roman" w:cs="Times New Roman"/>
                <w:sz w:val="16"/>
                <w:szCs w:val="16"/>
                <w:lang w:eastAsia="ru-RU"/>
              </w:rPr>
              <w:t xml:space="preserve"> Инфо», г. Азов</w:t>
            </w:r>
          </w:p>
        </w:tc>
      </w:tr>
    </w:tbl>
    <w:p w:rsidR="00275167" w:rsidRPr="00726E53" w:rsidRDefault="008D0F93" w:rsidP="008D0F93">
      <w:pPr>
        <w:spacing w:after="0" w:line="240" w:lineRule="auto"/>
        <w:rPr>
          <w:rFonts w:ascii="Times New Roman" w:eastAsia="Times New Roman" w:hAnsi="Times New Roman" w:cs="Times New Roman"/>
          <w:sz w:val="24"/>
          <w:szCs w:val="26"/>
          <w:lang w:eastAsia="ru-RU"/>
        </w:rPr>
      </w:pPr>
      <w:r w:rsidRPr="00726E53">
        <w:rPr>
          <w:rFonts w:ascii="Times New Roman" w:eastAsia="Times New Roman" w:hAnsi="Times New Roman" w:cs="Times New Roman"/>
          <w:sz w:val="24"/>
          <w:szCs w:val="26"/>
          <w:lang w:eastAsia="ru-RU"/>
        </w:rPr>
        <w:t>За 202</w:t>
      </w:r>
      <w:r w:rsidR="00726E53" w:rsidRPr="00726E53">
        <w:rPr>
          <w:rFonts w:ascii="Times New Roman" w:eastAsia="Times New Roman" w:hAnsi="Times New Roman" w:cs="Times New Roman"/>
          <w:sz w:val="24"/>
          <w:szCs w:val="26"/>
          <w:lang w:eastAsia="ru-RU"/>
        </w:rPr>
        <w:t>2</w:t>
      </w:r>
      <w:r w:rsidRPr="00726E53">
        <w:rPr>
          <w:rFonts w:ascii="Times New Roman" w:eastAsia="Times New Roman" w:hAnsi="Times New Roman" w:cs="Times New Roman"/>
          <w:sz w:val="24"/>
          <w:szCs w:val="26"/>
          <w:lang w:eastAsia="ru-RU"/>
        </w:rPr>
        <w:t>-202</w:t>
      </w:r>
      <w:r w:rsidR="00726E53" w:rsidRPr="00726E53">
        <w:rPr>
          <w:rFonts w:ascii="Times New Roman" w:eastAsia="Times New Roman" w:hAnsi="Times New Roman" w:cs="Times New Roman"/>
          <w:sz w:val="24"/>
          <w:szCs w:val="26"/>
          <w:lang w:eastAsia="ru-RU"/>
        </w:rPr>
        <w:t>3</w:t>
      </w:r>
      <w:r w:rsidRPr="00726E53">
        <w:rPr>
          <w:rFonts w:ascii="Times New Roman" w:eastAsia="Times New Roman" w:hAnsi="Times New Roman" w:cs="Times New Roman"/>
          <w:sz w:val="24"/>
          <w:szCs w:val="26"/>
          <w:lang w:eastAsia="ru-RU"/>
        </w:rPr>
        <w:t xml:space="preserve"> учебный год курсы повышения квалификации прошли 100% педагогов МБОУ «СШ № 62».</w:t>
      </w:r>
    </w:p>
    <w:p w:rsidR="005B613E" w:rsidRPr="00726E53" w:rsidRDefault="005B613E" w:rsidP="005B613E">
      <w:pPr>
        <w:spacing w:after="0" w:line="240" w:lineRule="auto"/>
        <w:ind w:firstLine="284"/>
        <w:jc w:val="both"/>
        <w:rPr>
          <w:rFonts w:ascii="Times New Roman" w:eastAsia="Times New Roman" w:hAnsi="Times New Roman" w:cs="Times New Roman"/>
          <w:sz w:val="24"/>
          <w:szCs w:val="24"/>
          <w:lang w:eastAsia="ru-RU"/>
        </w:rPr>
      </w:pPr>
      <w:r w:rsidRPr="00726E53">
        <w:rPr>
          <w:rFonts w:ascii="Times New Roman" w:eastAsia="Times New Roman" w:hAnsi="Times New Roman" w:cs="Times New Roman"/>
          <w:sz w:val="24"/>
          <w:szCs w:val="24"/>
          <w:lang w:eastAsia="ru-RU"/>
        </w:rPr>
        <w:t>*4 учителя являются членами предметных, аттестационных и апелляционных комиссий.</w:t>
      </w:r>
    </w:p>
    <w:p w:rsidR="005B613E" w:rsidRPr="00726E53" w:rsidRDefault="005B613E" w:rsidP="005B613E">
      <w:pPr>
        <w:spacing w:after="0" w:line="240" w:lineRule="auto"/>
        <w:ind w:firstLine="284"/>
        <w:rPr>
          <w:rFonts w:ascii="Times New Roman" w:eastAsia="Times New Roman" w:hAnsi="Times New Roman" w:cs="Times New Roman"/>
          <w:sz w:val="24"/>
          <w:szCs w:val="24"/>
          <w:lang w:eastAsia="ru-RU"/>
        </w:rPr>
      </w:pPr>
      <w:r w:rsidRPr="00726E53">
        <w:rPr>
          <w:rFonts w:ascii="Times New Roman" w:eastAsia="Times New Roman" w:hAnsi="Times New Roman" w:cs="Times New Roman"/>
          <w:sz w:val="24"/>
          <w:szCs w:val="24"/>
          <w:lang w:eastAsia="ru-RU"/>
        </w:rPr>
        <w:t>* 2 педагога являются членами ГЭК.</w:t>
      </w:r>
    </w:p>
    <w:p w:rsidR="00262A57" w:rsidRPr="00EA2CF0" w:rsidRDefault="00262A57" w:rsidP="00262A57">
      <w:pPr>
        <w:spacing w:after="0" w:line="240" w:lineRule="auto"/>
        <w:jc w:val="center"/>
        <w:rPr>
          <w:rFonts w:ascii="Times New Roman" w:eastAsia="Times New Roman" w:hAnsi="Times New Roman" w:cs="Times New Roman"/>
          <w:color w:val="FF0000"/>
          <w:sz w:val="24"/>
          <w:szCs w:val="26"/>
          <w:lang w:eastAsia="ru-RU"/>
        </w:rPr>
      </w:pPr>
    </w:p>
    <w:p w:rsidR="00262A57" w:rsidRPr="00262A57" w:rsidRDefault="00262A57" w:rsidP="00262A57">
      <w:pPr>
        <w:spacing w:after="0" w:line="240" w:lineRule="auto"/>
        <w:jc w:val="center"/>
        <w:rPr>
          <w:rFonts w:ascii="Times New Roman" w:eastAsia="Times New Roman" w:hAnsi="Times New Roman" w:cs="Times New Roman"/>
          <w:sz w:val="26"/>
          <w:szCs w:val="26"/>
          <w:lang w:eastAsia="ru-RU"/>
        </w:rPr>
      </w:pPr>
    </w:p>
    <w:p w:rsidR="00262A57" w:rsidRDefault="00262A57" w:rsidP="00262A57">
      <w:pPr>
        <w:rPr>
          <w:rFonts w:ascii="Times New Roman" w:hAnsi="Times New Roman" w:cs="Times New Roman"/>
          <w:b/>
          <w:sz w:val="32"/>
          <w:szCs w:val="32"/>
          <w:shd w:val="clear" w:color="auto" w:fill="EFEFEF"/>
        </w:rPr>
      </w:pPr>
      <w:r w:rsidRPr="00262A57">
        <w:rPr>
          <w:rFonts w:ascii="Times New Roman" w:hAnsi="Times New Roman" w:cs="Times New Roman"/>
          <w:b/>
          <w:sz w:val="32"/>
          <w:szCs w:val="32"/>
          <w:shd w:val="clear" w:color="auto" w:fill="EFEFEF"/>
        </w:rPr>
        <w:t>Раздел 4. Организация образовательного процесса</w:t>
      </w:r>
    </w:p>
    <w:p w:rsidR="006C3378" w:rsidRPr="00262A57" w:rsidRDefault="006C3378" w:rsidP="006C3378">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4.1.Данные о контингенте обучающихся, формах обучения по состоянию на 01.0</w:t>
      </w:r>
      <w:r w:rsidR="00EA2CF0">
        <w:rPr>
          <w:rFonts w:ascii="Times New Roman" w:hAnsi="Times New Roman" w:cs="Times New Roman"/>
          <w:sz w:val="24"/>
          <w:szCs w:val="24"/>
          <w:shd w:val="clear" w:color="auto" w:fill="EFEFEF"/>
        </w:rPr>
        <w:t>9</w:t>
      </w:r>
      <w:r w:rsidRPr="00262A57">
        <w:rPr>
          <w:rFonts w:ascii="Times New Roman" w:hAnsi="Times New Roman" w:cs="Times New Roman"/>
          <w:sz w:val="24"/>
          <w:szCs w:val="24"/>
          <w:shd w:val="clear" w:color="auto" w:fill="EFEFEF"/>
        </w:rPr>
        <w:t>.</w:t>
      </w:r>
      <w:r w:rsidR="000D7947">
        <w:rPr>
          <w:rFonts w:ascii="Times New Roman" w:hAnsi="Times New Roman" w:cs="Times New Roman"/>
          <w:sz w:val="24"/>
          <w:szCs w:val="24"/>
          <w:shd w:val="clear" w:color="auto" w:fill="EFEFEF"/>
        </w:rPr>
        <w:t>202</w:t>
      </w:r>
      <w:r w:rsidR="00EA2CF0">
        <w:rPr>
          <w:rFonts w:ascii="Times New Roman" w:hAnsi="Times New Roman" w:cs="Times New Roman"/>
          <w:sz w:val="24"/>
          <w:szCs w:val="24"/>
          <w:shd w:val="clear" w:color="auto" w:fill="EFEFEF"/>
        </w:rPr>
        <w:t>3</w:t>
      </w:r>
    </w:p>
    <w:tbl>
      <w:tblPr>
        <w:tblStyle w:val="a7"/>
        <w:tblW w:w="0" w:type="auto"/>
        <w:tblLook w:val="04A0" w:firstRow="1" w:lastRow="0" w:firstColumn="1" w:lastColumn="0" w:noHBand="0" w:noVBand="1"/>
      </w:tblPr>
      <w:tblGrid>
        <w:gridCol w:w="3936"/>
        <w:gridCol w:w="1559"/>
        <w:gridCol w:w="1559"/>
        <w:gridCol w:w="1559"/>
        <w:gridCol w:w="958"/>
      </w:tblGrid>
      <w:tr w:rsidR="006C3378" w:rsidRPr="00262A57" w:rsidTr="006C3378">
        <w:tc>
          <w:tcPr>
            <w:tcW w:w="3936" w:type="dxa"/>
          </w:tcPr>
          <w:p w:rsidR="006C3378" w:rsidRPr="00262A57" w:rsidRDefault="006C3378" w:rsidP="006C3378">
            <w:pPr>
              <w:rPr>
                <w:rFonts w:ascii="Times New Roman" w:hAnsi="Times New Roman" w:cs="Times New Roman"/>
                <w:sz w:val="24"/>
                <w:szCs w:val="24"/>
                <w:shd w:val="clear" w:color="auto" w:fill="EFEFEF"/>
              </w:rPr>
            </w:pPr>
          </w:p>
        </w:tc>
        <w:tc>
          <w:tcPr>
            <w:tcW w:w="1559" w:type="dxa"/>
          </w:tcPr>
          <w:p w:rsidR="006C3378" w:rsidRPr="00262A57" w:rsidRDefault="006C3378" w:rsidP="006C3378">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 xml:space="preserve">Начальное общее образование (1-4 </w:t>
            </w:r>
            <w:proofErr w:type="spellStart"/>
            <w:r w:rsidRPr="00262A57">
              <w:rPr>
                <w:rFonts w:ascii="Times New Roman" w:hAnsi="Times New Roman" w:cs="Times New Roman"/>
                <w:sz w:val="24"/>
                <w:szCs w:val="24"/>
                <w:shd w:val="clear" w:color="auto" w:fill="EFEFEF"/>
              </w:rPr>
              <w:t>кл</w:t>
            </w:r>
            <w:proofErr w:type="spellEnd"/>
            <w:r w:rsidRPr="00262A57">
              <w:rPr>
                <w:rFonts w:ascii="Times New Roman" w:hAnsi="Times New Roman" w:cs="Times New Roman"/>
                <w:sz w:val="24"/>
                <w:szCs w:val="24"/>
                <w:shd w:val="clear" w:color="auto" w:fill="EFEFEF"/>
              </w:rPr>
              <w:t>)</w:t>
            </w:r>
          </w:p>
          <w:p w:rsidR="006C3378" w:rsidRPr="00262A57" w:rsidRDefault="006C3378" w:rsidP="006C3378">
            <w:pPr>
              <w:rPr>
                <w:rFonts w:ascii="Times New Roman" w:hAnsi="Times New Roman" w:cs="Times New Roman"/>
                <w:sz w:val="24"/>
                <w:szCs w:val="24"/>
                <w:shd w:val="clear" w:color="auto" w:fill="EFEFEF"/>
              </w:rPr>
            </w:pPr>
          </w:p>
          <w:p w:rsidR="006C3378" w:rsidRPr="00262A57" w:rsidRDefault="006C3378" w:rsidP="006C3378">
            <w:pPr>
              <w:rPr>
                <w:rFonts w:ascii="Times New Roman" w:hAnsi="Times New Roman" w:cs="Times New Roman"/>
                <w:sz w:val="24"/>
                <w:szCs w:val="24"/>
                <w:shd w:val="clear" w:color="auto" w:fill="EFEFEF"/>
              </w:rPr>
            </w:pPr>
          </w:p>
        </w:tc>
        <w:tc>
          <w:tcPr>
            <w:tcW w:w="1559" w:type="dxa"/>
          </w:tcPr>
          <w:p w:rsidR="006C3378" w:rsidRPr="00262A57" w:rsidRDefault="006C3378" w:rsidP="006C3378">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Основное общее образование</w:t>
            </w:r>
          </w:p>
        </w:tc>
        <w:tc>
          <w:tcPr>
            <w:tcW w:w="1559" w:type="dxa"/>
          </w:tcPr>
          <w:p w:rsidR="006C3378" w:rsidRPr="00262A57" w:rsidRDefault="006C3378" w:rsidP="006C3378">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Среднее общее образование</w:t>
            </w:r>
          </w:p>
        </w:tc>
        <w:tc>
          <w:tcPr>
            <w:tcW w:w="958" w:type="dxa"/>
          </w:tcPr>
          <w:p w:rsidR="006C3378" w:rsidRPr="00262A57" w:rsidRDefault="006C3378" w:rsidP="006C3378">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итого</w:t>
            </w:r>
          </w:p>
        </w:tc>
      </w:tr>
      <w:tr w:rsidR="006C3378" w:rsidRPr="00262A57" w:rsidTr="006C3378">
        <w:tc>
          <w:tcPr>
            <w:tcW w:w="3936" w:type="dxa"/>
          </w:tcPr>
          <w:p w:rsidR="006C3378" w:rsidRPr="00262A57" w:rsidRDefault="006C3378" w:rsidP="006C3378">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Общее количество классов</w:t>
            </w:r>
          </w:p>
        </w:tc>
        <w:tc>
          <w:tcPr>
            <w:tcW w:w="1559" w:type="dxa"/>
          </w:tcPr>
          <w:p w:rsidR="006C3378" w:rsidRPr="00262A57" w:rsidRDefault="006C3378" w:rsidP="006C3378">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1</w:t>
            </w:r>
            <w:r>
              <w:rPr>
                <w:rFonts w:ascii="Times New Roman" w:hAnsi="Times New Roman" w:cs="Times New Roman"/>
                <w:sz w:val="24"/>
                <w:szCs w:val="24"/>
                <w:shd w:val="clear" w:color="auto" w:fill="EFEFEF"/>
              </w:rPr>
              <w:t>2</w:t>
            </w:r>
          </w:p>
        </w:tc>
        <w:tc>
          <w:tcPr>
            <w:tcW w:w="1559" w:type="dxa"/>
          </w:tcPr>
          <w:p w:rsidR="006C3378" w:rsidRPr="00262A57" w:rsidRDefault="00080C09" w:rsidP="000D7947">
            <w:pPr>
              <w:rPr>
                <w:rFonts w:ascii="Times New Roman" w:hAnsi="Times New Roman" w:cs="Times New Roman"/>
                <w:sz w:val="24"/>
                <w:szCs w:val="24"/>
                <w:shd w:val="clear" w:color="auto" w:fill="EFEFEF"/>
              </w:rPr>
            </w:pPr>
            <w:r>
              <w:rPr>
                <w:rFonts w:ascii="Times New Roman" w:hAnsi="Times New Roman" w:cs="Times New Roman"/>
                <w:sz w:val="24"/>
                <w:szCs w:val="24"/>
                <w:shd w:val="clear" w:color="auto" w:fill="EFEFEF"/>
              </w:rPr>
              <w:t>15</w:t>
            </w:r>
          </w:p>
        </w:tc>
        <w:tc>
          <w:tcPr>
            <w:tcW w:w="1559" w:type="dxa"/>
          </w:tcPr>
          <w:p w:rsidR="006C3378" w:rsidRPr="00262A57" w:rsidRDefault="006C3378" w:rsidP="006C3378">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2</w:t>
            </w:r>
          </w:p>
        </w:tc>
        <w:tc>
          <w:tcPr>
            <w:tcW w:w="958" w:type="dxa"/>
          </w:tcPr>
          <w:p w:rsidR="006C3378" w:rsidRPr="00262A57" w:rsidRDefault="00080C09" w:rsidP="00080C09">
            <w:pPr>
              <w:rPr>
                <w:rFonts w:ascii="Times New Roman" w:hAnsi="Times New Roman" w:cs="Times New Roman"/>
                <w:sz w:val="24"/>
                <w:szCs w:val="24"/>
                <w:shd w:val="clear" w:color="auto" w:fill="EFEFEF"/>
              </w:rPr>
            </w:pPr>
            <w:r>
              <w:rPr>
                <w:rFonts w:ascii="Times New Roman" w:hAnsi="Times New Roman" w:cs="Times New Roman"/>
                <w:sz w:val="24"/>
                <w:szCs w:val="24"/>
                <w:shd w:val="clear" w:color="auto" w:fill="EFEFEF"/>
              </w:rPr>
              <w:t>29</w:t>
            </w:r>
          </w:p>
        </w:tc>
      </w:tr>
      <w:tr w:rsidR="006C3378" w:rsidRPr="00262A57" w:rsidTr="006C3378">
        <w:tc>
          <w:tcPr>
            <w:tcW w:w="3936" w:type="dxa"/>
          </w:tcPr>
          <w:p w:rsidR="006C3378" w:rsidRPr="00262A57" w:rsidRDefault="006C3378" w:rsidP="006C3378">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Общее количество обучающихся</w:t>
            </w:r>
          </w:p>
        </w:tc>
        <w:tc>
          <w:tcPr>
            <w:tcW w:w="1559" w:type="dxa"/>
          </w:tcPr>
          <w:p w:rsidR="006C3378" w:rsidRPr="00262A57" w:rsidRDefault="00080C09" w:rsidP="00EA2CF0">
            <w:pPr>
              <w:rPr>
                <w:rFonts w:ascii="Times New Roman" w:hAnsi="Times New Roman" w:cs="Times New Roman"/>
                <w:sz w:val="24"/>
                <w:szCs w:val="24"/>
                <w:shd w:val="clear" w:color="auto" w:fill="EFEFEF"/>
              </w:rPr>
            </w:pPr>
            <w:r>
              <w:rPr>
                <w:rFonts w:ascii="Times New Roman" w:hAnsi="Times New Roman" w:cs="Times New Roman"/>
                <w:sz w:val="24"/>
                <w:szCs w:val="24"/>
                <w:shd w:val="clear" w:color="auto" w:fill="EFEFEF"/>
              </w:rPr>
              <w:t>35</w:t>
            </w:r>
            <w:r w:rsidR="00EA2CF0">
              <w:rPr>
                <w:rFonts w:ascii="Times New Roman" w:hAnsi="Times New Roman" w:cs="Times New Roman"/>
                <w:sz w:val="24"/>
                <w:szCs w:val="24"/>
                <w:shd w:val="clear" w:color="auto" w:fill="EFEFEF"/>
              </w:rPr>
              <w:t>5</w:t>
            </w:r>
          </w:p>
        </w:tc>
        <w:tc>
          <w:tcPr>
            <w:tcW w:w="1559" w:type="dxa"/>
          </w:tcPr>
          <w:p w:rsidR="006C3378" w:rsidRPr="00262A57" w:rsidRDefault="00080C09" w:rsidP="00EA2CF0">
            <w:pPr>
              <w:rPr>
                <w:rFonts w:ascii="Times New Roman" w:hAnsi="Times New Roman" w:cs="Times New Roman"/>
                <w:sz w:val="24"/>
                <w:szCs w:val="24"/>
                <w:shd w:val="clear" w:color="auto" w:fill="EFEFEF"/>
              </w:rPr>
            </w:pPr>
            <w:r>
              <w:rPr>
                <w:rFonts w:ascii="Times New Roman" w:hAnsi="Times New Roman" w:cs="Times New Roman"/>
                <w:sz w:val="24"/>
                <w:szCs w:val="24"/>
                <w:shd w:val="clear" w:color="auto" w:fill="EFEFEF"/>
              </w:rPr>
              <w:t>4</w:t>
            </w:r>
            <w:r w:rsidR="00EA2CF0">
              <w:rPr>
                <w:rFonts w:ascii="Times New Roman" w:hAnsi="Times New Roman" w:cs="Times New Roman"/>
                <w:sz w:val="24"/>
                <w:szCs w:val="24"/>
                <w:shd w:val="clear" w:color="auto" w:fill="EFEFEF"/>
              </w:rPr>
              <w:t>46</w:t>
            </w:r>
          </w:p>
        </w:tc>
        <w:tc>
          <w:tcPr>
            <w:tcW w:w="1559" w:type="dxa"/>
          </w:tcPr>
          <w:p w:rsidR="006C3378" w:rsidRPr="00262A57" w:rsidRDefault="00EA2CF0" w:rsidP="000D7947">
            <w:pPr>
              <w:rPr>
                <w:rFonts w:ascii="Times New Roman" w:hAnsi="Times New Roman" w:cs="Times New Roman"/>
                <w:sz w:val="24"/>
                <w:szCs w:val="24"/>
                <w:shd w:val="clear" w:color="auto" w:fill="EFEFEF"/>
              </w:rPr>
            </w:pPr>
            <w:r>
              <w:rPr>
                <w:rFonts w:ascii="Times New Roman" w:hAnsi="Times New Roman" w:cs="Times New Roman"/>
                <w:sz w:val="24"/>
                <w:szCs w:val="24"/>
                <w:shd w:val="clear" w:color="auto" w:fill="EFEFEF"/>
              </w:rPr>
              <w:t>63</w:t>
            </w:r>
          </w:p>
        </w:tc>
        <w:tc>
          <w:tcPr>
            <w:tcW w:w="958" w:type="dxa"/>
          </w:tcPr>
          <w:p w:rsidR="006C3378" w:rsidRPr="00262A57" w:rsidRDefault="00EA2CF0" w:rsidP="000D7947">
            <w:pPr>
              <w:rPr>
                <w:rFonts w:ascii="Times New Roman" w:hAnsi="Times New Roman" w:cs="Times New Roman"/>
                <w:sz w:val="24"/>
                <w:szCs w:val="24"/>
                <w:shd w:val="clear" w:color="auto" w:fill="EFEFEF"/>
              </w:rPr>
            </w:pPr>
            <w:r>
              <w:rPr>
                <w:rFonts w:ascii="Times New Roman" w:hAnsi="Times New Roman" w:cs="Times New Roman"/>
                <w:sz w:val="24"/>
                <w:szCs w:val="24"/>
                <w:shd w:val="clear" w:color="auto" w:fill="EFEFEF"/>
              </w:rPr>
              <w:t>864</w:t>
            </w:r>
          </w:p>
        </w:tc>
      </w:tr>
      <w:tr w:rsidR="00080C09" w:rsidRPr="00262A57" w:rsidTr="006C3378">
        <w:tc>
          <w:tcPr>
            <w:tcW w:w="3936" w:type="dxa"/>
          </w:tcPr>
          <w:p w:rsidR="00080C09" w:rsidRPr="00262A57" w:rsidRDefault="00080C09" w:rsidP="006C3378">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Занимающиеся по базовым общеобразовательным программам</w:t>
            </w:r>
          </w:p>
        </w:tc>
        <w:tc>
          <w:tcPr>
            <w:tcW w:w="1559" w:type="dxa"/>
          </w:tcPr>
          <w:p w:rsidR="00080C09" w:rsidRPr="00262A57" w:rsidRDefault="00080C09" w:rsidP="00EA2CF0">
            <w:pPr>
              <w:rPr>
                <w:rFonts w:ascii="Times New Roman" w:hAnsi="Times New Roman" w:cs="Times New Roman"/>
                <w:sz w:val="24"/>
                <w:szCs w:val="24"/>
                <w:shd w:val="clear" w:color="auto" w:fill="EFEFEF"/>
              </w:rPr>
            </w:pPr>
            <w:r>
              <w:rPr>
                <w:rFonts w:ascii="Times New Roman" w:hAnsi="Times New Roman" w:cs="Times New Roman"/>
                <w:sz w:val="24"/>
                <w:szCs w:val="24"/>
                <w:shd w:val="clear" w:color="auto" w:fill="EFEFEF"/>
              </w:rPr>
              <w:t>35</w:t>
            </w:r>
            <w:r w:rsidR="00EA2CF0">
              <w:rPr>
                <w:rFonts w:ascii="Times New Roman" w:hAnsi="Times New Roman" w:cs="Times New Roman"/>
                <w:sz w:val="24"/>
                <w:szCs w:val="24"/>
                <w:shd w:val="clear" w:color="auto" w:fill="EFEFEF"/>
              </w:rPr>
              <w:t>5</w:t>
            </w:r>
          </w:p>
        </w:tc>
        <w:tc>
          <w:tcPr>
            <w:tcW w:w="1559" w:type="dxa"/>
          </w:tcPr>
          <w:p w:rsidR="00080C09" w:rsidRPr="00262A57" w:rsidRDefault="00080C09" w:rsidP="00EA2CF0">
            <w:pPr>
              <w:rPr>
                <w:rFonts w:ascii="Times New Roman" w:hAnsi="Times New Roman" w:cs="Times New Roman"/>
                <w:sz w:val="24"/>
                <w:szCs w:val="24"/>
                <w:shd w:val="clear" w:color="auto" w:fill="EFEFEF"/>
              </w:rPr>
            </w:pPr>
            <w:r>
              <w:rPr>
                <w:rFonts w:ascii="Times New Roman" w:hAnsi="Times New Roman" w:cs="Times New Roman"/>
                <w:sz w:val="24"/>
                <w:szCs w:val="24"/>
                <w:shd w:val="clear" w:color="auto" w:fill="EFEFEF"/>
              </w:rPr>
              <w:t>4</w:t>
            </w:r>
            <w:r w:rsidR="00EA2CF0">
              <w:rPr>
                <w:rFonts w:ascii="Times New Roman" w:hAnsi="Times New Roman" w:cs="Times New Roman"/>
                <w:sz w:val="24"/>
                <w:szCs w:val="24"/>
                <w:shd w:val="clear" w:color="auto" w:fill="EFEFEF"/>
              </w:rPr>
              <w:t>46</w:t>
            </w:r>
          </w:p>
        </w:tc>
        <w:tc>
          <w:tcPr>
            <w:tcW w:w="1559" w:type="dxa"/>
          </w:tcPr>
          <w:p w:rsidR="00080C09" w:rsidRPr="00262A57" w:rsidRDefault="00080C09" w:rsidP="007A29DA">
            <w:pPr>
              <w:rPr>
                <w:rFonts w:ascii="Times New Roman" w:hAnsi="Times New Roman" w:cs="Times New Roman"/>
                <w:sz w:val="24"/>
                <w:szCs w:val="24"/>
                <w:shd w:val="clear" w:color="auto" w:fill="EFEFEF"/>
              </w:rPr>
            </w:pPr>
            <w:r>
              <w:rPr>
                <w:rFonts w:ascii="Times New Roman" w:hAnsi="Times New Roman" w:cs="Times New Roman"/>
                <w:sz w:val="24"/>
                <w:szCs w:val="24"/>
                <w:shd w:val="clear" w:color="auto" w:fill="EFEFEF"/>
              </w:rPr>
              <w:t>0</w:t>
            </w:r>
          </w:p>
        </w:tc>
        <w:tc>
          <w:tcPr>
            <w:tcW w:w="958" w:type="dxa"/>
          </w:tcPr>
          <w:p w:rsidR="00080C09" w:rsidRPr="00262A57" w:rsidRDefault="00EA2CF0" w:rsidP="007A29DA">
            <w:pPr>
              <w:rPr>
                <w:rFonts w:ascii="Times New Roman" w:hAnsi="Times New Roman" w:cs="Times New Roman"/>
                <w:sz w:val="24"/>
                <w:szCs w:val="24"/>
                <w:shd w:val="clear" w:color="auto" w:fill="EFEFEF"/>
              </w:rPr>
            </w:pPr>
            <w:r>
              <w:rPr>
                <w:rFonts w:ascii="Times New Roman" w:hAnsi="Times New Roman" w:cs="Times New Roman"/>
                <w:sz w:val="24"/>
                <w:szCs w:val="24"/>
                <w:shd w:val="clear" w:color="auto" w:fill="EFEFEF"/>
              </w:rPr>
              <w:t>801</w:t>
            </w:r>
          </w:p>
        </w:tc>
      </w:tr>
      <w:tr w:rsidR="006C3378" w:rsidRPr="00262A57" w:rsidTr="006C3378">
        <w:tc>
          <w:tcPr>
            <w:tcW w:w="3936" w:type="dxa"/>
          </w:tcPr>
          <w:p w:rsidR="006C3378" w:rsidRPr="00262A57" w:rsidRDefault="006C3378" w:rsidP="006C3378">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Занимающимся в профильных классах</w:t>
            </w:r>
          </w:p>
        </w:tc>
        <w:tc>
          <w:tcPr>
            <w:tcW w:w="1559" w:type="dxa"/>
          </w:tcPr>
          <w:p w:rsidR="006C3378" w:rsidRPr="00262A57" w:rsidRDefault="006C3378" w:rsidP="006C3378">
            <w:pPr>
              <w:rPr>
                <w:rFonts w:ascii="Times New Roman" w:hAnsi="Times New Roman" w:cs="Times New Roman"/>
                <w:sz w:val="24"/>
                <w:szCs w:val="24"/>
                <w:shd w:val="clear" w:color="auto" w:fill="EFEFEF"/>
              </w:rPr>
            </w:pPr>
          </w:p>
        </w:tc>
        <w:tc>
          <w:tcPr>
            <w:tcW w:w="1559" w:type="dxa"/>
          </w:tcPr>
          <w:p w:rsidR="006C3378" w:rsidRPr="00262A57" w:rsidRDefault="006C3378" w:rsidP="006C3378">
            <w:pPr>
              <w:rPr>
                <w:rFonts w:ascii="Times New Roman" w:hAnsi="Times New Roman" w:cs="Times New Roman"/>
                <w:sz w:val="24"/>
                <w:szCs w:val="24"/>
                <w:shd w:val="clear" w:color="auto" w:fill="EFEFEF"/>
              </w:rPr>
            </w:pPr>
          </w:p>
        </w:tc>
        <w:tc>
          <w:tcPr>
            <w:tcW w:w="1559" w:type="dxa"/>
          </w:tcPr>
          <w:p w:rsidR="006C3378" w:rsidRPr="00262A57" w:rsidRDefault="00EA2CF0" w:rsidP="00080C09">
            <w:pPr>
              <w:rPr>
                <w:rFonts w:ascii="Times New Roman" w:hAnsi="Times New Roman" w:cs="Times New Roman"/>
                <w:sz w:val="24"/>
                <w:szCs w:val="24"/>
                <w:shd w:val="clear" w:color="auto" w:fill="EFEFEF"/>
              </w:rPr>
            </w:pPr>
            <w:r>
              <w:rPr>
                <w:rFonts w:ascii="Times New Roman" w:hAnsi="Times New Roman" w:cs="Times New Roman"/>
                <w:sz w:val="24"/>
                <w:szCs w:val="24"/>
                <w:shd w:val="clear" w:color="auto" w:fill="EFEFEF"/>
              </w:rPr>
              <w:t>63</w:t>
            </w:r>
          </w:p>
        </w:tc>
        <w:tc>
          <w:tcPr>
            <w:tcW w:w="958" w:type="dxa"/>
          </w:tcPr>
          <w:p w:rsidR="006C3378" w:rsidRPr="00262A57" w:rsidRDefault="00EA2CF0" w:rsidP="00080C09">
            <w:pPr>
              <w:rPr>
                <w:rFonts w:ascii="Times New Roman" w:hAnsi="Times New Roman" w:cs="Times New Roman"/>
                <w:sz w:val="24"/>
                <w:szCs w:val="24"/>
                <w:shd w:val="clear" w:color="auto" w:fill="EFEFEF"/>
              </w:rPr>
            </w:pPr>
            <w:r>
              <w:rPr>
                <w:rFonts w:ascii="Times New Roman" w:hAnsi="Times New Roman" w:cs="Times New Roman"/>
                <w:sz w:val="24"/>
                <w:szCs w:val="24"/>
                <w:shd w:val="clear" w:color="auto" w:fill="EFEFEF"/>
              </w:rPr>
              <w:t>63</w:t>
            </w:r>
          </w:p>
        </w:tc>
      </w:tr>
      <w:tr w:rsidR="000D7947" w:rsidRPr="00262A57" w:rsidTr="006C3378">
        <w:tc>
          <w:tcPr>
            <w:tcW w:w="3936" w:type="dxa"/>
          </w:tcPr>
          <w:p w:rsidR="000D7947" w:rsidRPr="00262A57" w:rsidRDefault="000D7947" w:rsidP="006C3378">
            <w:pPr>
              <w:rPr>
                <w:rFonts w:ascii="Times New Roman" w:hAnsi="Times New Roman" w:cs="Times New Roman"/>
                <w:sz w:val="24"/>
                <w:szCs w:val="24"/>
                <w:shd w:val="clear" w:color="auto" w:fill="EFEFEF"/>
              </w:rPr>
            </w:pPr>
            <w:r w:rsidRPr="00262A57">
              <w:rPr>
                <w:rFonts w:ascii="Times New Roman" w:hAnsi="Times New Roman" w:cs="Times New Roman"/>
                <w:sz w:val="24"/>
                <w:szCs w:val="24"/>
                <w:shd w:val="clear" w:color="auto" w:fill="EFEFEF"/>
              </w:rPr>
              <w:t xml:space="preserve">Формы получения образования: очное – </w:t>
            </w:r>
          </w:p>
          <w:p w:rsidR="000D7947" w:rsidRPr="00262A57" w:rsidRDefault="000D7947" w:rsidP="006C3378">
            <w:pPr>
              <w:rPr>
                <w:rFonts w:ascii="Times New Roman" w:hAnsi="Times New Roman" w:cs="Times New Roman"/>
                <w:sz w:val="24"/>
                <w:szCs w:val="24"/>
                <w:shd w:val="clear" w:color="auto" w:fill="EFEFEF"/>
              </w:rPr>
            </w:pPr>
          </w:p>
          <w:p w:rsidR="000D7947" w:rsidRPr="00262A57" w:rsidRDefault="000D7947" w:rsidP="006C3378">
            <w:pPr>
              <w:rPr>
                <w:rFonts w:ascii="Times New Roman" w:hAnsi="Times New Roman" w:cs="Times New Roman"/>
                <w:sz w:val="24"/>
                <w:szCs w:val="24"/>
                <w:shd w:val="clear" w:color="auto" w:fill="EFEFEF"/>
              </w:rPr>
            </w:pPr>
          </w:p>
        </w:tc>
        <w:tc>
          <w:tcPr>
            <w:tcW w:w="1559" w:type="dxa"/>
          </w:tcPr>
          <w:p w:rsidR="000D7947" w:rsidRPr="00262A57" w:rsidRDefault="00080C09" w:rsidP="00EA2CF0">
            <w:pPr>
              <w:rPr>
                <w:rFonts w:ascii="Times New Roman" w:hAnsi="Times New Roman" w:cs="Times New Roman"/>
                <w:sz w:val="24"/>
                <w:szCs w:val="24"/>
                <w:shd w:val="clear" w:color="auto" w:fill="EFEFEF"/>
              </w:rPr>
            </w:pPr>
            <w:r>
              <w:rPr>
                <w:rFonts w:ascii="Times New Roman" w:hAnsi="Times New Roman" w:cs="Times New Roman"/>
                <w:sz w:val="24"/>
                <w:szCs w:val="24"/>
                <w:shd w:val="clear" w:color="auto" w:fill="EFEFEF"/>
              </w:rPr>
              <w:t>35</w:t>
            </w:r>
            <w:r w:rsidR="00EA2CF0">
              <w:rPr>
                <w:rFonts w:ascii="Times New Roman" w:hAnsi="Times New Roman" w:cs="Times New Roman"/>
                <w:sz w:val="24"/>
                <w:szCs w:val="24"/>
                <w:shd w:val="clear" w:color="auto" w:fill="EFEFEF"/>
              </w:rPr>
              <w:t>5</w:t>
            </w:r>
          </w:p>
        </w:tc>
        <w:tc>
          <w:tcPr>
            <w:tcW w:w="1559" w:type="dxa"/>
          </w:tcPr>
          <w:p w:rsidR="000D7947" w:rsidRPr="00262A57" w:rsidRDefault="00080C09" w:rsidP="00EA2CF0">
            <w:pPr>
              <w:rPr>
                <w:rFonts w:ascii="Times New Roman" w:hAnsi="Times New Roman" w:cs="Times New Roman"/>
                <w:sz w:val="24"/>
                <w:szCs w:val="24"/>
                <w:shd w:val="clear" w:color="auto" w:fill="EFEFEF"/>
              </w:rPr>
            </w:pPr>
            <w:r>
              <w:rPr>
                <w:rFonts w:ascii="Times New Roman" w:hAnsi="Times New Roman" w:cs="Times New Roman"/>
                <w:sz w:val="24"/>
                <w:szCs w:val="24"/>
                <w:shd w:val="clear" w:color="auto" w:fill="EFEFEF"/>
              </w:rPr>
              <w:t>4</w:t>
            </w:r>
            <w:r w:rsidR="00EA2CF0">
              <w:rPr>
                <w:rFonts w:ascii="Times New Roman" w:hAnsi="Times New Roman" w:cs="Times New Roman"/>
                <w:sz w:val="24"/>
                <w:szCs w:val="24"/>
                <w:shd w:val="clear" w:color="auto" w:fill="EFEFEF"/>
              </w:rPr>
              <w:t>46</w:t>
            </w:r>
          </w:p>
        </w:tc>
        <w:tc>
          <w:tcPr>
            <w:tcW w:w="1559" w:type="dxa"/>
          </w:tcPr>
          <w:p w:rsidR="000D7947" w:rsidRPr="00262A57" w:rsidRDefault="00080C09" w:rsidP="007A29DA">
            <w:pPr>
              <w:rPr>
                <w:rFonts w:ascii="Times New Roman" w:hAnsi="Times New Roman" w:cs="Times New Roman"/>
                <w:sz w:val="24"/>
                <w:szCs w:val="24"/>
                <w:shd w:val="clear" w:color="auto" w:fill="EFEFEF"/>
              </w:rPr>
            </w:pPr>
            <w:r>
              <w:rPr>
                <w:rFonts w:ascii="Times New Roman" w:hAnsi="Times New Roman" w:cs="Times New Roman"/>
                <w:sz w:val="24"/>
                <w:szCs w:val="24"/>
                <w:shd w:val="clear" w:color="auto" w:fill="EFEFEF"/>
              </w:rPr>
              <w:t>54</w:t>
            </w:r>
          </w:p>
        </w:tc>
        <w:tc>
          <w:tcPr>
            <w:tcW w:w="958" w:type="dxa"/>
          </w:tcPr>
          <w:p w:rsidR="000D7947" w:rsidRPr="00262A57" w:rsidRDefault="00080C09" w:rsidP="00EA2CF0">
            <w:pPr>
              <w:rPr>
                <w:rFonts w:ascii="Times New Roman" w:hAnsi="Times New Roman" w:cs="Times New Roman"/>
                <w:sz w:val="24"/>
                <w:szCs w:val="24"/>
                <w:shd w:val="clear" w:color="auto" w:fill="EFEFEF"/>
              </w:rPr>
            </w:pPr>
            <w:r>
              <w:rPr>
                <w:rFonts w:ascii="Times New Roman" w:hAnsi="Times New Roman" w:cs="Times New Roman"/>
                <w:sz w:val="24"/>
                <w:szCs w:val="24"/>
                <w:shd w:val="clear" w:color="auto" w:fill="EFEFEF"/>
              </w:rPr>
              <w:t>8</w:t>
            </w:r>
            <w:r w:rsidR="00EA2CF0">
              <w:rPr>
                <w:rFonts w:ascii="Times New Roman" w:hAnsi="Times New Roman" w:cs="Times New Roman"/>
                <w:sz w:val="24"/>
                <w:szCs w:val="24"/>
                <w:shd w:val="clear" w:color="auto" w:fill="EFEFEF"/>
              </w:rPr>
              <w:t>64</w:t>
            </w:r>
          </w:p>
        </w:tc>
      </w:tr>
    </w:tbl>
    <w:p w:rsidR="00262A57" w:rsidRPr="00262A57" w:rsidRDefault="00262A57" w:rsidP="00262A57">
      <w:pPr>
        <w:jc w:val="center"/>
        <w:rPr>
          <w:rFonts w:ascii="Times New Roman" w:hAnsi="Times New Roman" w:cs="Times New Roman"/>
          <w:b/>
          <w:sz w:val="24"/>
          <w:szCs w:val="24"/>
        </w:rPr>
      </w:pPr>
      <w:r w:rsidRPr="00262A57">
        <w:rPr>
          <w:rFonts w:ascii="Times New Roman" w:hAnsi="Times New Roman" w:cs="Times New Roman"/>
          <w:b/>
          <w:sz w:val="24"/>
          <w:szCs w:val="24"/>
        </w:rPr>
        <w:t>Динамика численности контингента за три года.</w:t>
      </w:r>
    </w:p>
    <w:tbl>
      <w:tblPr>
        <w:tblStyle w:val="a7"/>
        <w:tblW w:w="0" w:type="auto"/>
        <w:tblLook w:val="04A0" w:firstRow="1" w:lastRow="0" w:firstColumn="1" w:lastColumn="0" w:noHBand="0" w:noVBand="1"/>
      </w:tblPr>
      <w:tblGrid>
        <w:gridCol w:w="2474"/>
        <w:gridCol w:w="2383"/>
        <w:gridCol w:w="2383"/>
        <w:gridCol w:w="2383"/>
      </w:tblGrid>
      <w:tr w:rsidR="006F378A" w:rsidRPr="00262A57" w:rsidTr="0064142E">
        <w:trPr>
          <w:trHeight w:val="231"/>
        </w:trPr>
        <w:tc>
          <w:tcPr>
            <w:tcW w:w="2474" w:type="dxa"/>
          </w:tcPr>
          <w:p w:rsidR="006F378A" w:rsidRPr="00262A57" w:rsidRDefault="006F378A" w:rsidP="006F378A">
            <w:pPr>
              <w:rPr>
                <w:rFonts w:ascii="Times New Roman" w:hAnsi="Times New Roman" w:cs="Times New Roman"/>
                <w:sz w:val="24"/>
                <w:szCs w:val="24"/>
              </w:rPr>
            </w:pPr>
          </w:p>
        </w:tc>
        <w:tc>
          <w:tcPr>
            <w:tcW w:w="2383" w:type="dxa"/>
          </w:tcPr>
          <w:p w:rsidR="006F378A" w:rsidRPr="00262A57" w:rsidRDefault="006F378A" w:rsidP="006F378A">
            <w:pPr>
              <w:rPr>
                <w:rFonts w:ascii="Times New Roman" w:hAnsi="Times New Roman" w:cs="Times New Roman"/>
                <w:sz w:val="24"/>
                <w:szCs w:val="24"/>
              </w:rPr>
            </w:pPr>
            <w:r>
              <w:rPr>
                <w:rFonts w:ascii="Times New Roman" w:hAnsi="Times New Roman" w:cs="Times New Roman"/>
                <w:sz w:val="24"/>
                <w:szCs w:val="24"/>
              </w:rPr>
              <w:t>2021</w:t>
            </w:r>
          </w:p>
        </w:tc>
        <w:tc>
          <w:tcPr>
            <w:tcW w:w="2383" w:type="dxa"/>
          </w:tcPr>
          <w:p w:rsidR="006F378A" w:rsidRPr="00262A57" w:rsidRDefault="006F378A" w:rsidP="006F378A">
            <w:pPr>
              <w:rPr>
                <w:rFonts w:ascii="Times New Roman" w:hAnsi="Times New Roman" w:cs="Times New Roman"/>
                <w:sz w:val="24"/>
                <w:szCs w:val="24"/>
              </w:rPr>
            </w:pPr>
            <w:r>
              <w:rPr>
                <w:rFonts w:ascii="Times New Roman" w:hAnsi="Times New Roman" w:cs="Times New Roman"/>
                <w:sz w:val="24"/>
                <w:szCs w:val="24"/>
              </w:rPr>
              <w:t>2022</w:t>
            </w:r>
          </w:p>
        </w:tc>
        <w:tc>
          <w:tcPr>
            <w:tcW w:w="2383" w:type="dxa"/>
          </w:tcPr>
          <w:p w:rsidR="006F378A" w:rsidRPr="00262A57" w:rsidRDefault="006F378A" w:rsidP="006F378A">
            <w:pPr>
              <w:rPr>
                <w:rFonts w:ascii="Times New Roman" w:hAnsi="Times New Roman" w:cs="Times New Roman"/>
                <w:sz w:val="24"/>
                <w:szCs w:val="24"/>
              </w:rPr>
            </w:pPr>
            <w:r>
              <w:rPr>
                <w:rFonts w:ascii="Times New Roman" w:hAnsi="Times New Roman" w:cs="Times New Roman"/>
                <w:sz w:val="24"/>
                <w:szCs w:val="24"/>
              </w:rPr>
              <w:t>2023</w:t>
            </w:r>
          </w:p>
        </w:tc>
      </w:tr>
      <w:tr w:rsidR="006F378A" w:rsidRPr="00262A57" w:rsidTr="0064142E">
        <w:trPr>
          <w:trHeight w:val="473"/>
        </w:trPr>
        <w:tc>
          <w:tcPr>
            <w:tcW w:w="2474" w:type="dxa"/>
          </w:tcPr>
          <w:p w:rsidR="006F378A" w:rsidRPr="00262A57" w:rsidRDefault="006F378A" w:rsidP="006F378A">
            <w:pPr>
              <w:rPr>
                <w:rFonts w:ascii="Times New Roman" w:hAnsi="Times New Roman" w:cs="Times New Roman"/>
                <w:sz w:val="24"/>
                <w:szCs w:val="24"/>
              </w:rPr>
            </w:pPr>
            <w:r w:rsidRPr="00262A57">
              <w:rPr>
                <w:rFonts w:ascii="Times New Roman" w:hAnsi="Times New Roman" w:cs="Times New Roman"/>
                <w:sz w:val="24"/>
                <w:szCs w:val="24"/>
              </w:rPr>
              <w:t>Общее количество обучающихся</w:t>
            </w:r>
          </w:p>
        </w:tc>
        <w:tc>
          <w:tcPr>
            <w:tcW w:w="2383" w:type="dxa"/>
          </w:tcPr>
          <w:p w:rsidR="006F378A" w:rsidRPr="00262A57" w:rsidRDefault="006F378A" w:rsidP="006F378A">
            <w:pPr>
              <w:rPr>
                <w:rFonts w:ascii="Times New Roman" w:hAnsi="Times New Roman" w:cs="Times New Roman"/>
                <w:sz w:val="24"/>
                <w:szCs w:val="24"/>
              </w:rPr>
            </w:pPr>
            <w:r>
              <w:rPr>
                <w:rFonts w:ascii="Times New Roman" w:hAnsi="Times New Roman" w:cs="Times New Roman"/>
                <w:sz w:val="24"/>
                <w:szCs w:val="24"/>
              </w:rPr>
              <w:t>777</w:t>
            </w:r>
          </w:p>
        </w:tc>
        <w:tc>
          <w:tcPr>
            <w:tcW w:w="2383" w:type="dxa"/>
          </w:tcPr>
          <w:p w:rsidR="006F378A" w:rsidRPr="00262A57" w:rsidRDefault="006F378A" w:rsidP="006F378A">
            <w:pPr>
              <w:rPr>
                <w:rFonts w:ascii="Times New Roman" w:hAnsi="Times New Roman" w:cs="Times New Roman"/>
                <w:sz w:val="24"/>
                <w:szCs w:val="24"/>
              </w:rPr>
            </w:pPr>
            <w:r>
              <w:rPr>
                <w:rFonts w:ascii="Times New Roman" w:hAnsi="Times New Roman" w:cs="Times New Roman"/>
                <w:sz w:val="24"/>
                <w:szCs w:val="24"/>
              </w:rPr>
              <w:t>822</w:t>
            </w:r>
          </w:p>
        </w:tc>
        <w:tc>
          <w:tcPr>
            <w:tcW w:w="2383" w:type="dxa"/>
          </w:tcPr>
          <w:p w:rsidR="006F378A" w:rsidRPr="00262A57" w:rsidRDefault="006F378A" w:rsidP="00EA2CF0">
            <w:pPr>
              <w:rPr>
                <w:rFonts w:ascii="Times New Roman" w:hAnsi="Times New Roman" w:cs="Times New Roman"/>
                <w:sz w:val="24"/>
                <w:szCs w:val="24"/>
              </w:rPr>
            </w:pPr>
            <w:r>
              <w:rPr>
                <w:rFonts w:ascii="Times New Roman" w:hAnsi="Times New Roman" w:cs="Times New Roman"/>
                <w:sz w:val="24"/>
                <w:szCs w:val="24"/>
              </w:rPr>
              <w:t>8</w:t>
            </w:r>
            <w:r w:rsidR="00EA2CF0">
              <w:rPr>
                <w:rFonts w:ascii="Times New Roman" w:hAnsi="Times New Roman" w:cs="Times New Roman"/>
                <w:sz w:val="24"/>
                <w:szCs w:val="24"/>
              </w:rPr>
              <w:t>64</w:t>
            </w:r>
          </w:p>
        </w:tc>
      </w:tr>
    </w:tbl>
    <w:p w:rsidR="00262A57" w:rsidRPr="00262A57" w:rsidRDefault="00262A57" w:rsidP="00262A57">
      <w:pPr>
        <w:spacing w:after="0" w:line="240" w:lineRule="auto"/>
        <w:ind w:firstLine="600"/>
        <w:jc w:val="both"/>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 xml:space="preserve">       </w:t>
      </w:r>
    </w:p>
    <w:p w:rsidR="00262A57" w:rsidRPr="00262A57" w:rsidRDefault="00262A57" w:rsidP="00262A57">
      <w:pPr>
        <w:spacing w:after="0" w:line="240" w:lineRule="auto"/>
        <w:ind w:firstLine="600"/>
        <w:jc w:val="both"/>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 xml:space="preserve">     </w:t>
      </w:r>
      <w:r w:rsidRPr="00262A57">
        <w:rPr>
          <w:rFonts w:ascii="Times New Roman" w:eastAsia="Times New Roman" w:hAnsi="Times New Roman" w:cs="Times New Roman"/>
          <w:b/>
          <w:sz w:val="24"/>
          <w:szCs w:val="24"/>
          <w:lang w:eastAsia="ru-RU"/>
        </w:rPr>
        <w:t>Средняя наполняемость классов</w:t>
      </w:r>
      <w:r w:rsidRPr="00262A57">
        <w:rPr>
          <w:rFonts w:ascii="Times New Roman" w:eastAsia="Times New Roman" w:hAnsi="Times New Roman" w:cs="Times New Roman"/>
          <w:sz w:val="24"/>
          <w:szCs w:val="24"/>
          <w:lang w:eastAsia="ru-RU"/>
        </w:rPr>
        <w:t>:</w:t>
      </w:r>
      <w:r w:rsidRPr="00262A57">
        <w:rPr>
          <w:rFonts w:ascii="Times New Roman" w:eastAsia="Times New Roman" w:hAnsi="Times New Roman" w:cs="Times New Roman"/>
          <w:sz w:val="24"/>
          <w:szCs w:val="24"/>
          <w:lang w:eastAsia="ru-RU"/>
        </w:rPr>
        <w:tab/>
      </w:r>
    </w:p>
    <w:p w:rsidR="00262A57" w:rsidRPr="00262A57" w:rsidRDefault="00262A57" w:rsidP="00262A57">
      <w:pPr>
        <w:spacing w:after="0" w:line="240" w:lineRule="auto"/>
        <w:ind w:firstLine="600"/>
        <w:jc w:val="both"/>
        <w:rPr>
          <w:rFonts w:ascii="Times New Roman" w:eastAsia="Times New Roman" w:hAnsi="Times New Roman" w:cs="Times New Roman"/>
          <w:sz w:val="24"/>
          <w:szCs w:val="24"/>
          <w:lang w:eastAsia="ru-RU"/>
        </w:rPr>
      </w:pPr>
    </w:p>
    <w:p w:rsidR="00262A57" w:rsidRPr="00262A57" w:rsidRDefault="00262A57" w:rsidP="00262A57">
      <w:pPr>
        <w:spacing w:after="0" w:line="240" w:lineRule="auto"/>
        <w:jc w:val="both"/>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 xml:space="preserve">           </w:t>
      </w:r>
      <w:r w:rsidR="000D7947">
        <w:rPr>
          <w:rFonts w:ascii="Times New Roman" w:eastAsia="Times New Roman" w:hAnsi="Times New Roman" w:cs="Times New Roman"/>
          <w:sz w:val="24"/>
          <w:szCs w:val="24"/>
          <w:lang w:eastAsia="ru-RU"/>
        </w:rPr>
        <w:t>20</w:t>
      </w:r>
      <w:r w:rsidR="00080C09">
        <w:rPr>
          <w:rFonts w:ascii="Times New Roman" w:eastAsia="Times New Roman" w:hAnsi="Times New Roman" w:cs="Times New Roman"/>
          <w:sz w:val="24"/>
          <w:szCs w:val="24"/>
          <w:lang w:eastAsia="ru-RU"/>
        </w:rPr>
        <w:t>2</w:t>
      </w:r>
      <w:r w:rsidR="00EA2CF0">
        <w:rPr>
          <w:rFonts w:ascii="Times New Roman" w:eastAsia="Times New Roman" w:hAnsi="Times New Roman" w:cs="Times New Roman"/>
          <w:sz w:val="24"/>
          <w:szCs w:val="24"/>
          <w:lang w:eastAsia="ru-RU"/>
        </w:rPr>
        <w:t>3</w:t>
      </w:r>
      <w:r w:rsidR="0064142E">
        <w:rPr>
          <w:rFonts w:ascii="Times New Roman" w:eastAsia="Times New Roman" w:hAnsi="Times New Roman" w:cs="Times New Roman"/>
          <w:sz w:val="24"/>
          <w:szCs w:val="24"/>
          <w:lang w:eastAsia="ru-RU"/>
        </w:rPr>
        <w:t xml:space="preserve"> </w:t>
      </w:r>
      <w:r w:rsidR="00CF43C8">
        <w:rPr>
          <w:rFonts w:ascii="Times New Roman" w:eastAsia="Times New Roman" w:hAnsi="Times New Roman" w:cs="Times New Roman"/>
          <w:sz w:val="24"/>
          <w:szCs w:val="24"/>
          <w:lang w:eastAsia="ru-RU"/>
        </w:rPr>
        <w:t>-</w:t>
      </w:r>
      <w:r w:rsidR="00E33072">
        <w:rPr>
          <w:rFonts w:ascii="Times New Roman" w:eastAsia="Times New Roman" w:hAnsi="Times New Roman" w:cs="Times New Roman"/>
          <w:sz w:val="24"/>
          <w:szCs w:val="24"/>
          <w:lang w:eastAsia="ru-RU"/>
        </w:rPr>
        <w:t xml:space="preserve"> </w:t>
      </w:r>
      <w:r w:rsidR="000D7947">
        <w:rPr>
          <w:rFonts w:ascii="Times New Roman" w:eastAsia="Times New Roman" w:hAnsi="Times New Roman" w:cs="Times New Roman"/>
          <w:sz w:val="24"/>
          <w:szCs w:val="24"/>
          <w:lang w:eastAsia="ru-RU"/>
        </w:rPr>
        <w:t>202</w:t>
      </w:r>
      <w:r w:rsidR="00EA2CF0">
        <w:rPr>
          <w:rFonts w:ascii="Times New Roman" w:eastAsia="Times New Roman" w:hAnsi="Times New Roman" w:cs="Times New Roman"/>
          <w:sz w:val="24"/>
          <w:szCs w:val="24"/>
          <w:lang w:eastAsia="ru-RU"/>
        </w:rPr>
        <w:t>4</w:t>
      </w:r>
      <w:r w:rsidR="00CF43C8">
        <w:rPr>
          <w:rFonts w:ascii="Times New Roman" w:eastAsia="Times New Roman" w:hAnsi="Times New Roman" w:cs="Times New Roman"/>
          <w:sz w:val="24"/>
          <w:szCs w:val="24"/>
          <w:lang w:eastAsia="ru-RU"/>
        </w:rPr>
        <w:t xml:space="preserve"> </w:t>
      </w:r>
      <w:r w:rsidRPr="00262A57">
        <w:rPr>
          <w:rFonts w:ascii="Times New Roman" w:eastAsia="Times New Roman" w:hAnsi="Times New Roman" w:cs="Times New Roman"/>
          <w:sz w:val="24"/>
          <w:szCs w:val="24"/>
          <w:lang w:eastAsia="ru-RU"/>
        </w:rPr>
        <w:t xml:space="preserve">учебный год – </w:t>
      </w:r>
      <w:r w:rsidR="00EA2CF0">
        <w:rPr>
          <w:rFonts w:ascii="Times New Roman" w:eastAsia="Times New Roman" w:hAnsi="Times New Roman" w:cs="Times New Roman"/>
          <w:sz w:val="24"/>
          <w:szCs w:val="24"/>
          <w:lang w:eastAsia="ru-RU"/>
        </w:rPr>
        <w:t>29,8</w:t>
      </w:r>
    </w:p>
    <w:p w:rsidR="00262A57" w:rsidRPr="00262A57" w:rsidRDefault="00262A57" w:rsidP="00262A57">
      <w:pPr>
        <w:rPr>
          <w:rFonts w:ascii="Times New Roman" w:hAnsi="Times New Roman" w:cs="Times New Roman"/>
          <w:sz w:val="24"/>
          <w:szCs w:val="24"/>
        </w:rPr>
      </w:pPr>
    </w:p>
    <w:p w:rsidR="00262A57" w:rsidRDefault="00262A57" w:rsidP="00262A57">
      <w:pPr>
        <w:rPr>
          <w:rFonts w:ascii="Times New Roman" w:hAnsi="Times New Roman" w:cs="Times New Roman"/>
          <w:sz w:val="24"/>
          <w:szCs w:val="24"/>
        </w:rPr>
      </w:pPr>
      <w:r w:rsidRPr="00262A57">
        <w:rPr>
          <w:rFonts w:ascii="Times New Roman" w:hAnsi="Times New Roman" w:cs="Times New Roman"/>
          <w:sz w:val="24"/>
          <w:szCs w:val="24"/>
        </w:rPr>
        <w:t>4.2. Трудоустройство и социальная адаптация выпускников</w:t>
      </w:r>
    </w:p>
    <w:p w:rsidR="00A82654" w:rsidRPr="00F878F6" w:rsidRDefault="00A82654" w:rsidP="00A82654">
      <w:pPr>
        <w:spacing w:after="0" w:line="240" w:lineRule="auto"/>
        <w:ind w:firstLine="600"/>
        <w:jc w:val="center"/>
        <w:rPr>
          <w:rFonts w:ascii="Times New Roman" w:eastAsia="Times New Roman" w:hAnsi="Times New Roman" w:cs="Times New Roman"/>
          <w:b/>
          <w:sz w:val="24"/>
          <w:szCs w:val="24"/>
          <w:lang w:eastAsia="ru-RU"/>
        </w:rPr>
      </w:pPr>
      <w:r w:rsidRPr="00F878F6">
        <w:rPr>
          <w:rFonts w:ascii="Times New Roman" w:eastAsia="Times New Roman" w:hAnsi="Times New Roman" w:cs="Times New Roman"/>
          <w:b/>
          <w:sz w:val="24"/>
          <w:szCs w:val="24"/>
          <w:lang w:eastAsia="ru-RU"/>
        </w:rPr>
        <w:t>Продолжение образования учеников МБОУ «СШ № 62»</w:t>
      </w:r>
      <w:r w:rsidR="00EA2CF0">
        <w:rPr>
          <w:rFonts w:ascii="Times New Roman" w:eastAsia="Times New Roman" w:hAnsi="Times New Roman" w:cs="Times New Roman"/>
          <w:b/>
          <w:sz w:val="24"/>
          <w:szCs w:val="24"/>
          <w:lang w:eastAsia="ru-RU"/>
        </w:rPr>
        <w:t xml:space="preserve"> в 2023 году</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1965"/>
        <w:gridCol w:w="1965"/>
        <w:gridCol w:w="3304"/>
      </w:tblGrid>
      <w:tr w:rsidR="00A82654" w:rsidRPr="00F878F6" w:rsidTr="008473B6">
        <w:trPr>
          <w:trHeight w:val="221"/>
        </w:trPr>
        <w:tc>
          <w:tcPr>
            <w:tcW w:w="2089" w:type="dxa"/>
            <w:vMerge w:val="restart"/>
            <w:tcBorders>
              <w:top w:val="single" w:sz="4" w:space="0" w:color="auto"/>
              <w:left w:val="single" w:sz="4" w:space="0" w:color="auto"/>
              <w:bottom w:val="single" w:sz="4" w:space="0" w:color="auto"/>
              <w:right w:val="single" w:sz="4" w:space="0" w:color="auto"/>
            </w:tcBorders>
            <w:vAlign w:val="center"/>
          </w:tcPr>
          <w:p w:rsidR="00A82654" w:rsidRPr="00F878F6" w:rsidRDefault="00A82654" w:rsidP="008473B6">
            <w:pPr>
              <w:spacing w:after="0" w:line="240" w:lineRule="auto"/>
              <w:jc w:val="center"/>
              <w:rPr>
                <w:rFonts w:ascii="Times New Roman" w:eastAsia="Times New Roman" w:hAnsi="Times New Roman" w:cs="Times New Roman"/>
                <w:sz w:val="20"/>
                <w:szCs w:val="20"/>
                <w:lang w:eastAsia="ru-RU"/>
              </w:rPr>
            </w:pPr>
            <w:r w:rsidRPr="00F878F6">
              <w:rPr>
                <w:rFonts w:ascii="Times New Roman" w:eastAsia="Times New Roman" w:hAnsi="Times New Roman" w:cs="Times New Roman"/>
                <w:sz w:val="20"/>
                <w:szCs w:val="20"/>
                <w:lang w:eastAsia="ru-RU"/>
              </w:rPr>
              <w:lastRenderedPageBreak/>
              <w:t xml:space="preserve">Количество выпускников 9-х </w:t>
            </w:r>
          </w:p>
          <w:p w:rsidR="00A82654" w:rsidRPr="00F878F6" w:rsidRDefault="00A82654" w:rsidP="008473B6">
            <w:pPr>
              <w:spacing w:after="0" w:line="240" w:lineRule="auto"/>
              <w:jc w:val="center"/>
              <w:rPr>
                <w:rFonts w:ascii="Times New Roman" w:eastAsia="Times New Roman" w:hAnsi="Times New Roman" w:cs="Times New Roman"/>
                <w:sz w:val="20"/>
                <w:szCs w:val="20"/>
                <w:lang w:eastAsia="ru-RU"/>
              </w:rPr>
            </w:pPr>
            <w:r w:rsidRPr="00F878F6">
              <w:rPr>
                <w:rFonts w:ascii="Times New Roman" w:eastAsia="Times New Roman" w:hAnsi="Times New Roman" w:cs="Times New Roman"/>
                <w:sz w:val="20"/>
                <w:szCs w:val="20"/>
                <w:lang w:eastAsia="ru-RU"/>
              </w:rPr>
              <w:t>классов</w:t>
            </w:r>
          </w:p>
        </w:tc>
        <w:tc>
          <w:tcPr>
            <w:tcW w:w="7233" w:type="dxa"/>
            <w:gridSpan w:val="3"/>
            <w:tcBorders>
              <w:top w:val="single" w:sz="4" w:space="0" w:color="auto"/>
              <w:left w:val="single" w:sz="4" w:space="0" w:color="auto"/>
              <w:bottom w:val="single" w:sz="4" w:space="0" w:color="auto"/>
              <w:right w:val="single" w:sz="4" w:space="0" w:color="auto"/>
            </w:tcBorders>
            <w:vAlign w:val="center"/>
          </w:tcPr>
          <w:p w:rsidR="00A82654" w:rsidRPr="00F878F6" w:rsidRDefault="00A82654" w:rsidP="008473B6">
            <w:pPr>
              <w:spacing w:after="0" w:line="240" w:lineRule="auto"/>
              <w:jc w:val="center"/>
              <w:rPr>
                <w:rFonts w:ascii="Times New Roman" w:eastAsia="Times New Roman" w:hAnsi="Times New Roman" w:cs="Times New Roman"/>
                <w:sz w:val="20"/>
                <w:szCs w:val="20"/>
                <w:lang w:eastAsia="ru-RU"/>
              </w:rPr>
            </w:pPr>
            <w:r w:rsidRPr="00F878F6">
              <w:rPr>
                <w:rFonts w:ascii="Times New Roman" w:eastAsia="Times New Roman" w:hAnsi="Times New Roman" w:cs="Times New Roman"/>
                <w:sz w:val="20"/>
                <w:szCs w:val="20"/>
                <w:lang w:eastAsia="ru-RU"/>
              </w:rPr>
              <w:t>Из них</w:t>
            </w:r>
          </w:p>
        </w:tc>
      </w:tr>
      <w:tr w:rsidR="00A82654" w:rsidRPr="00F878F6" w:rsidTr="008473B6">
        <w:trPr>
          <w:trHeight w:val="138"/>
        </w:trPr>
        <w:tc>
          <w:tcPr>
            <w:tcW w:w="0" w:type="auto"/>
            <w:vMerge/>
            <w:tcBorders>
              <w:top w:val="single" w:sz="4" w:space="0" w:color="auto"/>
              <w:left w:val="single" w:sz="4" w:space="0" w:color="auto"/>
              <w:bottom w:val="single" w:sz="4" w:space="0" w:color="auto"/>
              <w:right w:val="single" w:sz="4" w:space="0" w:color="auto"/>
            </w:tcBorders>
            <w:vAlign w:val="center"/>
          </w:tcPr>
          <w:p w:rsidR="00A82654" w:rsidRPr="00F878F6" w:rsidRDefault="00A82654" w:rsidP="008473B6">
            <w:pPr>
              <w:spacing w:after="0" w:line="240" w:lineRule="auto"/>
              <w:rPr>
                <w:rFonts w:ascii="Times New Roman" w:eastAsia="Times New Roman" w:hAnsi="Times New Roman" w:cs="Times New Roman"/>
                <w:sz w:val="20"/>
                <w:szCs w:val="20"/>
                <w:lang w:eastAsia="ru-RU"/>
              </w:rPr>
            </w:pPr>
          </w:p>
        </w:tc>
        <w:tc>
          <w:tcPr>
            <w:tcW w:w="1965" w:type="dxa"/>
            <w:tcBorders>
              <w:top w:val="single" w:sz="4" w:space="0" w:color="auto"/>
              <w:left w:val="single" w:sz="4" w:space="0" w:color="auto"/>
              <w:bottom w:val="single" w:sz="4" w:space="0" w:color="auto"/>
              <w:right w:val="single" w:sz="4" w:space="0" w:color="auto"/>
            </w:tcBorders>
            <w:vAlign w:val="center"/>
          </w:tcPr>
          <w:p w:rsidR="00A82654" w:rsidRPr="00F878F6" w:rsidRDefault="00A82654" w:rsidP="008473B6">
            <w:pPr>
              <w:spacing w:after="0" w:line="240" w:lineRule="auto"/>
              <w:jc w:val="center"/>
              <w:rPr>
                <w:rFonts w:ascii="Times New Roman" w:eastAsia="Times New Roman" w:hAnsi="Times New Roman" w:cs="Times New Roman"/>
                <w:sz w:val="20"/>
                <w:szCs w:val="20"/>
                <w:lang w:eastAsia="ru-RU"/>
              </w:rPr>
            </w:pPr>
            <w:r w:rsidRPr="00F878F6">
              <w:rPr>
                <w:rFonts w:ascii="Times New Roman" w:eastAsia="Times New Roman" w:hAnsi="Times New Roman" w:cs="Times New Roman"/>
                <w:sz w:val="20"/>
                <w:szCs w:val="20"/>
                <w:lang w:eastAsia="ru-RU"/>
              </w:rPr>
              <w:t>10 класс</w:t>
            </w:r>
          </w:p>
        </w:tc>
        <w:tc>
          <w:tcPr>
            <w:tcW w:w="1965" w:type="dxa"/>
            <w:tcBorders>
              <w:top w:val="single" w:sz="4" w:space="0" w:color="auto"/>
              <w:left w:val="single" w:sz="4" w:space="0" w:color="auto"/>
              <w:bottom w:val="single" w:sz="4" w:space="0" w:color="auto"/>
              <w:right w:val="single" w:sz="4" w:space="0" w:color="auto"/>
            </w:tcBorders>
            <w:vAlign w:val="center"/>
          </w:tcPr>
          <w:p w:rsidR="00A82654" w:rsidRPr="00F878F6" w:rsidRDefault="00A82654" w:rsidP="008473B6">
            <w:pPr>
              <w:spacing w:after="0" w:line="240" w:lineRule="auto"/>
              <w:jc w:val="center"/>
              <w:rPr>
                <w:rFonts w:ascii="Times New Roman" w:eastAsia="Times New Roman" w:hAnsi="Times New Roman" w:cs="Times New Roman"/>
                <w:sz w:val="20"/>
                <w:szCs w:val="20"/>
                <w:lang w:eastAsia="ru-RU"/>
              </w:rPr>
            </w:pPr>
            <w:r w:rsidRPr="00F878F6">
              <w:rPr>
                <w:rFonts w:ascii="Times New Roman" w:eastAsia="Times New Roman" w:hAnsi="Times New Roman" w:cs="Times New Roman"/>
                <w:sz w:val="20"/>
                <w:szCs w:val="20"/>
                <w:lang w:eastAsia="ru-RU"/>
              </w:rPr>
              <w:t>Учреждения среднего проф. образования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A82654" w:rsidRPr="00F878F6" w:rsidRDefault="00A82654" w:rsidP="008473B6">
            <w:pPr>
              <w:spacing w:after="0" w:line="240" w:lineRule="auto"/>
              <w:rPr>
                <w:rFonts w:ascii="Times New Roman" w:eastAsia="Times New Roman" w:hAnsi="Times New Roman" w:cs="Times New Roman"/>
                <w:sz w:val="20"/>
                <w:szCs w:val="20"/>
                <w:lang w:eastAsia="ru-RU"/>
              </w:rPr>
            </w:pPr>
            <w:r w:rsidRPr="00F878F6">
              <w:rPr>
                <w:rFonts w:ascii="Times New Roman" w:eastAsia="Times New Roman" w:hAnsi="Times New Roman" w:cs="Times New Roman"/>
                <w:sz w:val="20"/>
                <w:szCs w:val="20"/>
                <w:lang w:eastAsia="ru-RU"/>
              </w:rPr>
              <w:t xml:space="preserve">Очно-заочная форма </w:t>
            </w:r>
          </w:p>
        </w:tc>
      </w:tr>
      <w:tr w:rsidR="00A82654" w:rsidRPr="00F878F6" w:rsidTr="008473B6">
        <w:trPr>
          <w:trHeight w:val="442"/>
        </w:trPr>
        <w:tc>
          <w:tcPr>
            <w:tcW w:w="2089" w:type="dxa"/>
            <w:tcBorders>
              <w:top w:val="single" w:sz="4" w:space="0" w:color="auto"/>
              <w:left w:val="single" w:sz="4" w:space="0" w:color="auto"/>
              <w:bottom w:val="single" w:sz="4" w:space="0" w:color="auto"/>
              <w:right w:val="single" w:sz="4" w:space="0" w:color="auto"/>
            </w:tcBorders>
            <w:vAlign w:val="center"/>
          </w:tcPr>
          <w:p w:rsidR="00A82654" w:rsidRPr="00F878F6" w:rsidRDefault="006F378A" w:rsidP="00A826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c>
          <w:tcPr>
            <w:tcW w:w="1965" w:type="dxa"/>
            <w:tcBorders>
              <w:top w:val="single" w:sz="4" w:space="0" w:color="auto"/>
              <w:left w:val="single" w:sz="4" w:space="0" w:color="auto"/>
              <w:bottom w:val="single" w:sz="4" w:space="0" w:color="auto"/>
              <w:right w:val="single" w:sz="4" w:space="0" w:color="auto"/>
            </w:tcBorders>
            <w:vAlign w:val="center"/>
          </w:tcPr>
          <w:p w:rsidR="00A82654" w:rsidRPr="00F878F6" w:rsidRDefault="00A82654" w:rsidP="006F37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6F378A">
              <w:rPr>
                <w:rFonts w:ascii="Times New Roman" w:eastAsia="Times New Roman" w:hAnsi="Times New Roman" w:cs="Times New Roman"/>
                <w:sz w:val="20"/>
                <w:szCs w:val="20"/>
                <w:lang w:eastAsia="ru-RU"/>
              </w:rPr>
              <w:t>9</w:t>
            </w:r>
          </w:p>
        </w:tc>
        <w:tc>
          <w:tcPr>
            <w:tcW w:w="1965" w:type="dxa"/>
            <w:tcBorders>
              <w:top w:val="single" w:sz="4" w:space="0" w:color="auto"/>
              <w:left w:val="single" w:sz="4" w:space="0" w:color="auto"/>
              <w:bottom w:val="single" w:sz="4" w:space="0" w:color="auto"/>
              <w:right w:val="single" w:sz="4" w:space="0" w:color="auto"/>
            </w:tcBorders>
            <w:vAlign w:val="center"/>
          </w:tcPr>
          <w:p w:rsidR="00A82654" w:rsidRPr="00F878F6" w:rsidRDefault="006F378A" w:rsidP="00A826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c>
          <w:tcPr>
            <w:tcW w:w="3304" w:type="dxa"/>
            <w:tcBorders>
              <w:top w:val="single" w:sz="4" w:space="0" w:color="auto"/>
              <w:left w:val="single" w:sz="4" w:space="0" w:color="auto"/>
              <w:bottom w:val="single" w:sz="4" w:space="0" w:color="auto"/>
              <w:right w:val="single" w:sz="4" w:space="0" w:color="auto"/>
            </w:tcBorders>
            <w:vAlign w:val="center"/>
          </w:tcPr>
          <w:p w:rsidR="00A82654" w:rsidRPr="00F878F6" w:rsidRDefault="00A82654" w:rsidP="008473B6">
            <w:pPr>
              <w:spacing w:after="0" w:line="240" w:lineRule="auto"/>
              <w:jc w:val="center"/>
              <w:rPr>
                <w:rFonts w:ascii="Times New Roman" w:eastAsia="Times New Roman" w:hAnsi="Times New Roman" w:cs="Times New Roman"/>
                <w:sz w:val="20"/>
                <w:szCs w:val="20"/>
                <w:lang w:eastAsia="ru-RU"/>
              </w:rPr>
            </w:pPr>
            <w:r w:rsidRPr="00F878F6">
              <w:rPr>
                <w:rFonts w:ascii="Times New Roman" w:eastAsia="Times New Roman" w:hAnsi="Times New Roman" w:cs="Times New Roman"/>
                <w:sz w:val="20"/>
                <w:szCs w:val="20"/>
                <w:lang w:eastAsia="ru-RU"/>
              </w:rPr>
              <w:t>0</w:t>
            </w:r>
          </w:p>
        </w:tc>
      </w:tr>
    </w:tbl>
    <w:p w:rsidR="00A82654" w:rsidRPr="00F878F6" w:rsidRDefault="00A82654" w:rsidP="00A82654">
      <w:pPr>
        <w:spacing w:after="0" w:line="240" w:lineRule="auto"/>
        <w:jc w:val="both"/>
        <w:rPr>
          <w:rFonts w:ascii="Times New Roman" w:eastAsia="Times New Roman" w:hAnsi="Times New Roman" w:cs="Times New Roman"/>
          <w:sz w:val="24"/>
          <w:szCs w:val="24"/>
          <w:lang w:eastAsia="ru-RU"/>
        </w:rPr>
      </w:pPr>
    </w:p>
    <w:p w:rsidR="00A82654" w:rsidRPr="00F878F6" w:rsidRDefault="00A82654" w:rsidP="00A82654">
      <w:pPr>
        <w:spacing w:after="0" w:line="240" w:lineRule="auto"/>
        <w:jc w:val="both"/>
        <w:rPr>
          <w:rFonts w:ascii="Times New Roman" w:eastAsia="Times New Roman" w:hAnsi="Times New Roman" w:cs="Times New Roman"/>
          <w:sz w:val="24"/>
          <w:szCs w:val="24"/>
          <w:lang w:eastAsia="ru-RU"/>
        </w:rPr>
      </w:pPr>
    </w:p>
    <w:p w:rsidR="00A82654" w:rsidRPr="00F878F6" w:rsidRDefault="00A82654" w:rsidP="00A82654">
      <w:pPr>
        <w:spacing w:after="0" w:line="240" w:lineRule="auto"/>
        <w:jc w:val="both"/>
        <w:rPr>
          <w:rFonts w:ascii="Times New Roman" w:eastAsia="Times New Roman" w:hAnsi="Times New Roman" w:cs="Times New Roman"/>
          <w:sz w:val="24"/>
          <w:szCs w:val="24"/>
          <w:lang w:eastAsia="ru-RU"/>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322"/>
        <w:gridCol w:w="1606"/>
        <w:gridCol w:w="1405"/>
        <w:gridCol w:w="1489"/>
        <w:gridCol w:w="1675"/>
      </w:tblGrid>
      <w:tr w:rsidR="00A82654" w:rsidRPr="00F878F6" w:rsidTr="008473B6">
        <w:trPr>
          <w:trHeight w:val="235"/>
        </w:trPr>
        <w:tc>
          <w:tcPr>
            <w:tcW w:w="1811" w:type="dxa"/>
            <w:vMerge w:val="restart"/>
            <w:tcBorders>
              <w:top w:val="single" w:sz="4" w:space="0" w:color="auto"/>
              <w:left w:val="single" w:sz="4" w:space="0" w:color="auto"/>
              <w:bottom w:val="single" w:sz="4" w:space="0" w:color="auto"/>
              <w:right w:val="single" w:sz="4" w:space="0" w:color="auto"/>
            </w:tcBorders>
            <w:vAlign w:val="center"/>
          </w:tcPr>
          <w:p w:rsidR="00A82654" w:rsidRPr="00F878F6" w:rsidRDefault="00A82654" w:rsidP="008473B6">
            <w:pPr>
              <w:spacing w:after="0" w:line="240" w:lineRule="auto"/>
              <w:jc w:val="center"/>
              <w:rPr>
                <w:rFonts w:ascii="Times New Roman" w:eastAsia="Times New Roman" w:hAnsi="Times New Roman" w:cs="Times New Roman"/>
                <w:sz w:val="20"/>
                <w:szCs w:val="20"/>
                <w:lang w:eastAsia="ru-RU"/>
              </w:rPr>
            </w:pPr>
            <w:r w:rsidRPr="00F878F6">
              <w:rPr>
                <w:rFonts w:ascii="Times New Roman" w:eastAsia="Times New Roman" w:hAnsi="Times New Roman" w:cs="Times New Roman"/>
                <w:sz w:val="20"/>
                <w:szCs w:val="20"/>
                <w:lang w:eastAsia="ru-RU"/>
              </w:rPr>
              <w:t>Количество выпускников11-х</w:t>
            </w:r>
          </w:p>
          <w:p w:rsidR="00A82654" w:rsidRPr="00F878F6" w:rsidRDefault="00A82654" w:rsidP="008473B6">
            <w:pPr>
              <w:spacing w:after="0" w:line="240" w:lineRule="auto"/>
              <w:jc w:val="center"/>
              <w:rPr>
                <w:rFonts w:ascii="Times New Roman" w:eastAsia="Times New Roman" w:hAnsi="Times New Roman" w:cs="Times New Roman"/>
                <w:sz w:val="20"/>
                <w:szCs w:val="20"/>
                <w:lang w:eastAsia="ru-RU"/>
              </w:rPr>
            </w:pPr>
            <w:r w:rsidRPr="00F878F6">
              <w:rPr>
                <w:rFonts w:ascii="Times New Roman" w:eastAsia="Times New Roman" w:hAnsi="Times New Roman" w:cs="Times New Roman"/>
                <w:sz w:val="20"/>
                <w:szCs w:val="20"/>
                <w:lang w:eastAsia="ru-RU"/>
              </w:rPr>
              <w:t xml:space="preserve">классов </w:t>
            </w:r>
          </w:p>
        </w:tc>
        <w:tc>
          <w:tcPr>
            <w:tcW w:w="4333" w:type="dxa"/>
            <w:gridSpan w:val="3"/>
            <w:tcBorders>
              <w:top w:val="single" w:sz="4" w:space="0" w:color="auto"/>
              <w:left w:val="single" w:sz="4" w:space="0" w:color="auto"/>
              <w:bottom w:val="single" w:sz="4" w:space="0" w:color="auto"/>
              <w:right w:val="single" w:sz="4" w:space="0" w:color="auto"/>
            </w:tcBorders>
            <w:vAlign w:val="center"/>
          </w:tcPr>
          <w:p w:rsidR="00A82654" w:rsidRPr="00F878F6" w:rsidRDefault="00A82654" w:rsidP="008473B6">
            <w:pPr>
              <w:spacing w:after="0" w:line="240" w:lineRule="auto"/>
              <w:jc w:val="center"/>
              <w:rPr>
                <w:rFonts w:ascii="Times New Roman" w:eastAsia="Times New Roman" w:hAnsi="Times New Roman" w:cs="Times New Roman"/>
                <w:sz w:val="20"/>
                <w:szCs w:val="20"/>
                <w:lang w:eastAsia="ru-RU"/>
              </w:rPr>
            </w:pPr>
            <w:r w:rsidRPr="00F878F6">
              <w:rPr>
                <w:rFonts w:ascii="Times New Roman" w:eastAsia="Times New Roman" w:hAnsi="Times New Roman" w:cs="Times New Roman"/>
                <w:sz w:val="20"/>
                <w:szCs w:val="20"/>
                <w:lang w:eastAsia="ru-RU"/>
              </w:rPr>
              <w:t>Из них</w:t>
            </w:r>
          </w:p>
        </w:tc>
        <w:tc>
          <w:tcPr>
            <w:tcW w:w="1489" w:type="dxa"/>
            <w:tcBorders>
              <w:top w:val="single" w:sz="4" w:space="0" w:color="auto"/>
              <w:left w:val="single" w:sz="4" w:space="0" w:color="auto"/>
              <w:bottom w:val="single" w:sz="4" w:space="0" w:color="auto"/>
              <w:right w:val="single" w:sz="4" w:space="0" w:color="auto"/>
            </w:tcBorders>
            <w:vAlign w:val="center"/>
          </w:tcPr>
          <w:p w:rsidR="00A82654" w:rsidRPr="00F878F6" w:rsidRDefault="00A82654" w:rsidP="008473B6">
            <w:pPr>
              <w:spacing w:after="0" w:line="240" w:lineRule="auto"/>
              <w:jc w:val="center"/>
              <w:rPr>
                <w:rFonts w:ascii="Times New Roman" w:eastAsia="Times New Roman" w:hAnsi="Times New Roman" w:cs="Times New Roman"/>
                <w:sz w:val="20"/>
                <w:szCs w:val="20"/>
                <w:lang w:eastAsia="ru-RU"/>
              </w:rPr>
            </w:pPr>
          </w:p>
        </w:tc>
        <w:tc>
          <w:tcPr>
            <w:tcW w:w="1675" w:type="dxa"/>
            <w:tcBorders>
              <w:top w:val="single" w:sz="4" w:space="0" w:color="auto"/>
              <w:left w:val="single" w:sz="4" w:space="0" w:color="auto"/>
              <w:bottom w:val="single" w:sz="4" w:space="0" w:color="auto"/>
              <w:right w:val="single" w:sz="4" w:space="0" w:color="auto"/>
            </w:tcBorders>
            <w:vAlign w:val="center"/>
          </w:tcPr>
          <w:p w:rsidR="00A82654" w:rsidRPr="00F878F6" w:rsidRDefault="00A82654" w:rsidP="008473B6">
            <w:pPr>
              <w:spacing w:after="0" w:line="240" w:lineRule="auto"/>
              <w:jc w:val="center"/>
              <w:rPr>
                <w:rFonts w:ascii="Times New Roman" w:eastAsia="Times New Roman" w:hAnsi="Times New Roman" w:cs="Times New Roman"/>
                <w:sz w:val="20"/>
                <w:szCs w:val="20"/>
                <w:lang w:eastAsia="ru-RU"/>
              </w:rPr>
            </w:pPr>
          </w:p>
        </w:tc>
      </w:tr>
      <w:tr w:rsidR="00A82654" w:rsidRPr="00F878F6" w:rsidTr="008473B6">
        <w:trPr>
          <w:trHeight w:val="147"/>
        </w:trPr>
        <w:tc>
          <w:tcPr>
            <w:tcW w:w="0" w:type="auto"/>
            <w:vMerge/>
            <w:tcBorders>
              <w:top w:val="single" w:sz="4" w:space="0" w:color="auto"/>
              <w:left w:val="single" w:sz="4" w:space="0" w:color="auto"/>
              <w:bottom w:val="single" w:sz="4" w:space="0" w:color="auto"/>
              <w:right w:val="single" w:sz="4" w:space="0" w:color="auto"/>
            </w:tcBorders>
            <w:vAlign w:val="center"/>
          </w:tcPr>
          <w:p w:rsidR="00A82654" w:rsidRPr="00F878F6" w:rsidRDefault="00A82654" w:rsidP="008473B6">
            <w:pPr>
              <w:spacing w:after="0" w:line="240" w:lineRule="auto"/>
              <w:rPr>
                <w:rFonts w:ascii="Times New Roman" w:eastAsia="Times New Roman" w:hAnsi="Times New Roman" w:cs="Times New Roman"/>
                <w:sz w:val="20"/>
                <w:szCs w:val="20"/>
                <w:lang w:eastAsia="ru-RU"/>
              </w:rPr>
            </w:pPr>
          </w:p>
        </w:tc>
        <w:tc>
          <w:tcPr>
            <w:tcW w:w="1322" w:type="dxa"/>
            <w:tcBorders>
              <w:top w:val="single" w:sz="4" w:space="0" w:color="auto"/>
              <w:left w:val="single" w:sz="4" w:space="0" w:color="auto"/>
              <w:bottom w:val="single" w:sz="4" w:space="0" w:color="auto"/>
              <w:right w:val="single" w:sz="4" w:space="0" w:color="auto"/>
            </w:tcBorders>
            <w:vAlign w:val="center"/>
          </w:tcPr>
          <w:p w:rsidR="00A82654" w:rsidRPr="00F878F6" w:rsidRDefault="00A82654" w:rsidP="008473B6">
            <w:pPr>
              <w:spacing w:after="0" w:line="240" w:lineRule="auto"/>
              <w:jc w:val="center"/>
              <w:rPr>
                <w:rFonts w:ascii="Times New Roman" w:eastAsia="Times New Roman" w:hAnsi="Times New Roman" w:cs="Times New Roman"/>
                <w:sz w:val="20"/>
                <w:szCs w:val="20"/>
                <w:lang w:eastAsia="ru-RU"/>
              </w:rPr>
            </w:pPr>
            <w:r w:rsidRPr="00F878F6">
              <w:rPr>
                <w:rFonts w:ascii="Times New Roman" w:eastAsia="Times New Roman" w:hAnsi="Times New Roman" w:cs="Times New Roman"/>
                <w:sz w:val="20"/>
                <w:szCs w:val="20"/>
                <w:lang w:eastAsia="ru-RU"/>
              </w:rPr>
              <w:t>ВУЗ</w:t>
            </w:r>
          </w:p>
        </w:tc>
        <w:tc>
          <w:tcPr>
            <w:tcW w:w="1606" w:type="dxa"/>
            <w:tcBorders>
              <w:top w:val="single" w:sz="4" w:space="0" w:color="auto"/>
              <w:left w:val="single" w:sz="4" w:space="0" w:color="auto"/>
              <w:bottom w:val="single" w:sz="4" w:space="0" w:color="auto"/>
              <w:right w:val="single" w:sz="4" w:space="0" w:color="auto"/>
            </w:tcBorders>
            <w:vAlign w:val="center"/>
          </w:tcPr>
          <w:p w:rsidR="00A82654" w:rsidRPr="00F878F6" w:rsidRDefault="00A82654" w:rsidP="008473B6">
            <w:pPr>
              <w:spacing w:after="0" w:line="240" w:lineRule="auto"/>
              <w:jc w:val="center"/>
              <w:rPr>
                <w:rFonts w:ascii="Times New Roman" w:eastAsia="Times New Roman" w:hAnsi="Times New Roman" w:cs="Times New Roman"/>
                <w:sz w:val="20"/>
                <w:szCs w:val="20"/>
                <w:lang w:eastAsia="ru-RU"/>
              </w:rPr>
            </w:pPr>
            <w:r w:rsidRPr="00F878F6">
              <w:rPr>
                <w:rFonts w:ascii="Times New Roman" w:eastAsia="Times New Roman" w:hAnsi="Times New Roman" w:cs="Times New Roman"/>
                <w:sz w:val="20"/>
                <w:szCs w:val="20"/>
                <w:lang w:eastAsia="ru-RU"/>
              </w:rPr>
              <w:t>Учреждения среднего проф. образования</w:t>
            </w:r>
          </w:p>
        </w:tc>
        <w:tc>
          <w:tcPr>
            <w:tcW w:w="1405" w:type="dxa"/>
            <w:tcBorders>
              <w:top w:val="single" w:sz="4" w:space="0" w:color="auto"/>
              <w:left w:val="single" w:sz="4" w:space="0" w:color="auto"/>
              <w:bottom w:val="single" w:sz="4" w:space="0" w:color="auto"/>
              <w:right w:val="single" w:sz="4" w:space="0" w:color="auto"/>
            </w:tcBorders>
            <w:vAlign w:val="center"/>
          </w:tcPr>
          <w:p w:rsidR="00A82654" w:rsidRPr="00F878F6" w:rsidRDefault="00A82654" w:rsidP="008473B6">
            <w:pPr>
              <w:spacing w:after="0" w:line="240" w:lineRule="auto"/>
              <w:jc w:val="center"/>
              <w:rPr>
                <w:rFonts w:ascii="Times New Roman" w:eastAsia="Times New Roman" w:hAnsi="Times New Roman" w:cs="Times New Roman"/>
                <w:sz w:val="20"/>
                <w:szCs w:val="20"/>
                <w:lang w:eastAsia="ru-RU"/>
              </w:rPr>
            </w:pPr>
            <w:r w:rsidRPr="00F878F6">
              <w:rPr>
                <w:rFonts w:ascii="Times New Roman" w:eastAsia="Times New Roman" w:hAnsi="Times New Roman" w:cs="Times New Roman"/>
                <w:sz w:val="20"/>
                <w:szCs w:val="20"/>
                <w:lang w:eastAsia="ru-RU"/>
              </w:rPr>
              <w:t>Работа</w:t>
            </w:r>
          </w:p>
        </w:tc>
        <w:tc>
          <w:tcPr>
            <w:tcW w:w="1489" w:type="dxa"/>
            <w:tcBorders>
              <w:top w:val="single" w:sz="4" w:space="0" w:color="auto"/>
              <w:left w:val="single" w:sz="4" w:space="0" w:color="auto"/>
              <w:bottom w:val="single" w:sz="4" w:space="0" w:color="auto"/>
              <w:right w:val="single" w:sz="4" w:space="0" w:color="auto"/>
            </w:tcBorders>
            <w:vAlign w:val="center"/>
          </w:tcPr>
          <w:p w:rsidR="00A82654" w:rsidRPr="00F878F6" w:rsidRDefault="00A82654" w:rsidP="008473B6">
            <w:pPr>
              <w:spacing w:after="0" w:line="240" w:lineRule="auto"/>
              <w:jc w:val="center"/>
              <w:rPr>
                <w:rFonts w:ascii="Times New Roman" w:eastAsia="Times New Roman" w:hAnsi="Times New Roman" w:cs="Times New Roman"/>
                <w:sz w:val="20"/>
                <w:szCs w:val="20"/>
                <w:lang w:eastAsia="ru-RU"/>
              </w:rPr>
            </w:pPr>
            <w:r w:rsidRPr="00F878F6">
              <w:rPr>
                <w:rFonts w:ascii="Times New Roman" w:eastAsia="Times New Roman" w:hAnsi="Times New Roman" w:cs="Times New Roman"/>
                <w:sz w:val="20"/>
                <w:szCs w:val="20"/>
                <w:lang w:eastAsia="ru-RU"/>
              </w:rPr>
              <w:t>Будут работать и обучаться</w:t>
            </w:r>
          </w:p>
        </w:tc>
        <w:tc>
          <w:tcPr>
            <w:tcW w:w="1675" w:type="dxa"/>
            <w:tcBorders>
              <w:top w:val="single" w:sz="4" w:space="0" w:color="auto"/>
              <w:left w:val="single" w:sz="4" w:space="0" w:color="auto"/>
              <w:bottom w:val="single" w:sz="4" w:space="0" w:color="auto"/>
              <w:right w:val="single" w:sz="4" w:space="0" w:color="auto"/>
            </w:tcBorders>
            <w:vAlign w:val="center"/>
          </w:tcPr>
          <w:p w:rsidR="00A82654" w:rsidRPr="00F878F6" w:rsidRDefault="00A82654" w:rsidP="008473B6">
            <w:pPr>
              <w:spacing w:after="0" w:line="240" w:lineRule="auto"/>
              <w:jc w:val="center"/>
              <w:rPr>
                <w:rFonts w:ascii="Times New Roman" w:eastAsia="Times New Roman" w:hAnsi="Times New Roman" w:cs="Times New Roman"/>
                <w:sz w:val="20"/>
                <w:szCs w:val="20"/>
                <w:lang w:eastAsia="ru-RU"/>
              </w:rPr>
            </w:pPr>
            <w:r w:rsidRPr="00F878F6">
              <w:rPr>
                <w:rFonts w:ascii="Times New Roman" w:eastAsia="Times New Roman" w:hAnsi="Times New Roman" w:cs="Times New Roman"/>
                <w:sz w:val="20"/>
                <w:szCs w:val="20"/>
                <w:lang w:eastAsia="ru-RU"/>
              </w:rPr>
              <w:t>Не учатся, не работают</w:t>
            </w:r>
          </w:p>
        </w:tc>
      </w:tr>
      <w:tr w:rsidR="00A82654" w:rsidRPr="00F878F6" w:rsidTr="008473B6">
        <w:trPr>
          <w:trHeight w:val="470"/>
        </w:trPr>
        <w:tc>
          <w:tcPr>
            <w:tcW w:w="1811" w:type="dxa"/>
            <w:tcBorders>
              <w:top w:val="single" w:sz="4" w:space="0" w:color="auto"/>
              <w:left w:val="single" w:sz="4" w:space="0" w:color="auto"/>
              <w:bottom w:val="single" w:sz="4" w:space="0" w:color="auto"/>
              <w:right w:val="single" w:sz="4" w:space="0" w:color="auto"/>
            </w:tcBorders>
            <w:vAlign w:val="center"/>
          </w:tcPr>
          <w:p w:rsidR="00A82654" w:rsidRPr="00F878F6" w:rsidRDefault="006F378A" w:rsidP="008473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1322" w:type="dxa"/>
            <w:tcBorders>
              <w:top w:val="single" w:sz="4" w:space="0" w:color="auto"/>
              <w:left w:val="single" w:sz="4" w:space="0" w:color="auto"/>
              <w:bottom w:val="single" w:sz="4" w:space="0" w:color="auto"/>
              <w:right w:val="single" w:sz="4" w:space="0" w:color="auto"/>
            </w:tcBorders>
            <w:vAlign w:val="center"/>
          </w:tcPr>
          <w:p w:rsidR="00A82654" w:rsidRPr="00F878F6" w:rsidRDefault="006F378A" w:rsidP="00A826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1606" w:type="dxa"/>
            <w:tcBorders>
              <w:top w:val="single" w:sz="4" w:space="0" w:color="auto"/>
              <w:left w:val="single" w:sz="4" w:space="0" w:color="auto"/>
              <w:bottom w:val="single" w:sz="4" w:space="0" w:color="auto"/>
              <w:right w:val="single" w:sz="4" w:space="0" w:color="auto"/>
            </w:tcBorders>
            <w:vAlign w:val="center"/>
          </w:tcPr>
          <w:p w:rsidR="00A82654" w:rsidRPr="00F878F6" w:rsidRDefault="006F378A" w:rsidP="008473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05" w:type="dxa"/>
            <w:tcBorders>
              <w:top w:val="single" w:sz="4" w:space="0" w:color="auto"/>
              <w:left w:val="single" w:sz="4" w:space="0" w:color="auto"/>
              <w:bottom w:val="single" w:sz="4" w:space="0" w:color="auto"/>
              <w:right w:val="single" w:sz="4" w:space="0" w:color="auto"/>
            </w:tcBorders>
            <w:vAlign w:val="center"/>
          </w:tcPr>
          <w:p w:rsidR="00A82654" w:rsidRPr="00F878F6" w:rsidRDefault="00A82654" w:rsidP="008473B6">
            <w:pPr>
              <w:spacing w:after="0" w:line="240" w:lineRule="auto"/>
              <w:jc w:val="center"/>
              <w:rPr>
                <w:rFonts w:ascii="Times New Roman" w:eastAsia="Times New Roman" w:hAnsi="Times New Roman" w:cs="Times New Roman"/>
                <w:sz w:val="20"/>
                <w:szCs w:val="20"/>
                <w:lang w:eastAsia="ru-RU"/>
              </w:rPr>
            </w:pPr>
            <w:r w:rsidRPr="00F878F6">
              <w:rPr>
                <w:rFonts w:ascii="Times New Roman" w:eastAsia="Times New Roman" w:hAnsi="Times New Roman" w:cs="Times New Roman"/>
                <w:sz w:val="20"/>
                <w:szCs w:val="20"/>
                <w:lang w:eastAsia="ru-RU"/>
              </w:rPr>
              <w:t>0</w:t>
            </w:r>
          </w:p>
        </w:tc>
        <w:tc>
          <w:tcPr>
            <w:tcW w:w="1489" w:type="dxa"/>
            <w:tcBorders>
              <w:top w:val="single" w:sz="4" w:space="0" w:color="auto"/>
              <w:left w:val="single" w:sz="4" w:space="0" w:color="auto"/>
              <w:bottom w:val="single" w:sz="4" w:space="0" w:color="auto"/>
              <w:right w:val="single" w:sz="4" w:space="0" w:color="auto"/>
            </w:tcBorders>
            <w:vAlign w:val="center"/>
          </w:tcPr>
          <w:p w:rsidR="00A82654" w:rsidRPr="00F878F6" w:rsidRDefault="006F378A" w:rsidP="008473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675" w:type="dxa"/>
            <w:tcBorders>
              <w:top w:val="single" w:sz="4" w:space="0" w:color="auto"/>
              <w:left w:val="single" w:sz="4" w:space="0" w:color="auto"/>
              <w:bottom w:val="single" w:sz="4" w:space="0" w:color="auto"/>
              <w:right w:val="single" w:sz="4" w:space="0" w:color="auto"/>
            </w:tcBorders>
            <w:vAlign w:val="center"/>
          </w:tcPr>
          <w:p w:rsidR="00A82654" w:rsidRPr="00F878F6" w:rsidRDefault="00A82654" w:rsidP="008473B6">
            <w:pPr>
              <w:spacing w:after="0" w:line="240" w:lineRule="auto"/>
              <w:jc w:val="center"/>
              <w:rPr>
                <w:rFonts w:ascii="Times New Roman" w:eastAsia="Times New Roman" w:hAnsi="Times New Roman" w:cs="Times New Roman"/>
                <w:sz w:val="20"/>
                <w:szCs w:val="20"/>
                <w:lang w:eastAsia="ru-RU"/>
              </w:rPr>
            </w:pPr>
            <w:r w:rsidRPr="00F878F6">
              <w:rPr>
                <w:rFonts w:ascii="Times New Roman" w:eastAsia="Times New Roman" w:hAnsi="Times New Roman" w:cs="Times New Roman"/>
                <w:sz w:val="20"/>
                <w:szCs w:val="20"/>
                <w:lang w:eastAsia="ru-RU"/>
              </w:rPr>
              <w:t>0</w:t>
            </w:r>
          </w:p>
        </w:tc>
      </w:tr>
    </w:tbl>
    <w:p w:rsidR="00A82654" w:rsidRPr="00F878F6" w:rsidRDefault="00A82654" w:rsidP="00A82654">
      <w:pPr>
        <w:spacing w:after="0" w:line="240" w:lineRule="auto"/>
        <w:jc w:val="center"/>
        <w:rPr>
          <w:rFonts w:ascii="Times New Roman" w:eastAsia="Times New Roman" w:hAnsi="Times New Roman" w:cs="Times New Roman"/>
          <w:sz w:val="24"/>
          <w:szCs w:val="24"/>
          <w:lang w:eastAsia="ru-RU"/>
        </w:rPr>
      </w:pPr>
    </w:p>
    <w:p w:rsidR="00A82654" w:rsidRPr="00262A57" w:rsidRDefault="00A82654" w:rsidP="00262A57">
      <w:pPr>
        <w:rPr>
          <w:rFonts w:ascii="Times New Roman" w:hAnsi="Times New Roman" w:cs="Times New Roman"/>
          <w:sz w:val="24"/>
          <w:szCs w:val="24"/>
        </w:rPr>
      </w:pPr>
    </w:p>
    <w:p w:rsidR="00262A57" w:rsidRPr="00262A57" w:rsidRDefault="00262A57" w:rsidP="00262A57">
      <w:pPr>
        <w:widowControl w:val="0"/>
        <w:autoSpaceDE w:val="0"/>
        <w:autoSpaceDN w:val="0"/>
        <w:adjustRightInd w:val="0"/>
        <w:spacing w:after="0" w:line="240" w:lineRule="auto"/>
        <w:rPr>
          <w:rFonts w:ascii="Times New Roman" w:eastAsia="Times New Roman" w:hAnsi="Times New Roman" w:cs="Times New Roman"/>
          <w:color w:val="0070C0"/>
          <w:sz w:val="20"/>
          <w:szCs w:val="20"/>
          <w:lang w:val="en-US" w:eastAsia="ru-RU"/>
        </w:rPr>
      </w:pPr>
    </w:p>
    <w:p w:rsidR="00262A57" w:rsidRPr="00262A57" w:rsidRDefault="00262A57" w:rsidP="00262A57">
      <w:pPr>
        <w:rPr>
          <w:rFonts w:ascii="Times New Roman" w:hAnsi="Times New Roman" w:cs="Times New Roman"/>
          <w:sz w:val="24"/>
          <w:szCs w:val="24"/>
        </w:rPr>
      </w:pPr>
      <w:r w:rsidRPr="00262A57">
        <w:rPr>
          <w:rFonts w:ascii="Times New Roman" w:hAnsi="Times New Roman" w:cs="Times New Roman"/>
          <w:sz w:val="24"/>
          <w:szCs w:val="24"/>
        </w:rPr>
        <w:t>4.3 Режим работы образовательного учреждения</w:t>
      </w:r>
    </w:p>
    <w:p w:rsidR="00262A57" w:rsidRPr="00262A57" w:rsidRDefault="00262A57" w:rsidP="00262A57">
      <w:pPr>
        <w:ind w:right="283"/>
        <w:rPr>
          <w:rFonts w:ascii="Times New Roman" w:hAnsi="Times New Roman" w:cs="Times New Roman"/>
          <w:sz w:val="24"/>
          <w:szCs w:val="24"/>
        </w:rPr>
      </w:pPr>
      <w:r w:rsidRPr="00262A57">
        <w:rPr>
          <w:rFonts w:ascii="Times New Roman" w:hAnsi="Times New Roman" w:cs="Times New Roman"/>
          <w:sz w:val="24"/>
          <w:szCs w:val="24"/>
        </w:rPr>
        <w:t>Школа работает по пятидневной рабочей недели, в одну смену. Начало занятий 8-00.</w:t>
      </w:r>
    </w:p>
    <w:p w:rsidR="00262A57" w:rsidRPr="00262A57" w:rsidRDefault="00262A57" w:rsidP="00262A57">
      <w:pPr>
        <w:widowControl w:val="0"/>
        <w:autoSpaceDE w:val="0"/>
        <w:autoSpaceDN w:val="0"/>
        <w:adjustRightInd w:val="0"/>
        <w:spacing w:after="0" w:line="240" w:lineRule="auto"/>
        <w:ind w:right="283" w:firstLine="720"/>
        <w:jc w:val="both"/>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Продолжительность урока в начальной школе:</w:t>
      </w:r>
    </w:p>
    <w:p w:rsidR="00262A57" w:rsidRPr="00262A57" w:rsidRDefault="00262A57" w:rsidP="00262A57">
      <w:pPr>
        <w:widowControl w:val="0"/>
        <w:numPr>
          <w:ilvl w:val="1"/>
          <w:numId w:val="5"/>
        </w:numPr>
        <w:autoSpaceDE w:val="0"/>
        <w:autoSpaceDN w:val="0"/>
        <w:adjustRightInd w:val="0"/>
        <w:spacing w:after="0" w:line="240" w:lineRule="auto"/>
        <w:ind w:right="283"/>
        <w:jc w:val="both"/>
        <w:rPr>
          <w:rFonts w:ascii="Times New Roman" w:eastAsia="Calibri" w:hAnsi="Times New Roman" w:cs="Times New Roman"/>
          <w:lang w:eastAsia="ar-SA"/>
        </w:rPr>
      </w:pPr>
      <w:r w:rsidRPr="00262A57">
        <w:rPr>
          <w:rFonts w:ascii="Times New Roman" w:eastAsia="Calibri" w:hAnsi="Times New Roman" w:cs="Times New Roman"/>
          <w:lang w:eastAsia="ar-SA"/>
        </w:rPr>
        <w:t>Обучение в 1-м классе осуществляется с соблюдением следующих дополнительных требований:</w:t>
      </w:r>
    </w:p>
    <w:p w:rsidR="00262A57" w:rsidRPr="00262A57" w:rsidRDefault="00262A57" w:rsidP="00262A57">
      <w:pPr>
        <w:widowControl w:val="0"/>
        <w:numPr>
          <w:ilvl w:val="1"/>
          <w:numId w:val="5"/>
        </w:numPr>
        <w:autoSpaceDE w:val="0"/>
        <w:autoSpaceDN w:val="0"/>
        <w:adjustRightInd w:val="0"/>
        <w:spacing w:after="0" w:line="240" w:lineRule="auto"/>
        <w:ind w:right="283"/>
        <w:jc w:val="both"/>
        <w:rPr>
          <w:rFonts w:ascii="Times New Roman" w:eastAsia="Calibri" w:hAnsi="Times New Roman" w:cs="Times New Roman"/>
          <w:lang w:eastAsia="ar-SA"/>
        </w:rPr>
      </w:pPr>
      <w:r w:rsidRPr="00262A57">
        <w:rPr>
          <w:rFonts w:ascii="Times New Roman" w:eastAsia="Calibri" w:hAnsi="Times New Roman" w:cs="Times New Roman"/>
          <w:lang w:eastAsia="ar-SA"/>
        </w:rPr>
        <w:t>- учебные занятия проводятся по 5-дневной учебной неделе и только в первую смену;</w:t>
      </w:r>
    </w:p>
    <w:p w:rsidR="00262A57" w:rsidRPr="00262A57" w:rsidRDefault="00262A57" w:rsidP="00262A57">
      <w:pPr>
        <w:widowControl w:val="0"/>
        <w:numPr>
          <w:ilvl w:val="1"/>
          <w:numId w:val="5"/>
        </w:numPr>
        <w:autoSpaceDE w:val="0"/>
        <w:autoSpaceDN w:val="0"/>
        <w:adjustRightInd w:val="0"/>
        <w:spacing w:after="0" w:line="240" w:lineRule="auto"/>
        <w:ind w:right="283"/>
        <w:jc w:val="both"/>
        <w:rPr>
          <w:rFonts w:ascii="Times New Roman" w:eastAsia="Calibri" w:hAnsi="Times New Roman" w:cs="Times New Roman"/>
          <w:lang w:eastAsia="ar-SA"/>
        </w:rPr>
      </w:pPr>
      <w:r w:rsidRPr="00262A57">
        <w:rPr>
          <w:rFonts w:ascii="Times New Roman" w:eastAsia="Calibri" w:hAnsi="Times New Roman" w:cs="Times New Roman"/>
          <w:lang w:eastAsia="ar-SA"/>
        </w:rPr>
        <w:t>-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w:t>
      </w:r>
      <w:r w:rsidR="00C70557">
        <w:rPr>
          <w:rFonts w:ascii="Times New Roman" w:eastAsia="Calibri" w:hAnsi="Times New Roman" w:cs="Times New Roman"/>
          <w:lang w:eastAsia="ar-SA"/>
        </w:rPr>
        <w:t>0</w:t>
      </w:r>
      <w:r w:rsidRPr="00262A57">
        <w:rPr>
          <w:rFonts w:ascii="Times New Roman" w:eastAsia="Calibri" w:hAnsi="Times New Roman" w:cs="Times New Roman"/>
          <w:lang w:eastAsia="ar-SA"/>
        </w:rPr>
        <w:t xml:space="preserve"> минут каждый);</w:t>
      </w:r>
    </w:p>
    <w:p w:rsidR="00262A57" w:rsidRPr="00262A57" w:rsidRDefault="00262A57" w:rsidP="00262A57">
      <w:pPr>
        <w:spacing w:after="0" w:line="240" w:lineRule="auto"/>
        <w:ind w:left="360" w:right="283"/>
        <w:contextualSpacing/>
        <w:jc w:val="both"/>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во 2–4 классах —4</w:t>
      </w:r>
      <w:r w:rsidR="00C70557">
        <w:rPr>
          <w:rFonts w:ascii="Times New Roman" w:eastAsia="Times New Roman" w:hAnsi="Times New Roman" w:cs="Times New Roman"/>
          <w:sz w:val="24"/>
          <w:szCs w:val="24"/>
          <w:lang w:eastAsia="ru-RU"/>
        </w:rPr>
        <w:t>0</w:t>
      </w:r>
      <w:r w:rsidRPr="00262A57">
        <w:rPr>
          <w:rFonts w:ascii="Times New Roman" w:eastAsia="Times New Roman" w:hAnsi="Times New Roman" w:cs="Times New Roman"/>
          <w:sz w:val="24"/>
          <w:szCs w:val="24"/>
          <w:lang w:eastAsia="ru-RU"/>
        </w:rPr>
        <w:t xml:space="preserve"> минут (по решению общеобразовательного учреждения).</w:t>
      </w:r>
    </w:p>
    <w:p w:rsidR="00262A57" w:rsidRPr="00262A57" w:rsidRDefault="00262A57" w:rsidP="00262A57">
      <w:pPr>
        <w:widowControl w:val="0"/>
        <w:numPr>
          <w:ilvl w:val="1"/>
          <w:numId w:val="5"/>
        </w:numPr>
        <w:autoSpaceDE w:val="0"/>
        <w:autoSpaceDN w:val="0"/>
        <w:adjustRightInd w:val="0"/>
        <w:spacing w:after="0" w:line="240" w:lineRule="auto"/>
        <w:jc w:val="both"/>
        <w:rPr>
          <w:rFonts w:ascii="Times New Roman" w:eastAsia="Calibri" w:hAnsi="Times New Roman" w:cs="Times New Roman"/>
          <w:lang w:eastAsia="ar-SA"/>
        </w:rPr>
      </w:pPr>
      <w:r w:rsidRPr="00262A57">
        <w:rPr>
          <w:rFonts w:ascii="Times New Roman" w:eastAsia="Calibri" w:hAnsi="Times New Roman" w:cs="Times New Roman"/>
          <w:lang w:eastAsia="ar-SA"/>
        </w:rPr>
        <w:t>Продолжительность учебного года:</w:t>
      </w:r>
    </w:p>
    <w:p w:rsidR="00262A57" w:rsidRPr="00262A57" w:rsidRDefault="00262A57" w:rsidP="00262A57">
      <w:pPr>
        <w:spacing w:after="0" w:line="240" w:lineRule="auto"/>
        <w:ind w:left="360"/>
        <w:contextualSpacing/>
        <w:jc w:val="both"/>
        <w:rPr>
          <w:rFonts w:ascii="Times New Roman" w:eastAsia="Calibri" w:hAnsi="Times New Roman" w:cs="Times New Roman"/>
          <w:sz w:val="24"/>
          <w:szCs w:val="24"/>
          <w:lang w:eastAsia="ar-SA"/>
        </w:rPr>
      </w:pPr>
      <w:r w:rsidRPr="00262A57">
        <w:rPr>
          <w:rFonts w:ascii="Times New Roman" w:eastAsia="Calibri" w:hAnsi="Times New Roman" w:cs="Times New Roman"/>
          <w:sz w:val="24"/>
          <w:szCs w:val="24"/>
          <w:lang w:eastAsia="ar-SA"/>
        </w:rPr>
        <w:t>в 1 классе — 33учебные недели;</w:t>
      </w:r>
    </w:p>
    <w:p w:rsidR="00262A57" w:rsidRPr="00262A57" w:rsidRDefault="00262A57" w:rsidP="00262A57">
      <w:pPr>
        <w:spacing w:after="0" w:line="240" w:lineRule="auto"/>
        <w:ind w:left="360"/>
        <w:contextualSpacing/>
        <w:jc w:val="both"/>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во 2–4 классах — 34учебные недели.</w:t>
      </w:r>
    </w:p>
    <w:tbl>
      <w:tblPr>
        <w:tblStyle w:val="a7"/>
        <w:tblW w:w="0" w:type="auto"/>
        <w:tblInd w:w="360" w:type="dxa"/>
        <w:tblLook w:val="04A0" w:firstRow="1" w:lastRow="0" w:firstColumn="1" w:lastColumn="0" w:noHBand="0" w:noVBand="1"/>
      </w:tblPr>
      <w:tblGrid>
        <w:gridCol w:w="4710"/>
        <w:gridCol w:w="992"/>
        <w:gridCol w:w="1134"/>
        <w:gridCol w:w="992"/>
        <w:gridCol w:w="991"/>
      </w:tblGrid>
      <w:tr w:rsidR="00262A57" w:rsidRPr="00262A57" w:rsidTr="00FA60E6">
        <w:trPr>
          <w:trHeight w:val="272"/>
        </w:trPr>
        <w:tc>
          <w:tcPr>
            <w:tcW w:w="4710"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p>
        </w:tc>
        <w:tc>
          <w:tcPr>
            <w:tcW w:w="992"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1 класс</w:t>
            </w:r>
          </w:p>
        </w:tc>
        <w:tc>
          <w:tcPr>
            <w:tcW w:w="1134"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2 класс</w:t>
            </w:r>
          </w:p>
        </w:tc>
        <w:tc>
          <w:tcPr>
            <w:tcW w:w="992"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3 класс</w:t>
            </w:r>
          </w:p>
        </w:tc>
        <w:tc>
          <w:tcPr>
            <w:tcW w:w="991"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4 класс</w:t>
            </w:r>
          </w:p>
        </w:tc>
      </w:tr>
      <w:tr w:rsidR="00262A57" w:rsidRPr="00262A57" w:rsidTr="00FA60E6">
        <w:trPr>
          <w:trHeight w:val="822"/>
        </w:trPr>
        <w:tc>
          <w:tcPr>
            <w:tcW w:w="4710"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bCs/>
                <w:sz w:val="24"/>
                <w:szCs w:val="24"/>
                <w:lang w:eastAsia="ru-RU"/>
              </w:rPr>
              <w:t>Предельно допустимая аудиторная учебная нагрузка при 5-дневной учебной неделе</w:t>
            </w:r>
          </w:p>
        </w:tc>
        <w:tc>
          <w:tcPr>
            <w:tcW w:w="992"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21</w:t>
            </w:r>
          </w:p>
        </w:tc>
        <w:tc>
          <w:tcPr>
            <w:tcW w:w="1134"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23</w:t>
            </w:r>
          </w:p>
        </w:tc>
        <w:tc>
          <w:tcPr>
            <w:tcW w:w="992"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23</w:t>
            </w:r>
          </w:p>
        </w:tc>
        <w:tc>
          <w:tcPr>
            <w:tcW w:w="991"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23</w:t>
            </w:r>
          </w:p>
        </w:tc>
      </w:tr>
    </w:tbl>
    <w:p w:rsidR="00262A57" w:rsidRPr="00262A57" w:rsidRDefault="00262A57" w:rsidP="00262A57">
      <w:pPr>
        <w:autoSpaceDE w:val="0"/>
        <w:autoSpaceDN w:val="0"/>
        <w:adjustRightInd w:val="0"/>
        <w:spacing w:before="2" w:after="0" w:line="276" w:lineRule="exact"/>
        <w:ind w:left="360"/>
        <w:rPr>
          <w:rFonts w:ascii="Times New Roman" w:eastAsia="Times New Roman" w:hAnsi="Times New Roman" w:cs="Times New Roman"/>
          <w:sz w:val="24"/>
          <w:szCs w:val="24"/>
          <w:lang w:eastAsia="ru-RU"/>
        </w:rPr>
      </w:pPr>
    </w:p>
    <w:p w:rsidR="00262A57" w:rsidRPr="00262A57" w:rsidRDefault="00262A57" w:rsidP="00262A57">
      <w:pPr>
        <w:rPr>
          <w:rFonts w:ascii="Times New Roman" w:hAnsi="Times New Roman" w:cs="Times New Roman"/>
          <w:sz w:val="24"/>
          <w:szCs w:val="24"/>
        </w:rPr>
      </w:pPr>
      <w:r w:rsidRPr="00262A57">
        <w:rPr>
          <w:rFonts w:ascii="Times New Roman" w:hAnsi="Times New Roman" w:cs="Times New Roman"/>
          <w:sz w:val="24"/>
          <w:szCs w:val="24"/>
        </w:rPr>
        <w:t>На уровне основного общего образования в 5-9 классах продолжительность учебного года 34 недели</w:t>
      </w:r>
      <w:r w:rsidR="00EA2CF0">
        <w:rPr>
          <w:rFonts w:ascii="Times New Roman" w:hAnsi="Times New Roman" w:cs="Times New Roman"/>
          <w:sz w:val="24"/>
          <w:szCs w:val="24"/>
        </w:rPr>
        <w:t>, продолжительность уроков -40 минут</w:t>
      </w:r>
    </w:p>
    <w:tbl>
      <w:tblPr>
        <w:tblStyle w:val="a7"/>
        <w:tblW w:w="0" w:type="auto"/>
        <w:tblInd w:w="360" w:type="dxa"/>
        <w:tblLook w:val="04A0" w:firstRow="1" w:lastRow="0" w:firstColumn="1" w:lastColumn="0" w:noHBand="0" w:noVBand="1"/>
      </w:tblPr>
      <w:tblGrid>
        <w:gridCol w:w="3859"/>
        <w:gridCol w:w="851"/>
        <w:gridCol w:w="992"/>
        <w:gridCol w:w="1134"/>
        <w:gridCol w:w="992"/>
        <w:gridCol w:w="1040"/>
      </w:tblGrid>
      <w:tr w:rsidR="00262A57" w:rsidRPr="00262A57" w:rsidTr="00FA60E6">
        <w:trPr>
          <w:trHeight w:val="187"/>
        </w:trPr>
        <w:tc>
          <w:tcPr>
            <w:tcW w:w="3859"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p>
        </w:tc>
        <w:tc>
          <w:tcPr>
            <w:tcW w:w="851"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5 класс</w:t>
            </w:r>
          </w:p>
        </w:tc>
        <w:tc>
          <w:tcPr>
            <w:tcW w:w="992"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6 класс</w:t>
            </w:r>
          </w:p>
        </w:tc>
        <w:tc>
          <w:tcPr>
            <w:tcW w:w="1134"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7 класс</w:t>
            </w:r>
          </w:p>
        </w:tc>
        <w:tc>
          <w:tcPr>
            <w:tcW w:w="992"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8 класс</w:t>
            </w:r>
          </w:p>
        </w:tc>
        <w:tc>
          <w:tcPr>
            <w:tcW w:w="1040"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9 класс</w:t>
            </w:r>
          </w:p>
        </w:tc>
      </w:tr>
      <w:tr w:rsidR="00262A57" w:rsidRPr="00262A57" w:rsidTr="00FA60E6">
        <w:trPr>
          <w:trHeight w:val="1000"/>
        </w:trPr>
        <w:tc>
          <w:tcPr>
            <w:tcW w:w="3859"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bCs/>
                <w:sz w:val="24"/>
                <w:szCs w:val="24"/>
                <w:lang w:eastAsia="ru-RU"/>
              </w:rPr>
              <w:t>Предельно допустимая аудиторная учебная нагрузка при 5-дневной учебной неделе</w:t>
            </w:r>
          </w:p>
        </w:tc>
        <w:tc>
          <w:tcPr>
            <w:tcW w:w="851"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29</w:t>
            </w:r>
          </w:p>
        </w:tc>
        <w:tc>
          <w:tcPr>
            <w:tcW w:w="992"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30</w:t>
            </w:r>
          </w:p>
        </w:tc>
        <w:tc>
          <w:tcPr>
            <w:tcW w:w="1134"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32</w:t>
            </w:r>
          </w:p>
        </w:tc>
        <w:tc>
          <w:tcPr>
            <w:tcW w:w="992"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32</w:t>
            </w:r>
          </w:p>
        </w:tc>
        <w:tc>
          <w:tcPr>
            <w:tcW w:w="1040"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33</w:t>
            </w:r>
          </w:p>
        </w:tc>
      </w:tr>
    </w:tbl>
    <w:p w:rsidR="00262A57" w:rsidRPr="00262A57" w:rsidRDefault="00262A57" w:rsidP="00262A57">
      <w:pPr>
        <w:rPr>
          <w:rFonts w:ascii="Times New Roman" w:hAnsi="Times New Roman" w:cs="Times New Roman"/>
          <w:sz w:val="24"/>
          <w:szCs w:val="24"/>
        </w:rPr>
      </w:pPr>
      <w:r w:rsidRPr="00262A57">
        <w:rPr>
          <w:rFonts w:ascii="Times New Roman" w:hAnsi="Times New Roman" w:cs="Times New Roman"/>
          <w:sz w:val="24"/>
          <w:szCs w:val="24"/>
        </w:rPr>
        <w:br/>
        <w:t>На уровне среднего общего образования- 34 учебные недели</w:t>
      </w:r>
      <w:r w:rsidR="00EA2CF0">
        <w:rPr>
          <w:rFonts w:ascii="Times New Roman" w:hAnsi="Times New Roman" w:cs="Times New Roman"/>
          <w:sz w:val="24"/>
          <w:szCs w:val="24"/>
        </w:rPr>
        <w:t>, продолжительность уроков -40 минут</w:t>
      </w:r>
    </w:p>
    <w:tbl>
      <w:tblPr>
        <w:tblStyle w:val="a7"/>
        <w:tblW w:w="0" w:type="auto"/>
        <w:tblInd w:w="360" w:type="dxa"/>
        <w:tblLook w:val="04A0" w:firstRow="1" w:lastRow="0" w:firstColumn="1" w:lastColumn="0" w:noHBand="0" w:noVBand="1"/>
      </w:tblPr>
      <w:tblGrid>
        <w:gridCol w:w="6836"/>
        <w:gridCol w:w="992"/>
        <w:gridCol w:w="1081"/>
      </w:tblGrid>
      <w:tr w:rsidR="00262A57" w:rsidRPr="00262A57" w:rsidTr="00FA60E6">
        <w:trPr>
          <w:trHeight w:val="127"/>
        </w:trPr>
        <w:tc>
          <w:tcPr>
            <w:tcW w:w="6836"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hAnsi="Times New Roman" w:cs="Times New Roman"/>
              </w:rPr>
              <w:t>/</w:t>
            </w:r>
          </w:p>
        </w:tc>
        <w:tc>
          <w:tcPr>
            <w:tcW w:w="992"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10 класс</w:t>
            </w:r>
          </w:p>
        </w:tc>
        <w:tc>
          <w:tcPr>
            <w:tcW w:w="1081"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11 класс</w:t>
            </w:r>
          </w:p>
        </w:tc>
      </w:tr>
      <w:tr w:rsidR="00262A57" w:rsidRPr="00262A57" w:rsidTr="00FA60E6">
        <w:trPr>
          <w:trHeight w:val="695"/>
        </w:trPr>
        <w:tc>
          <w:tcPr>
            <w:tcW w:w="6836" w:type="dxa"/>
          </w:tcPr>
          <w:p w:rsidR="00262A57" w:rsidRPr="00262A57" w:rsidRDefault="00262A57" w:rsidP="00262A57">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bCs/>
                <w:sz w:val="24"/>
                <w:szCs w:val="24"/>
                <w:lang w:eastAsia="ru-RU"/>
              </w:rPr>
              <w:lastRenderedPageBreak/>
              <w:t>Предельно допустимая аудиторная учебная нагрузка при 5-дневной учебной неделе</w:t>
            </w:r>
          </w:p>
        </w:tc>
        <w:tc>
          <w:tcPr>
            <w:tcW w:w="992" w:type="dxa"/>
          </w:tcPr>
          <w:p w:rsidR="00262A57" w:rsidRPr="00262A57" w:rsidRDefault="00262A57" w:rsidP="00A543DE">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3</w:t>
            </w:r>
            <w:r w:rsidR="00A543DE">
              <w:rPr>
                <w:rFonts w:ascii="Times New Roman" w:eastAsia="Times New Roman" w:hAnsi="Times New Roman" w:cs="Times New Roman"/>
                <w:sz w:val="24"/>
                <w:szCs w:val="24"/>
                <w:lang w:eastAsia="ru-RU"/>
              </w:rPr>
              <w:t>4</w:t>
            </w:r>
          </w:p>
        </w:tc>
        <w:tc>
          <w:tcPr>
            <w:tcW w:w="1081" w:type="dxa"/>
          </w:tcPr>
          <w:p w:rsidR="00262A57" w:rsidRPr="00262A57" w:rsidRDefault="00262A57" w:rsidP="00A543DE">
            <w:pPr>
              <w:autoSpaceDE w:val="0"/>
              <w:autoSpaceDN w:val="0"/>
              <w:adjustRightInd w:val="0"/>
              <w:spacing w:before="2" w:line="276" w:lineRule="exact"/>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3</w:t>
            </w:r>
            <w:r w:rsidR="00A543DE">
              <w:rPr>
                <w:rFonts w:ascii="Times New Roman" w:eastAsia="Times New Roman" w:hAnsi="Times New Roman" w:cs="Times New Roman"/>
                <w:sz w:val="24"/>
                <w:szCs w:val="24"/>
                <w:lang w:eastAsia="ru-RU"/>
              </w:rPr>
              <w:t>4</w:t>
            </w:r>
          </w:p>
        </w:tc>
      </w:tr>
    </w:tbl>
    <w:p w:rsidR="00262A57" w:rsidRPr="00262A57" w:rsidRDefault="00262A57" w:rsidP="00262A57">
      <w:pPr>
        <w:rPr>
          <w:rFonts w:ascii="Times New Roman" w:hAnsi="Times New Roman" w:cs="Times New Roman"/>
        </w:rPr>
      </w:pPr>
    </w:p>
    <w:p w:rsidR="00262A57" w:rsidRDefault="00262A57" w:rsidP="00262A57">
      <w:pPr>
        <w:ind w:left="360"/>
        <w:rPr>
          <w:rFonts w:ascii="Times New Roman" w:hAnsi="Times New Roman" w:cs="Times New Roman"/>
        </w:rPr>
      </w:pPr>
      <w:r w:rsidRPr="00262A57">
        <w:rPr>
          <w:rFonts w:ascii="Times New Roman" w:hAnsi="Times New Roman" w:cs="Times New Roman"/>
        </w:rPr>
        <w:t>Продолжительность перерывов между уроками составляет 10 минут после 1,2 ,5,6 уроков, 20 минут после 3,4 уроков.</w:t>
      </w:r>
    </w:p>
    <w:p w:rsidR="00EA2CF0" w:rsidRPr="00262A57" w:rsidRDefault="00EA2CF0" w:rsidP="00262A57">
      <w:pPr>
        <w:ind w:left="360"/>
        <w:rPr>
          <w:rFonts w:ascii="Times New Roman" w:hAnsi="Times New Roman" w:cs="Times New Roman"/>
        </w:rPr>
      </w:pPr>
      <w:r>
        <w:rPr>
          <w:rFonts w:ascii="Times New Roman" w:hAnsi="Times New Roman" w:cs="Times New Roman"/>
        </w:rPr>
        <w:t>Промежуточная аттестация проводится в конце учебного года в соответствии с положением о «Проведен</w:t>
      </w:r>
      <w:r w:rsidR="00DE76C6">
        <w:rPr>
          <w:rFonts w:ascii="Times New Roman" w:hAnsi="Times New Roman" w:cs="Times New Roman"/>
        </w:rPr>
        <w:t>ие</w:t>
      </w:r>
      <w:r>
        <w:rPr>
          <w:rFonts w:ascii="Times New Roman" w:hAnsi="Times New Roman" w:cs="Times New Roman"/>
        </w:rPr>
        <w:t xml:space="preserve"> текущего контроля и промежуточной аттестации в МБОУ «СШ № 62»</w:t>
      </w:r>
    </w:p>
    <w:p w:rsidR="00262A57" w:rsidRPr="00262A57" w:rsidRDefault="00DE76C6" w:rsidP="00262A57">
      <w:pPr>
        <w:ind w:left="360"/>
        <w:rPr>
          <w:rFonts w:ascii="Times New Roman" w:hAnsi="Times New Roman" w:cs="Times New Roman"/>
        </w:rPr>
      </w:pPr>
      <w:r>
        <w:rPr>
          <w:rFonts w:ascii="Times New Roman" w:hAnsi="Times New Roman" w:cs="Times New Roman"/>
        </w:rPr>
        <w:t>Обучение в 1-9 классах проводится по четвертям (4 четверти), в 10-11 классах по полугодиям (2 полугодия)</w:t>
      </w:r>
    </w:p>
    <w:p w:rsidR="00262A57" w:rsidRPr="00262A57" w:rsidRDefault="00262A57" w:rsidP="00262A57">
      <w:pPr>
        <w:ind w:left="360"/>
        <w:rPr>
          <w:rFonts w:ascii="Times New Roman" w:eastAsia="Calibri" w:hAnsi="Times New Roman" w:cs="Times New Roman"/>
          <w:sz w:val="24"/>
          <w:szCs w:val="24"/>
          <w:shd w:val="clear" w:color="auto" w:fill="EFEFEF"/>
        </w:rPr>
      </w:pPr>
      <w:r w:rsidRPr="00262A57">
        <w:rPr>
          <w:rFonts w:ascii="Times New Roman" w:eastAsia="Calibri" w:hAnsi="Times New Roman" w:cs="Times New Roman"/>
          <w:sz w:val="24"/>
          <w:szCs w:val="24"/>
          <w:shd w:val="clear" w:color="auto" w:fill="EFEFEF"/>
        </w:rPr>
        <w:t>4.4 Сведения об изменении социального состава обучающихся</w:t>
      </w:r>
    </w:p>
    <w:p w:rsidR="00262A57" w:rsidRPr="00F15F2D"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 xml:space="preserve">        </w:t>
      </w:r>
      <w:r w:rsidRPr="00F15F2D">
        <w:rPr>
          <w:rFonts w:ascii="Times New Roman" w:eastAsia="Times New Roman" w:hAnsi="Times New Roman" w:cs="Times New Roman"/>
          <w:sz w:val="24"/>
          <w:szCs w:val="24"/>
          <w:lang w:eastAsia="ru-RU"/>
        </w:rPr>
        <w:t xml:space="preserve">Эффективность воспитательного процесса зависит от тесного взаимодействия всех воспитательных институтов. </w:t>
      </w:r>
      <w:r w:rsidR="006E62A0" w:rsidRPr="00F15F2D">
        <w:rPr>
          <w:rFonts w:ascii="Times New Roman" w:eastAsia="Times New Roman" w:hAnsi="Times New Roman" w:cs="Times New Roman"/>
          <w:sz w:val="24"/>
          <w:szCs w:val="24"/>
          <w:lang w:eastAsia="ru-RU"/>
        </w:rPr>
        <w:t xml:space="preserve">Личность воспитывается в среде </w:t>
      </w:r>
      <w:r w:rsidRPr="00F15F2D">
        <w:rPr>
          <w:rFonts w:ascii="Times New Roman" w:eastAsia="Times New Roman" w:hAnsi="Times New Roman" w:cs="Times New Roman"/>
          <w:sz w:val="24"/>
          <w:szCs w:val="24"/>
          <w:lang w:eastAsia="ru-RU"/>
        </w:rPr>
        <w:t>в которой живет, и от состояния этой среды зависит каков «продукт» своего воздействия получит общество.</w:t>
      </w:r>
    </w:p>
    <w:p w:rsidR="00262A57" w:rsidRPr="00F15F2D"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Главным институтом воспитания, пока еще, остаются школа и семья. От их взаимодействия, договоренности и целенаправленности на единый результат зависит результат процесса воспитания.</w:t>
      </w:r>
    </w:p>
    <w:p w:rsidR="006E62A0" w:rsidRPr="00F15F2D" w:rsidRDefault="006E62A0" w:rsidP="00262A5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262A57" w:rsidRPr="00F15F2D" w:rsidRDefault="00262A57" w:rsidP="00262A5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F15F2D">
        <w:rPr>
          <w:rFonts w:ascii="Times New Roman" w:eastAsia="Times New Roman" w:hAnsi="Times New Roman" w:cs="Times New Roman"/>
          <w:b/>
          <w:sz w:val="24"/>
          <w:szCs w:val="24"/>
          <w:lang w:eastAsia="ru-RU"/>
        </w:rPr>
        <w:t>Социальный паспорт школы</w:t>
      </w:r>
    </w:p>
    <w:p w:rsidR="00262A57" w:rsidRPr="00F15F2D" w:rsidRDefault="00262A57" w:rsidP="00262A57">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4"/>
          <w:szCs w:val="24"/>
          <w:lang w:eastAsia="ru-RU"/>
        </w:rPr>
      </w:pPr>
    </w:p>
    <w:tbl>
      <w:tblPr>
        <w:tblW w:w="907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8"/>
        <w:gridCol w:w="12"/>
        <w:gridCol w:w="1309"/>
        <w:gridCol w:w="1287"/>
      </w:tblGrid>
      <w:tr w:rsidR="00F15F2D" w:rsidRPr="00F15F2D" w:rsidTr="00654C2D">
        <w:trPr>
          <w:trHeight w:val="215"/>
        </w:trPr>
        <w:tc>
          <w:tcPr>
            <w:tcW w:w="6480" w:type="dxa"/>
            <w:gridSpan w:val="2"/>
          </w:tcPr>
          <w:p w:rsidR="00654C2D" w:rsidRPr="00F15F2D" w:rsidRDefault="00654C2D" w:rsidP="00654C2D">
            <w:pPr>
              <w:widowControl w:val="0"/>
              <w:autoSpaceDE w:val="0"/>
              <w:autoSpaceDN w:val="0"/>
              <w:adjustRightInd w:val="0"/>
              <w:spacing w:after="0" w:line="240" w:lineRule="auto"/>
              <w:rPr>
                <w:rFonts w:ascii="Times New Roman" w:eastAsia="Calibri" w:hAnsi="Times New Roman" w:cs="Times New Roman"/>
                <w:lang w:eastAsia="ru-RU"/>
              </w:rPr>
            </w:pPr>
          </w:p>
        </w:tc>
        <w:tc>
          <w:tcPr>
            <w:tcW w:w="1309" w:type="dxa"/>
          </w:tcPr>
          <w:p w:rsidR="00654C2D" w:rsidRPr="00F15F2D" w:rsidRDefault="00654C2D" w:rsidP="00654C2D">
            <w:pPr>
              <w:widowControl w:val="0"/>
              <w:autoSpaceDE w:val="0"/>
              <w:autoSpaceDN w:val="0"/>
              <w:adjustRightInd w:val="0"/>
              <w:spacing w:after="0" w:line="240" w:lineRule="auto"/>
              <w:rPr>
                <w:rFonts w:ascii="Times New Roman" w:eastAsia="Calibri" w:hAnsi="Times New Roman" w:cs="Times New Roman"/>
                <w:lang w:eastAsia="ru-RU"/>
              </w:rPr>
            </w:pPr>
            <w:r w:rsidRPr="00F15F2D">
              <w:rPr>
                <w:rFonts w:ascii="Times New Roman" w:eastAsia="Calibri" w:hAnsi="Times New Roman" w:cs="Times New Roman"/>
                <w:lang w:eastAsia="ru-RU"/>
              </w:rPr>
              <w:t>2022-2023</w:t>
            </w:r>
          </w:p>
        </w:tc>
        <w:tc>
          <w:tcPr>
            <w:tcW w:w="1287" w:type="dxa"/>
          </w:tcPr>
          <w:p w:rsidR="00654C2D" w:rsidRPr="00F15F2D" w:rsidRDefault="00654C2D" w:rsidP="00654C2D">
            <w:pPr>
              <w:widowControl w:val="0"/>
              <w:autoSpaceDE w:val="0"/>
              <w:autoSpaceDN w:val="0"/>
              <w:adjustRightInd w:val="0"/>
              <w:spacing w:after="0" w:line="240" w:lineRule="auto"/>
              <w:rPr>
                <w:rFonts w:ascii="Times New Roman" w:eastAsia="Calibri" w:hAnsi="Times New Roman" w:cs="Times New Roman"/>
                <w:lang w:eastAsia="ru-RU"/>
              </w:rPr>
            </w:pPr>
            <w:r w:rsidRPr="00F15F2D">
              <w:rPr>
                <w:rFonts w:ascii="Times New Roman" w:eastAsia="Calibri" w:hAnsi="Times New Roman" w:cs="Times New Roman"/>
                <w:lang w:eastAsia="ru-RU"/>
              </w:rPr>
              <w:t>2023-2024</w:t>
            </w:r>
          </w:p>
        </w:tc>
      </w:tr>
      <w:tr w:rsidR="00F15F2D" w:rsidRPr="00F15F2D" w:rsidTr="00654C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rHeight w:val="123"/>
        </w:trPr>
        <w:tc>
          <w:tcPr>
            <w:tcW w:w="6468" w:type="dxa"/>
            <w:tcBorders>
              <w:top w:val="outset" w:sz="6" w:space="0" w:color="auto"/>
              <w:left w:val="outset" w:sz="6" w:space="0" w:color="auto"/>
              <w:bottom w:val="outset" w:sz="6" w:space="0" w:color="auto"/>
              <w:right w:val="single" w:sz="4" w:space="0" w:color="auto"/>
            </w:tcBorders>
            <w:vAlign w:val="center"/>
            <w:hideMark/>
          </w:tcPr>
          <w:p w:rsidR="00654C2D" w:rsidRPr="00F15F2D" w:rsidRDefault="00654C2D" w:rsidP="00654C2D">
            <w:pPr>
              <w:widowControl w:val="0"/>
              <w:autoSpaceDE w:val="0"/>
              <w:autoSpaceDN w:val="0"/>
              <w:adjustRightInd w:val="0"/>
              <w:spacing w:after="0" w:line="240" w:lineRule="auto"/>
              <w:ind w:left="360" w:firstLine="120"/>
              <w:rPr>
                <w:rFonts w:ascii="Times New Roman" w:eastAsia="Calibri" w:hAnsi="Times New Roman" w:cs="Times New Roman"/>
                <w:lang w:eastAsia="ru-RU"/>
              </w:rPr>
            </w:pPr>
            <w:r w:rsidRPr="00F15F2D">
              <w:rPr>
                <w:rFonts w:ascii="Times New Roman" w:eastAsia="Calibri" w:hAnsi="Times New Roman" w:cs="Times New Roman"/>
                <w:lang w:eastAsia="ru-RU"/>
              </w:rPr>
              <w:t>Количество семей</w:t>
            </w:r>
          </w:p>
        </w:tc>
        <w:tc>
          <w:tcPr>
            <w:tcW w:w="1321" w:type="dxa"/>
            <w:gridSpan w:val="2"/>
            <w:tcBorders>
              <w:top w:val="outset" w:sz="6" w:space="0" w:color="auto"/>
              <w:left w:val="single" w:sz="4" w:space="0" w:color="auto"/>
              <w:bottom w:val="outset" w:sz="6" w:space="0" w:color="auto"/>
              <w:right w:val="single" w:sz="4" w:space="0" w:color="auto"/>
            </w:tcBorders>
            <w:hideMark/>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815</w:t>
            </w:r>
          </w:p>
        </w:tc>
        <w:tc>
          <w:tcPr>
            <w:tcW w:w="1287" w:type="dxa"/>
            <w:tcBorders>
              <w:top w:val="outset" w:sz="6" w:space="0" w:color="auto"/>
              <w:left w:val="single" w:sz="4"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809</w:t>
            </w:r>
          </w:p>
        </w:tc>
      </w:tr>
      <w:tr w:rsidR="00F15F2D" w:rsidRPr="00F15F2D" w:rsidTr="00654C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rHeight w:val="59"/>
        </w:trPr>
        <w:tc>
          <w:tcPr>
            <w:tcW w:w="6468" w:type="dxa"/>
            <w:tcBorders>
              <w:top w:val="outset" w:sz="6" w:space="0" w:color="auto"/>
              <w:left w:val="outset" w:sz="6" w:space="0" w:color="auto"/>
              <w:bottom w:val="outset" w:sz="6" w:space="0" w:color="auto"/>
              <w:right w:val="single" w:sz="4" w:space="0" w:color="auto"/>
            </w:tcBorders>
            <w:hideMark/>
          </w:tcPr>
          <w:p w:rsidR="00654C2D" w:rsidRPr="00F15F2D" w:rsidRDefault="00654C2D" w:rsidP="00654C2D">
            <w:pPr>
              <w:widowControl w:val="0"/>
              <w:autoSpaceDE w:val="0"/>
              <w:autoSpaceDN w:val="0"/>
              <w:adjustRightInd w:val="0"/>
              <w:spacing w:after="0" w:line="240" w:lineRule="auto"/>
              <w:ind w:left="360" w:firstLine="120"/>
              <w:rPr>
                <w:rFonts w:ascii="Times New Roman" w:eastAsia="Calibri" w:hAnsi="Times New Roman" w:cs="Times New Roman"/>
                <w:lang w:eastAsia="ru-RU"/>
              </w:rPr>
            </w:pPr>
            <w:r w:rsidRPr="00F15F2D">
              <w:rPr>
                <w:rFonts w:ascii="Times New Roman" w:eastAsia="Calibri" w:hAnsi="Times New Roman" w:cs="Times New Roman"/>
                <w:lang w:eastAsia="ru-RU"/>
              </w:rPr>
              <w:t>Неполные семьи</w:t>
            </w:r>
          </w:p>
        </w:tc>
        <w:tc>
          <w:tcPr>
            <w:tcW w:w="1321" w:type="dxa"/>
            <w:gridSpan w:val="2"/>
            <w:tcBorders>
              <w:top w:val="outset" w:sz="6" w:space="0" w:color="auto"/>
              <w:left w:val="single" w:sz="4" w:space="0" w:color="auto"/>
              <w:bottom w:val="outset" w:sz="6" w:space="0" w:color="auto"/>
              <w:right w:val="single" w:sz="4" w:space="0" w:color="auto"/>
            </w:tcBorders>
            <w:hideMark/>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201</w:t>
            </w:r>
          </w:p>
        </w:tc>
        <w:tc>
          <w:tcPr>
            <w:tcW w:w="1287" w:type="dxa"/>
            <w:tcBorders>
              <w:top w:val="outset" w:sz="6" w:space="0" w:color="auto"/>
              <w:left w:val="single" w:sz="4"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229</w:t>
            </w:r>
          </w:p>
        </w:tc>
      </w:tr>
      <w:tr w:rsidR="00F15F2D" w:rsidRPr="00F15F2D" w:rsidTr="00654C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rHeight w:val="112"/>
        </w:trPr>
        <w:tc>
          <w:tcPr>
            <w:tcW w:w="6468" w:type="dxa"/>
            <w:tcBorders>
              <w:top w:val="outset" w:sz="6" w:space="0" w:color="auto"/>
              <w:left w:val="outset" w:sz="6" w:space="0" w:color="auto"/>
              <w:bottom w:val="outset" w:sz="6" w:space="0" w:color="auto"/>
              <w:right w:val="outset" w:sz="6" w:space="0" w:color="auto"/>
            </w:tcBorders>
            <w:hideMark/>
          </w:tcPr>
          <w:p w:rsidR="00654C2D" w:rsidRPr="00F15F2D" w:rsidRDefault="00654C2D" w:rsidP="00654C2D">
            <w:pPr>
              <w:widowControl w:val="0"/>
              <w:autoSpaceDE w:val="0"/>
              <w:autoSpaceDN w:val="0"/>
              <w:adjustRightInd w:val="0"/>
              <w:spacing w:after="0" w:line="240" w:lineRule="auto"/>
              <w:ind w:left="360" w:firstLine="120"/>
              <w:rPr>
                <w:rFonts w:ascii="Times New Roman" w:eastAsia="Calibri" w:hAnsi="Times New Roman" w:cs="Times New Roman"/>
                <w:lang w:eastAsia="ru-RU"/>
              </w:rPr>
            </w:pPr>
            <w:r w:rsidRPr="00F15F2D">
              <w:rPr>
                <w:rFonts w:ascii="Times New Roman" w:eastAsia="Calibri" w:hAnsi="Times New Roman" w:cs="Times New Roman"/>
                <w:lang w:eastAsia="ru-RU"/>
              </w:rPr>
              <w:t>Многодетные семьи</w:t>
            </w:r>
          </w:p>
        </w:tc>
        <w:tc>
          <w:tcPr>
            <w:tcW w:w="1321" w:type="dxa"/>
            <w:gridSpan w:val="2"/>
            <w:tcBorders>
              <w:top w:val="outset" w:sz="6" w:space="0" w:color="auto"/>
              <w:left w:val="outset" w:sz="6" w:space="0" w:color="auto"/>
              <w:bottom w:val="outset" w:sz="6" w:space="0" w:color="auto"/>
              <w:right w:val="single" w:sz="4" w:space="0" w:color="auto"/>
            </w:tcBorders>
            <w:hideMark/>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51</w:t>
            </w:r>
          </w:p>
        </w:tc>
        <w:tc>
          <w:tcPr>
            <w:tcW w:w="1287" w:type="dxa"/>
            <w:tcBorders>
              <w:top w:val="outset" w:sz="6" w:space="0" w:color="auto"/>
              <w:left w:val="single" w:sz="4"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59</w:t>
            </w:r>
          </w:p>
        </w:tc>
      </w:tr>
      <w:tr w:rsidR="00F15F2D" w:rsidRPr="00F15F2D" w:rsidTr="00654C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rHeight w:val="295"/>
        </w:trPr>
        <w:tc>
          <w:tcPr>
            <w:tcW w:w="6468" w:type="dxa"/>
            <w:tcBorders>
              <w:top w:val="single" w:sz="4" w:space="0" w:color="auto"/>
              <w:left w:val="outset" w:sz="6" w:space="0" w:color="auto"/>
              <w:bottom w:val="outset" w:sz="6" w:space="0" w:color="auto"/>
              <w:right w:val="outset" w:sz="6" w:space="0" w:color="auto"/>
            </w:tcBorders>
            <w:hideMark/>
          </w:tcPr>
          <w:p w:rsidR="00654C2D" w:rsidRPr="00F15F2D" w:rsidRDefault="00654C2D" w:rsidP="00654C2D">
            <w:pPr>
              <w:widowControl w:val="0"/>
              <w:autoSpaceDE w:val="0"/>
              <w:autoSpaceDN w:val="0"/>
              <w:adjustRightInd w:val="0"/>
              <w:spacing w:after="0" w:line="240" w:lineRule="auto"/>
              <w:ind w:left="360" w:firstLine="120"/>
              <w:rPr>
                <w:rFonts w:ascii="Times New Roman" w:eastAsia="Calibri" w:hAnsi="Times New Roman" w:cs="Times New Roman"/>
                <w:lang w:eastAsia="ru-RU"/>
              </w:rPr>
            </w:pPr>
            <w:r w:rsidRPr="00F15F2D">
              <w:rPr>
                <w:rFonts w:ascii="Times New Roman" w:eastAsia="Calibri" w:hAnsi="Times New Roman" w:cs="Times New Roman"/>
                <w:lang w:eastAsia="ru-RU"/>
              </w:rPr>
              <w:t>Малообеспеченные семьи</w:t>
            </w:r>
          </w:p>
        </w:tc>
        <w:tc>
          <w:tcPr>
            <w:tcW w:w="1321" w:type="dxa"/>
            <w:gridSpan w:val="2"/>
            <w:tcBorders>
              <w:top w:val="single" w:sz="4" w:space="0" w:color="auto"/>
              <w:left w:val="outset" w:sz="6" w:space="0" w:color="auto"/>
              <w:bottom w:val="outset" w:sz="6" w:space="0" w:color="auto"/>
              <w:right w:val="single" w:sz="4" w:space="0" w:color="auto"/>
            </w:tcBorders>
            <w:hideMark/>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39</w:t>
            </w:r>
          </w:p>
        </w:tc>
        <w:tc>
          <w:tcPr>
            <w:tcW w:w="1287" w:type="dxa"/>
            <w:tcBorders>
              <w:top w:val="single" w:sz="4" w:space="0" w:color="auto"/>
              <w:left w:val="single" w:sz="4"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26</w:t>
            </w:r>
          </w:p>
        </w:tc>
      </w:tr>
      <w:tr w:rsidR="00F15F2D" w:rsidRPr="00F15F2D" w:rsidTr="00654C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rHeight w:val="230"/>
        </w:trPr>
        <w:tc>
          <w:tcPr>
            <w:tcW w:w="6468" w:type="dxa"/>
            <w:tcBorders>
              <w:top w:val="outset" w:sz="6" w:space="0" w:color="auto"/>
              <w:left w:val="outset" w:sz="6" w:space="0" w:color="auto"/>
              <w:bottom w:val="outset" w:sz="6" w:space="0" w:color="auto"/>
              <w:right w:val="outset" w:sz="6" w:space="0" w:color="auto"/>
            </w:tcBorders>
            <w:hideMark/>
          </w:tcPr>
          <w:p w:rsidR="00654C2D" w:rsidRPr="00F15F2D" w:rsidRDefault="00654C2D" w:rsidP="00654C2D">
            <w:pPr>
              <w:widowControl w:val="0"/>
              <w:autoSpaceDE w:val="0"/>
              <w:autoSpaceDN w:val="0"/>
              <w:adjustRightInd w:val="0"/>
              <w:spacing w:after="0" w:line="240" w:lineRule="auto"/>
              <w:ind w:left="360" w:firstLine="120"/>
              <w:rPr>
                <w:rFonts w:ascii="Times New Roman" w:eastAsia="Calibri" w:hAnsi="Times New Roman" w:cs="Times New Roman"/>
                <w:lang w:eastAsia="ru-RU"/>
              </w:rPr>
            </w:pPr>
            <w:r w:rsidRPr="00F15F2D">
              <w:rPr>
                <w:rFonts w:ascii="Times New Roman" w:eastAsia="Calibri" w:hAnsi="Times New Roman" w:cs="Times New Roman"/>
                <w:lang w:eastAsia="ru-RU"/>
              </w:rPr>
              <w:t>Неблагополучные семьи</w:t>
            </w:r>
          </w:p>
        </w:tc>
        <w:tc>
          <w:tcPr>
            <w:tcW w:w="1321" w:type="dxa"/>
            <w:gridSpan w:val="2"/>
            <w:tcBorders>
              <w:top w:val="outset" w:sz="6" w:space="0" w:color="auto"/>
              <w:left w:val="outset" w:sz="6" w:space="0" w:color="auto"/>
              <w:bottom w:val="outset" w:sz="6" w:space="0" w:color="auto"/>
              <w:right w:val="single" w:sz="4" w:space="0" w:color="auto"/>
            </w:tcBorders>
            <w:hideMark/>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7</w:t>
            </w:r>
          </w:p>
        </w:tc>
        <w:tc>
          <w:tcPr>
            <w:tcW w:w="1287" w:type="dxa"/>
            <w:tcBorders>
              <w:top w:val="outset" w:sz="6" w:space="0" w:color="auto"/>
              <w:left w:val="single" w:sz="4"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8</w:t>
            </w:r>
          </w:p>
        </w:tc>
      </w:tr>
      <w:tr w:rsidR="00F15F2D" w:rsidRPr="00F15F2D" w:rsidTr="00654C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rHeight w:val="283"/>
        </w:trPr>
        <w:tc>
          <w:tcPr>
            <w:tcW w:w="6468" w:type="dxa"/>
            <w:tcBorders>
              <w:top w:val="outset" w:sz="6" w:space="0" w:color="auto"/>
              <w:left w:val="outset" w:sz="6" w:space="0" w:color="auto"/>
              <w:bottom w:val="outset" w:sz="6" w:space="0" w:color="auto"/>
              <w:right w:val="outset" w:sz="6" w:space="0" w:color="auto"/>
            </w:tcBorders>
            <w:hideMark/>
          </w:tcPr>
          <w:p w:rsidR="00654C2D" w:rsidRPr="00F15F2D" w:rsidRDefault="00654C2D" w:rsidP="00654C2D">
            <w:pPr>
              <w:widowControl w:val="0"/>
              <w:autoSpaceDE w:val="0"/>
              <w:autoSpaceDN w:val="0"/>
              <w:adjustRightInd w:val="0"/>
              <w:spacing w:after="0" w:line="240" w:lineRule="auto"/>
              <w:ind w:left="360" w:firstLine="120"/>
              <w:rPr>
                <w:rFonts w:ascii="Times New Roman" w:eastAsia="Calibri" w:hAnsi="Times New Roman" w:cs="Times New Roman"/>
                <w:lang w:eastAsia="ru-RU"/>
              </w:rPr>
            </w:pPr>
            <w:r w:rsidRPr="00F15F2D">
              <w:rPr>
                <w:rFonts w:ascii="Times New Roman" w:eastAsia="Calibri" w:hAnsi="Times New Roman" w:cs="Times New Roman"/>
                <w:lang w:eastAsia="ru-RU"/>
              </w:rPr>
              <w:t>Семьи с детьми - инвалидами</w:t>
            </w:r>
          </w:p>
        </w:tc>
        <w:tc>
          <w:tcPr>
            <w:tcW w:w="1321" w:type="dxa"/>
            <w:gridSpan w:val="2"/>
            <w:tcBorders>
              <w:top w:val="outset" w:sz="6" w:space="0" w:color="auto"/>
              <w:left w:val="outset" w:sz="6" w:space="0" w:color="auto"/>
              <w:bottom w:val="outset" w:sz="6" w:space="0" w:color="auto"/>
              <w:right w:val="single" w:sz="4" w:space="0" w:color="auto"/>
            </w:tcBorders>
            <w:hideMark/>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16</w:t>
            </w:r>
          </w:p>
        </w:tc>
        <w:tc>
          <w:tcPr>
            <w:tcW w:w="1287" w:type="dxa"/>
            <w:tcBorders>
              <w:top w:val="outset" w:sz="6" w:space="0" w:color="auto"/>
              <w:left w:val="single" w:sz="4"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18</w:t>
            </w:r>
          </w:p>
        </w:tc>
      </w:tr>
      <w:tr w:rsidR="00F15F2D" w:rsidRPr="00F15F2D" w:rsidTr="00654C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rHeight w:val="321"/>
        </w:trPr>
        <w:tc>
          <w:tcPr>
            <w:tcW w:w="6468" w:type="dxa"/>
            <w:tcBorders>
              <w:top w:val="outset" w:sz="6" w:space="0" w:color="auto"/>
              <w:left w:val="outset" w:sz="6" w:space="0" w:color="auto"/>
              <w:bottom w:val="outset" w:sz="6" w:space="0" w:color="auto"/>
              <w:right w:val="outset" w:sz="6" w:space="0" w:color="auto"/>
            </w:tcBorders>
            <w:hideMark/>
          </w:tcPr>
          <w:p w:rsidR="00654C2D" w:rsidRPr="00F15F2D" w:rsidRDefault="00654C2D" w:rsidP="00654C2D">
            <w:pPr>
              <w:widowControl w:val="0"/>
              <w:autoSpaceDE w:val="0"/>
              <w:autoSpaceDN w:val="0"/>
              <w:adjustRightInd w:val="0"/>
              <w:spacing w:after="0" w:line="240" w:lineRule="auto"/>
              <w:ind w:left="360" w:firstLine="120"/>
              <w:rPr>
                <w:rFonts w:ascii="Times New Roman" w:eastAsia="Calibri" w:hAnsi="Times New Roman" w:cs="Times New Roman"/>
                <w:lang w:eastAsia="ru-RU"/>
              </w:rPr>
            </w:pPr>
            <w:r w:rsidRPr="00F15F2D">
              <w:rPr>
                <w:rFonts w:ascii="Times New Roman" w:eastAsia="Calibri" w:hAnsi="Times New Roman" w:cs="Times New Roman"/>
                <w:lang w:eastAsia="ru-RU"/>
              </w:rPr>
              <w:t>Семьи с опекаемыми детьми</w:t>
            </w:r>
          </w:p>
        </w:tc>
        <w:tc>
          <w:tcPr>
            <w:tcW w:w="1321" w:type="dxa"/>
            <w:gridSpan w:val="2"/>
            <w:tcBorders>
              <w:top w:val="outset" w:sz="6" w:space="0" w:color="auto"/>
              <w:left w:val="outset" w:sz="6" w:space="0" w:color="auto"/>
              <w:bottom w:val="outset" w:sz="6" w:space="0" w:color="auto"/>
              <w:right w:val="single" w:sz="4" w:space="0" w:color="auto"/>
            </w:tcBorders>
            <w:hideMark/>
          </w:tcPr>
          <w:p w:rsidR="00654C2D" w:rsidRPr="00F15F2D" w:rsidRDefault="00654C2D" w:rsidP="00654C2D">
            <w:pPr>
              <w:widowControl w:val="0"/>
              <w:autoSpaceDE w:val="0"/>
              <w:autoSpaceDN w:val="0"/>
              <w:adjustRightInd w:val="0"/>
              <w:spacing w:after="0" w:line="240" w:lineRule="auto"/>
              <w:ind w:left="360" w:firstLine="120"/>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 xml:space="preserve"> 7</w:t>
            </w:r>
          </w:p>
        </w:tc>
        <w:tc>
          <w:tcPr>
            <w:tcW w:w="1287" w:type="dxa"/>
            <w:tcBorders>
              <w:top w:val="outset" w:sz="6" w:space="0" w:color="auto"/>
              <w:left w:val="single" w:sz="4"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8</w:t>
            </w:r>
          </w:p>
        </w:tc>
      </w:tr>
      <w:tr w:rsidR="00F15F2D" w:rsidRPr="00F15F2D" w:rsidTr="00654C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rHeight w:val="212"/>
        </w:trPr>
        <w:tc>
          <w:tcPr>
            <w:tcW w:w="6468" w:type="dxa"/>
            <w:tcBorders>
              <w:top w:val="outset" w:sz="6" w:space="0" w:color="auto"/>
              <w:left w:val="outset" w:sz="6" w:space="0" w:color="auto"/>
              <w:bottom w:val="outset" w:sz="6" w:space="0" w:color="auto"/>
              <w:right w:val="outset" w:sz="6" w:space="0" w:color="auto"/>
            </w:tcBorders>
            <w:hideMark/>
          </w:tcPr>
          <w:p w:rsidR="00654C2D" w:rsidRPr="00F15F2D" w:rsidRDefault="00654C2D" w:rsidP="00654C2D">
            <w:pPr>
              <w:widowControl w:val="0"/>
              <w:autoSpaceDE w:val="0"/>
              <w:autoSpaceDN w:val="0"/>
              <w:adjustRightInd w:val="0"/>
              <w:spacing w:after="0" w:line="240" w:lineRule="auto"/>
              <w:ind w:left="360" w:firstLine="120"/>
              <w:rPr>
                <w:rFonts w:ascii="Times New Roman" w:eastAsia="Calibri" w:hAnsi="Times New Roman" w:cs="Times New Roman"/>
                <w:lang w:eastAsia="ru-RU"/>
              </w:rPr>
            </w:pPr>
            <w:r w:rsidRPr="00F15F2D">
              <w:rPr>
                <w:rFonts w:ascii="Times New Roman" w:eastAsia="Calibri" w:hAnsi="Times New Roman" w:cs="Times New Roman"/>
                <w:lang w:eastAsia="ru-RU"/>
              </w:rPr>
              <w:t xml:space="preserve">Подростки, состоящие на </w:t>
            </w:r>
            <w:proofErr w:type="spellStart"/>
            <w:r w:rsidRPr="00F15F2D">
              <w:rPr>
                <w:rFonts w:ascii="Times New Roman" w:eastAsia="Calibri" w:hAnsi="Times New Roman" w:cs="Times New Roman"/>
                <w:lang w:eastAsia="ru-RU"/>
              </w:rPr>
              <w:t>внутришкольном</w:t>
            </w:r>
            <w:proofErr w:type="spellEnd"/>
            <w:r w:rsidRPr="00F15F2D">
              <w:rPr>
                <w:rFonts w:ascii="Times New Roman" w:eastAsia="Calibri" w:hAnsi="Times New Roman" w:cs="Times New Roman"/>
                <w:lang w:eastAsia="ru-RU"/>
              </w:rPr>
              <w:t xml:space="preserve"> учете</w:t>
            </w:r>
          </w:p>
        </w:tc>
        <w:tc>
          <w:tcPr>
            <w:tcW w:w="1321" w:type="dxa"/>
            <w:gridSpan w:val="2"/>
            <w:tcBorders>
              <w:top w:val="outset" w:sz="6" w:space="0" w:color="auto"/>
              <w:left w:val="outset" w:sz="6" w:space="0" w:color="auto"/>
              <w:bottom w:val="outset" w:sz="6" w:space="0" w:color="auto"/>
              <w:right w:val="single" w:sz="4" w:space="0" w:color="auto"/>
            </w:tcBorders>
            <w:hideMark/>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11</w:t>
            </w:r>
          </w:p>
        </w:tc>
        <w:tc>
          <w:tcPr>
            <w:tcW w:w="1287" w:type="dxa"/>
            <w:tcBorders>
              <w:top w:val="outset" w:sz="6" w:space="0" w:color="auto"/>
              <w:left w:val="single" w:sz="4"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7</w:t>
            </w:r>
          </w:p>
        </w:tc>
      </w:tr>
      <w:tr w:rsidR="00F15F2D" w:rsidRPr="00F15F2D" w:rsidTr="00654C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rHeight w:val="212"/>
        </w:trPr>
        <w:tc>
          <w:tcPr>
            <w:tcW w:w="6468" w:type="dxa"/>
            <w:tcBorders>
              <w:top w:val="outset" w:sz="6" w:space="0" w:color="auto"/>
              <w:left w:val="outset" w:sz="6" w:space="0" w:color="auto"/>
              <w:bottom w:val="outset" w:sz="6" w:space="0" w:color="auto"/>
              <w:right w:val="outset" w:sz="6" w:space="0" w:color="auto"/>
            </w:tcBorders>
            <w:hideMark/>
          </w:tcPr>
          <w:p w:rsidR="00654C2D" w:rsidRPr="00F15F2D" w:rsidRDefault="00654C2D" w:rsidP="00654C2D">
            <w:pPr>
              <w:widowControl w:val="0"/>
              <w:autoSpaceDE w:val="0"/>
              <w:autoSpaceDN w:val="0"/>
              <w:adjustRightInd w:val="0"/>
              <w:spacing w:after="0" w:line="240" w:lineRule="auto"/>
              <w:ind w:left="360" w:firstLine="120"/>
              <w:rPr>
                <w:rFonts w:ascii="Times New Roman" w:eastAsia="Calibri" w:hAnsi="Times New Roman" w:cs="Times New Roman"/>
                <w:lang w:eastAsia="ru-RU"/>
              </w:rPr>
            </w:pPr>
            <w:r w:rsidRPr="00F15F2D">
              <w:rPr>
                <w:rFonts w:ascii="Times New Roman" w:eastAsia="Calibri" w:hAnsi="Times New Roman" w:cs="Times New Roman"/>
                <w:lang w:eastAsia="ru-RU"/>
              </w:rPr>
              <w:t>Совершение правонарушений</w:t>
            </w:r>
          </w:p>
        </w:tc>
        <w:tc>
          <w:tcPr>
            <w:tcW w:w="1321" w:type="dxa"/>
            <w:gridSpan w:val="2"/>
            <w:tcBorders>
              <w:top w:val="outset" w:sz="6" w:space="0" w:color="auto"/>
              <w:left w:val="outset" w:sz="6" w:space="0" w:color="auto"/>
              <w:bottom w:val="outset" w:sz="6" w:space="0" w:color="auto"/>
              <w:right w:val="single" w:sz="4" w:space="0" w:color="auto"/>
            </w:tcBorders>
            <w:hideMark/>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2</w:t>
            </w:r>
          </w:p>
        </w:tc>
        <w:tc>
          <w:tcPr>
            <w:tcW w:w="1287" w:type="dxa"/>
            <w:tcBorders>
              <w:top w:val="outset" w:sz="6" w:space="0" w:color="auto"/>
              <w:left w:val="single" w:sz="4"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0</w:t>
            </w:r>
          </w:p>
        </w:tc>
      </w:tr>
      <w:tr w:rsidR="00F15F2D" w:rsidRPr="00F15F2D" w:rsidTr="00654C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rHeight w:val="199"/>
        </w:trPr>
        <w:tc>
          <w:tcPr>
            <w:tcW w:w="6468" w:type="dxa"/>
            <w:tcBorders>
              <w:top w:val="outset" w:sz="6" w:space="0" w:color="auto"/>
              <w:left w:val="outset" w:sz="6" w:space="0" w:color="auto"/>
              <w:bottom w:val="outset" w:sz="6" w:space="0" w:color="auto"/>
              <w:right w:val="outset" w:sz="6" w:space="0" w:color="auto"/>
            </w:tcBorders>
            <w:hideMark/>
          </w:tcPr>
          <w:p w:rsidR="00654C2D" w:rsidRPr="00F15F2D" w:rsidRDefault="00654C2D" w:rsidP="00654C2D">
            <w:pPr>
              <w:widowControl w:val="0"/>
              <w:autoSpaceDE w:val="0"/>
              <w:autoSpaceDN w:val="0"/>
              <w:adjustRightInd w:val="0"/>
              <w:spacing w:after="0" w:line="240" w:lineRule="auto"/>
              <w:ind w:left="360" w:firstLine="120"/>
              <w:rPr>
                <w:rFonts w:ascii="Times New Roman" w:eastAsia="Calibri" w:hAnsi="Times New Roman" w:cs="Times New Roman"/>
                <w:lang w:eastAsia="ru-RU"/>
              </w:rPr>
            </w:pPr>
            <w:r w:rsidRPr="00F15F2D">
              <w:rPr>
                <w:rFonts w:ascii="Times New Roman" w:eastAsia="Calibri" w:hAnsi="Times New Roman" w:cs="Times New Roman"/>
                <w:lang w:eastAsia="ru-RU"/>
              </w:rPr>
              <w:t>Состоят на учете в КДН</w:t>
            </w:r>
          </w:p>
        </w:tc>
        <w:tc>
          <w:tcPr>
            <w:tcW w:w="1321" w:type="dxa"/>
            <w:gridSpan w:val="2"/>
            <w:tcBorders>
              <w:top w:val="outset" w:sz="6" w:space="0" w:color="auto"/>
              <w:left w:val="outset" w:sz="6" w:space="0" w:color="auto"/>
              <w:bottom w:val="outset" w:sz="6" w:space="0" w:color="auto"/>
              <w:right w:val="single" w:sz="4" w:space="0" w:color="auto"/>
            </w:tcBorders>
            <w:hideMark/>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5</w:t>
            </w:r>
          </w:p>
        </w:tc>
        <w:tc>
          <w:tcPr>
            <w:tcW w:w="1287" w:type="dxa"/>
            <w:tcBorders>
              <w:top w:val="outset" w:sz="6" w:space="0" w:color="auto"/>
              <w:left w:val="single" w:sz="4"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2</w:t>
            </w:r>
          </w:p>
        </w:tc>
      </w:tr>
      <w:tr w:rsidR="00F15F2D" w:rsidRPr="00F15F2D" w:rsidTr="00654C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rHeight w:val="403"/>
        </w:trPr>
        <w:tc>
          <w:tcPr>
            <w:tcW w:w="7789" w:type="dxa"/>
            <w:gridSpan w:val="3"/>
            <w:tcBorders>
              <w:top w:val="outset" w:sz="6" w:space="0" w:color="auto"/>
              <w:left w:val="outset" w:sz="6" w:space="0" w:color="auto"/>
              <w:bottom w:val="outset" w:sz="6" w:space="0" w:color="auto"/>
              <w:right w:val="single" w:sz="4" w:space="0" w:color="auto"/>
            </w:tcBorders>
          </w:tcPr>
          <w:p w:rsidR="00654C2D" w:rsidRPr="00F15F2D" w:rsidRDefault="00654C2D" w:rsidP="00654C2D">
            <w:pPr>
              <w:widowControl w:val="0"/>
              <w:autoSpaceDE w:val="0"/>
              <w:autoSpaceDN w:val="0"/>
              <w:adjustRightInd w:val="0"/>
              <w:spacing w:after="0" w:line="240" w:lineRule="auto"/>
              <w:ind w:left="360" w:firstLine="120"/>
              <w:jc w:val="center"/>
              <w:rPr>
                <w:rFonts w:ascii="Times New Roman" w:eastAsia="Times New Roman" w:hAnsi="Times New Roman" w:cs="Times New Roman"/>
                <w:lang w:eastAsia="ru-RU"/>
              </w:rPr>
            </w:pPr>
            <w:r w:rsidRPr="00F15F2D">
              <w:rPr>
                <w:rFonts w:ascii="Times New Roman" w:eastAsia="Times New Roman" w:hAnsi="Times New Roman" w:cs="Times New Roman"/>
                <w:i/>
                <w:lang w:eastAsia="ru-RU"/>
              </w:rPr>
              <w:t>Социальный статус семьи</w:t>
            </w:r>
          </w:p>
        </w:tc>
        <w:tc>
          <w:tcPr>
            <w:tcW w:w="1287" w:type="dxa"/>
            <w:tcBorders>
              <w:top w:val="outset" w:sz="6" w:space="0" w:color="auto"/>
              <w:left w:val="single" w:sz="4"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15F2D" w:rsidRPr="00F15F2D" w:rsidTr="00654C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rHeight w:val="199"/>
        </w:trPr>
        <w:tc>
          <w:tcPr>
            <w:tcW w:w="6468" w:type="dxa"/>
            <w:tcBorders>
              <w:top w:val="outset" w:sz="6" w:space="0" w:color="auto"/>
              <w:left w:val="outset" w:sz="6"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ind w:left="360" w:firstLine="120"/>
              <w:rPr>
                <w:rFonts w:ascii="Times New Roman" w:eastAsia="Calibri" w:hAnsi="Times New Roman" w:cs="Times New Roman"/>
                <w:lang w:eastAsia="ru-RU"/>
              </w:rPr>
            </w:pPr>
            <w:r w:rsidRPr="00F15F2D">
              <w:rPr>
                <w:rFonts w:ascii="Times New Roman" w:eastAsia="Calibri" w:hAnsi="Times New Roman" w:cs="Times New Roman"/>
                <w:lang w:eastAsia="ru-RU"/>
              </w:rPr>
              <w:t>Рабочие</w:t>
            </w:r>
          </w:p>
        </w:tc>
        <w:tc>
          <w:tcPr>
            <w:tcW w:w="1321" w:type="dxa"/>
            <w:gridSpan w:val="2"/>
            <w:tcBorders>
              <w:top w:val="outset" w:sz="6" w:space="0" w:color="auto"/>
              <w:left w:val="outset" w:sz="6" w:space="0" w:color="auto"/>
              <w:bottom w:val="outset" w:sz="6" w:space="0" w:color="auto"/>
              <w:right w:val="single" w:sz="4"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244</w:t>
            </w:r>
          </w:p>
        </w:tc>
        <w:tc>
          <w:tcPr>
            <w:tcW w:w="1287" w:type="dxa"/>
            <w:tcBorders>
              <w:top w:val="outset" w:sz="6" w:space="0" w:color="auto"/>
              <w:left w:val="single" w:sz="4"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279</w:t>
            </w:r>
          </w:p>
        </w:tc>
      </w:tr>
      <w:tr w:rsidR="00F15F2D" w:rsidRPr="00F15F2D" w:rsidTr="00654C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rHeight w:val="199"/>
        </w:trPr>
        <w:tc>
          <w:tcPr>
            <w:tcW w:w="6468" w:type="dxa"/>
            <w:tcBorders>
              <w:top w:val="outset" w:sz="6" w:space="0" w:color="auto"/>
              <w:left w:val="outset" w:sz="6"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ind w:left="360" w:firstLine="120"/>
              <w:rPr>
                <w:rFonts w:ascii="Times New Roman" w:eastAsia="Calibri" w:hAnsi="Times New Roman" w:cs="Times New Roman"/>
                <w:lang w:eastAsia="ru-RU"/>
              </w:rPr>
            </w:pPr>
            <w:r w:rsidRPr="00F15F2D">
              <w:rPr>
                <w:rFonts w:ascii="Times New Roman" w:eastAsia="Calibri" w:hAnsi="Times New Roman" w:cs="Times New Roman"/>
                <w:lang w:eastAsia="ru-RU"/>
              </w:rPr>
              <w:t>Служащие</w:t>
            </w:r>
          </w:p>
        </w:tc>
        <w:tc>
          <w:tcPr>
            <w:tcW w:w="1321" w:type="dxa"/>
            <w:gridSpan w:val="2"/>
            <w:tcBorders>
              <w:top w:val="outset" w:sz="6" w:space="0" w:color="auto"/>
              <w:left w:val="outset" w:sz="6" w:space="0" w:color="auto"/>
              <w:bottom w:val="outset" w:sz="6" w:space="0" w:color="auto"/>
              <w:right w:val="single" w:sz="4"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131</w:t>
            </w:r>
          </w:p>
        </w:tc>
        <w:tc>
          <w:tcPr>
            <w:tcW w:w="1287" w:type="dxa"/>
            <w:tcBorders>
              <w:top w:val="outset" w:sz="6" w:space="0" w:color="auto"/>
              <w:left w:val="single" w:sz="4"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148</w:t>
            </w:r>
          </w:p>
        </w:tc>
      </w:tr>
      <w:tr w:rsidR="00F15F2D" w:rsidRPr="00F15F2D" w:rsidTr="00654C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rHeight w:val="199"/>
        </w:trPr>
        <w:tc>
          <w:tcPr>
            <w:tcW w:w="6468" w:type="dxa"/>
            <w:tcBorders>
              <w:top w:val="outset" w:sz="6" w:space="0" w:color="auto"/>
              <w:left w:val="outset" w:sz="6"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ind w:left="360" w:firstLine="120"/>
              <w:rPr>
                <w:rFonts w:ascii="Times New Roman" w:eastAsia="Calibri" w:hAnsi="Times New Roman" w:cs="Times New Roman"/>
                <w:lang w:eastAsia="ru-RU"/>
              </w:rPr>
            </w:pPr>
            <w:r w:rsidRPr="00F15F2D">
              <w:rPr>
                <w:rFonts w:ascii="Times New Roman" w:eastAsia="Calibri" w:hAnsi="Times New Roman" w:cs="Times New Roman"/>
                <w:lang w:eastAsia="ru-RU"/>
              </w:rPr>
              <w:t>Не имеют постоянной работы или не работают</w:t>
            </w:r>
          </w:p>
        </w:tc>
        <w:tc>
          <w:tcPr>
            <w:tcW w:w="1321" w:type="dxa"/>
            <w:gridSpan w:val="2"/>
            <w:tcBorders>
              <w:top w:val="outset" w:sz="6" w:space="0" w:color="auto"/>
              <w:left w:val="outset" w:sz="6" w:space="0" w:color="auto"/>
              <w:bottom w:val="outset" w:sz="6" w:space="0" w:color="auto"/>
              <w:right w:val="single" w:sz="4"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23</w:t>
            </w:r>
          </w:p>
        </w:tc>
        <w:tc>
          <w:tcPr>
            <w:tcW w:w="1287" w:type="dxa"/>
            <w:tcBorders>
              <w:top w:val="outset" w:sz="6" w:space="0" w:color="auto"/>
              <w:left w:val="single" w:sz="4"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41</w:t>
            </w:r>
          </w:p>
        </w:tc>
      </w:tr>
      <w:tr w:rsidR="00F15F2D" w:rsidRPr="00F15F2D" w:rsidTr="00654C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rHeight w:val="199"/>
        </w:trPr>
        <w:tc>
          <w:tcPr>
            <w:tcW w:w="6468" w:type="dxa"/>
            <w:tcBorders>
              <w:top w:val="outset" w:sz="6" w:space="0" w:color="auto"/>
              <w:left w:val="outset" w:sz="6"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ind w:left="360" w:firstLine="120"/>
              <w:rPr>
                <w:rFonts w:ascii="Times New Roman" w:eastAsia="Calibri" w:hAnsi="Times New Roman" w:cs="Times New Roman"/>
                <w:lang w:eastAsia="ru-RU"/>
              </w:rPr>
            </w:pPr>
            <w:r w:rsidRPr="00F15F2D">
              <w:rPr>
                <w:rFonts w:ascii="Times New Roman" w:eastAsia="Calibri" w:hAnsi="Times New Roman" w:cs="Times New Roman"/>
                <w:lang w:eastAsia="ru-RU"/>
              </w:rPr>
              <w:t>Предприниматели</w:t>
            </w:r>
          </w:p>
        </w:tc>
        <w:tc>
          <w:tcPr>
            <w:tcW w:w="1321" w:type="dxa"/>
            <w:gridSpan w:val="2"/>
            <w:tcBorders>
              <w:top w:val="outset" w:sz="6" w:space="0" w:color="auto"/>
              <w:left w:val="outset" w:sz="6" w:space="0" w:color="auto"/>
              <w:bottom w:val="outset" w:sz="6" w:space="0" w:color="auto"/>
              <w:right w:val="single" w:sz="4"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28</w:t>
            </w:r>
          </w:p>
        </w:tc>
        <w:tc>
          <w:tcPr>
            <w:tcW w:w="1287" w:type="dxa"/>
            <w:tcBorders>
              <w:top w:val="outset" w:sz="6" w:space="0" w:color="auto"/>
              <w:left w:val="single" w:sz="4"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37</w:t>
            </w:r>
          </w:p>
        </w:tc>
      </w:tr>
      <w:tr w:rsidR="00F15F2D" w:rsidRPr="00F15F2D" w:rsidTr="00654C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rHeight w:val="315"/>
        </w:trPr>
        <w:tc>
          <w:tcPr>
            <w:tcW w:w="7789" w:type="dxa"/>
            <w:gridSpan w:val="3"/>
            <w:tcBorders>
              <w:top w:val="outset" w:sz="6" w:space="0" w:color="auto"/>
              <w:left w:val="outset" w:sz="6" w:space="0" w:color="auto"/>
              <w:bottom w:val="outset" w:sz="6" w:space="0" w:color="auto"/>
              <w:right w:val="single" w:sz="4" w:space="0" w:color="auto"/>
            </w:tcBorders>
          </w:tcPr>
          <w:p w:rsidR="00654C2D" w:rsidRPr="00F15F2D" w:rsidRDefault="00654C2D" w:rsidP="00654C2D">
            <w:pPr>
              <w:widowControl w:val="0"/>
              <w:autoSpaceDE w:val="0"/>
              <w:autoSpaceDN w:val="0"/>
              <w:adjustRightInd w:val="0"/>
              <w:spacing w:after="0" w:line="240" w:lineRule="auto"/>
              <w:ind w:left="360" w:firstLine="120"/>
              <w:jc w:val="center"/>
              <w:rPr>
                <w:rFonts w:ascii="Times New Roman" w:eastAsia="Times New Roman" w:hAnsi="Times New Roman" w:cs="Times New Roman"/>
                <w:i/>
                <w:lang w:eastAsia="ru-RU"/>
              </w:rPr>
            </w:pPr>
            <w:r w:rsidRPr="00F15F2D">
              <w:rPr>
                <w:rFonts w:ascii="Times New Roman" w:eastAsia="Times New Roman" w:hAnsi="Times New Roman" w:cs="Times New Roman"/>
                <w:i/>
                <w:lang w:eastAsia="ru-RU"/>
              </w:rPr>
              <w:t>Образование</w:t>
            </w:r>
          </w:p>
        </w:tc>
        <w:tc>
          <w:tcPr>
            <w:tcW w:w="1287" w:type="dxa"/>
            <w:tcBorders>
              <w:top w:val="outset" w:sz="6" w:space="0" w:color="auto"/>
              <w:left w:val="single" w:sz="4"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i/>
                <w:lang w:eastAsia="ru-RU"/>
              </w:rPr>
            </w:pPr>
          </w:p>
        </w:tc>
      </w:tr>
      <w:tr w:rsidR="00F15F2D" w:rsidRPr="00F15F2D" w:rsidTr="00654C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rHeight w:val="199"/>
        </w:trPr>
        <w:tc>
          <w:tcPr>
            <w:tcW w:w="6468" w:type="dxa"/>
            <w:tcBorders>
              <w:top w:val="outset" w:sz="6" w:space="0" w:color="auto"/>
              <w:left w:val="outset" w:sz="6"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ind w:left="360" w:firstLine="120"/>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Высшее</w:t>
            </w:r>
          </w:p>
        </w:tc>
        <w:tc>
          <w:tcPr>
            <w:tcW w:w="1321" w:type="dxa"/>
            <w:gridSpan w:val="2"/>
            <w:tcBorders>
              <w:top w:val="outset" w:sz="6" w:space="0" w:color="auto"/>
              <w:left w:val="outset" w:sz="6" w:space="0" w:color="auto"/>
              <w:bottom w:val="outset" w:sz="6" w:space="0" w:color="auto"/>
              <w:right w:val="single" w:sz="4"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151</w:t>
            </w:r>
          </w:p>
        </w:tc>
        <w:tc>
          <w:tcPr>
            <w:tcW w:w="1287" w:type="dxa"/>
            <w:tcBorders>
              <w:top w:val="outset" w:sz="6" w:space="0" w:color="auto"/>
              <w:left w:val="single" w:sz="4"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166</w:t>
            </w:r>
          </w:p>
        </w:tc>
      </w:tr>
      <w:tr w:rsidR="00F15F2D" w:rsidRPr="00F15F2D" w:rsidTr="00654C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rHeight w:val="199"/>
        </w:trPr>
        <w:tc>
          <w:tcPr>
            <w:tcW w:w="6468" w:type="dxa"/>
            <w:tcBorders>
              <w:top w:val="outset" w:sz="6" w:space="0" w:color="auto"/>
              <w:left w:val="outset" w:sz="6"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ind w:left="360" w:firstLine="120"/>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Средне-специальное</w:t>
            </w:r>
          </w:p>
        </w:tc>
        <w:tc>
          <w:tcPr>
            <w:tcW w:w="1321" w:type="dxa"/>
            <w:gridSpan w:val="2"/>
            <w:tcBorders>
              <w:top w:val="outset" w:sz="6" w:space="0" w:color="auto"/>
              <w:left w:val="outset" w:sz="6" w:space="0" w:color="auto"/>
              <w:bottom w:val="outset" w:sz="6" w:space="0" w:color="auto"/>
              <w:right w:val="single" w:sz="4"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339</w:t>
            </w:r>
          </w:p>
        </w:tc>
        <w:tc>
          <w:tcPr>
            <w:tcW w:w="1287" w:type="dxa"/>
            <w:tcBorders>
              <w:top w:val="outset" w:sz="6" w:space="0" w:color="auto"/>
              <w:left w:val="single" w:sz="4"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398</w:t>
            </w:r>
          </w:p>
        </w:tc>
      </w:tr>
      <w:tr w:rsidR="00F15F2D" w:rsidRPr="00F15F2D" w:rsidTr="00654C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rHeight w:val="199"/>
        </w:trPr>
        <w:tc>
          <w:tcPr>
            <w:tcW w:w="6468" w:type="dxa"/>
            <w:tcBorders>
              <w:top w:val="outset" w:sz="6" w:space="0" w:color="auto"/>
              <w:left w:val="outset" w:sz="6"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ind w:left="360" w:firstLine="120"/>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Среднее</w:t>
            </w:r>
          </w:p>
        </w:tc>
        <w:tc>
          <w:tcPr>
            <w:tcW w:w="1321" w:type="dxa"/>
            <w:gridSpan w:val="2"/>
            <w:tcBorders>
              <w:top w:val="outset" w:sz="6" w:space="0" w:color="auto"/>
              <w:left w:val="outset" w:sz="6" w:space="0" w:color="auto"/>
              <w:bottom w:val="outset" w:sz="6" w:space="0" w:color="auto"/>
              <w:right w:val="single" w:sz="4"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89</w:t>
            </w:r>
          </w:p>
        </w:tc>
        <w:tc>
          <w:tcPr>
            <w:tcW w:w="1287" w:type="dxa"/>
            <w:tcBorders>
              <w:top w:val="outset" w:sz="6" w:space="0" w:color="auto"/>
              <w:left w:val="single" w:sz="4"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93</w:t>
            </w:r>
          </w:p>
        </w:tc>
      </w:tr>
      <w:tr w:rsidR="00F15F2D" w:rsidRPr="00F15F2D" w:rsidTr="00654C2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Look w:val="04A0" w:firstRow="1" w:lastRow="0" w:firstColumn="1" w:lastColumn="0" w:noHBand="0" w:noVBand="1"/>
        </w:tblPrEx>
        <w:trPr>
          <w:trHeight w:val="199"/>
        </w:trPr>
        <w:tc>
          <w:tcPr>
            <w:tcW w:w="6468" w:type="dxa"/>
            <w:tcBorders>
              <w:top w:val="outset" w:sz="6" w:space="0" w:color="auto"/>
              <w:left w:val="outset" w:sz="6"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ind w:left="360" w:firstLine="120"/>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Неполное среднее</w:t>
            </w:r>
          </w:p>
        </w:tc>
        <w:tc>
          <w:tcPr>
            <w:tcW w:w="1321" w:type="dxa"/>
            <w:gridSpan w:val="2"/>
            <w:tcBorders>
              <w:top w:val="outset" w:sz="6" w:space="0" w:color="auto"/>
              <w:left w:val="outset" w:sz="6" w:space="0" w:color="auto"/>
              <w:bottom w:val="outset" w:sz="6" w:space="0" w:color="auto"/>
              <w:right w:val="single" w:sz="4"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14</w:t>
            </w:r>
          </w:p>
        </w:tc>
        <w:tc>
          <w:tcPr>
            <w:tcW w:w="1287" w:type="dxa"/>
            <w:tcBorders>
              <w:top w:val="outset" w:sz="6" w:space="0" w:color="auto"/>
              <w:left w:val="single" w:sz="4" w:space="0" w:color="auto"/>
              <w:bottom w:val="outset" w:sz="6" w:space="0" w:color="auto"/>
              <w:right w:val="outset" w:sz="6" w:space="0" w:color="auto"/>
            </w:tcBorders>
          </w:tcPr>
          <w:p w:rsidR="00654C2D" w:rsidRPr="00F15F2D" w:rsidRDefault="00654C2D" w:rsidP="00654C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15F2D">
              <w:rPr>
                <w:rFonts w:ascii="Times New Roman" w:eastAsia="Times New Roman" w:hAnsi="Times New Roman" w:cs="Times New Roman"/>
                <w:lang w:eastAsia="ru-RU"/>
              </w:rPr>
              <w:t>17</w:t>
            </w:r>
          </w:p>
        </w:tc>
      </w:tr>
    </w:tbl>
    <w:p w:rsidR="00262A57" w:rsidRPr="00F15F2D"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p>
    <w:p w:rsidR="00262A57" w:rsidRPr="00F15F2D"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p>
    <w:p w:rsidR="00262A57" w:rsidRPr="00F15F2D"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В ходе изучения социального состава семей было выявлено </w:t>
      </w:r>
    </w:p>
    <w:p w:rsidR="00262A57" w:rsidRPr="00F15F2D"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повышение наполняемости классов из-за общего повышения уровня рождаемости</w:t>
      </w:r>
      <w:proofErr w:type="gramStart"/>
      <w:r w:rsidRPr="00F15F2D">
        <w:rPr>
          <w:rFonts w:ascii="Times New Roman" w:eastAsia="Times New Roman" w:hAnsi="Times New Roman" w:cs="Times New Roman"/>
          <w:sz w:val="24"/>
          <w:szCs w:val="24"/>
          <w:lang w:eastAsia="ru-RU"/>
        </w:rPr>
        <w:t>;.</w:t>
      </w:r>
      <w:proofErr w:type="gramEnd"/>
    </w:p>
    <w:p w:rsidR="00262A57" w:rsidRPr="00F15F2D"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lastRenderedPageBreak/>
        <w:t>- увеличение количества многодетных и неполных семей;</w:t>
      </w:r>
    </w:p>
    <w:p w:rsidR="00262A57" w:rsidRPr="00F15F2D"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количества малообеспеченных семей также постепенно увеличивается,  что влечет в свою очередь увеличение правонарушений среди детей и подростков.</w:t>
      </w:r>
    </w:p>
    <w:p w:rsidR="00262A57" w:rsidRPr="00726E53" w:rsidRDefault="00262A57" w:rsidP="00262A57">
      <w:pPr>
        <w:ind w:left="360"/>
        <w:rPr>
          <w:rFonts w:ascii="Times New Roman" w:hAnsi="Times New Roman" w:cs="Times New Roman"/>
          <w:b/>
          <w:sz w:val="24"/>
          <w:szCs w:val="24"/>
        </w:rPr>
      </w:pPr>
      <w:r w:rsidRPr="00DE76C6">
        <w:rPr>
          <w:rFonts w:ascii="Times New Roman" w:hAnsi="Times New Roman" w:cs="Times New Roman"/>
          <w:color w:val="FF0000"/>
          <w:sz w:val="24"/>
          <w:szCs w:val="24"/>
        </w:rPr>
        <w:br/>
      </w:r>
      <w:r w:rsidRPr="00726E53">
        <w:rPr>
          <w:rFonts w:ascii="Times New Roman" w:hAnsi="Times New Roman" w:cs="Times New Roman"/>
          <w:b/>
          <w:sz w:val="24"/>
          <w:szCs w:val="24"/>
        </w:rPr>
        <w:t>Раздел 5.  Информатизация образовательного процесса</w:t>
      </w:r>
    </w:p>
    <w:p w:rsidR="00262A57" w:rsidRPr="00726E53" w:rsidRDefault="00262A57" w:rsidP="00262A57">
      <w:pPr>
        <w:ind w:left="360"/>
        <w:rPr>
          <w:rFonts w:ascii="Times New Roman" w:hAnsi="Times New Roman" w:cs="Times New Roman"/>
          <w:sz w:val="24"/>
          <w:szCs w:val="24"/>
        </w:rPr>
      </w:pPr>
      <w:r w:rsidRPr="00726E53">
        <w:rPr>
          <w:rFonts w:ascii="Times New Roman" w:hAnsi="Times New Roman" w:cs="Times New Roman"/>
          <w:sz w:val="24"/>
          <w:szCs w:val="24"/>
        </w:rPr>
        <w:tab/>
        <w:t>Использование новых информационных технологий в учебно-воспитательном процессе позволяет учителям реализовывать свои педагогические идеи, представить их вниманию коллег и получить оперативный отклик, а учащимся дает возможность самостоятельно выбирать образовательную траекторию. Так реализуется важнейшее требование современного образования</w:t>
      </w:r>
      <w:r w:rsidR="000046F4" w:rsidRPr="00726E53">
        <w:rPr>
          <w:rFonts w:ascii="Times New Roman" w:hAnsi="Times New Roman" w:cs="Times New Roman"/>
          <w:sz w:val="24"/>
          <w:szCs w:val="24"/>
        </w:rPr>
        <w:t xml:space="preserve"> </w:t>
      </w:r>
      <w:r w:rsidRPr="00726E53">
        <w:rPr>
          <w:rFonts w:ascii="Times New Roman" w:hAnsi="Times New Roman" w:cs="Times New Roman"/>
          <w:sz w:val="24"/>
          <w:szCs w:val="24"/>
        </w:rPr>
        <w:t>- выработка у субъектов образовательного процесса индивидуального стиля деятельности, культуры самоопределения, происходит их личностное развитие.</w:t>
      </w:r>
    </w:p>
    <w:p w:rsidR="00262A57" w:rsidRPr="00726E53" w:rsidRDefault="00262A57" w:rsidP="00262A57">
      <w:pPr>
        <w:ind w:left="360"/>
        <w:rPr>
          <w:rFonts w:ascii="Times New Roman" w:hAnsi="Times New Roman" w:cs="Times New Roman"/>
          <w:i/>
          <w:sz w:val="24"/>
          <w:szCs w:val="24"/>
        </w:rPr>
      </w:pPr>
      <w:r w:rsidRPr="00726E53">
        <w:rPr>
          <w:rFonts w:ascii="Times New Roman" w:hAnsi="Times New Roman" w:cs="Times New Roman"/>
          <w:i/>
          <w:sz w:val="24"/>
          <w:szCs w:val="24"/>
        </w:rPr>
        <w:t>5.1 Основные направления:</w:t>
      </w:r>
    </w:p>
    <w:p w:rsidR="00262A57" w:rsidRPr="00726E53" w:rsidRDefault="00262A57" w:rsidP="00262A57">
      <w:pPr>
        <w:numPr>
          <w:ilvl w:val="0"/>
          <w:numId w:val="14"/>
        </w:numPr>
        <w:contextualSpacing/>
        <w:rPr>
          <w:rFonts w:ascii="Times New Roman" w:hAnsi="Times New Roman" w:cs="Times New Roman"/>
          <w:sz w:val="24"/>
          <w:szCs w:val="24"/>
        </w:rPr>
      </w:pPr>
      <w:r w:rsidRPr="00726E53">
        <w:rPr>
          <w:rFonts w:ascii="Times New Roman" w:hAnsi="Times New Roman" w:cs="Times New Roman"/>
          <w:sz w:val="24"/>
          <w:szCs w:val="24"/>
        </w:rPr>
        <w:t xml:space="preserve"> Школьный сайт: </w:t>
      </w:r>
      <w:r w:rsidR="00726E53" w:rsidRPr="00726E53">
        <w:rPr>
          <w:rFonts w:ascii="Times New Roman" w:hAnsi="Times New Roman" w:cs="Times New Roman"/>
          <w:sz w:val="24"/>
          <w:szCs w:val="24"/>
        </w:rPr>
        <w:t xml:space="preserve">В 2023 году школьный сайт перешел на платформу </w:t>
      </w:r>
      <w:proofErr w:type="spellStart"/>
      <w:r w:rsidR="00726E53" w:rsidRPr="00726E53">
        <w:rPr>
          <w:rFonts w:ascii="Times New Roman" w:hAnsi="Times New Roman" w:cs="Times New Roman"/>
          <w:sz w:val="24"/>
          <w:szCs w:val="24"/>
        </w:rPr>
        <w:t>Госвеб</w:t>
      </w:r>
      <w:proofErr w:type="spellEnd"/>
      <w:r w:rsidR="00726E53" w:rsidRPr="00726E53">
        <w:rPr>
          <w:rFonts w:ascii="Times New Roman" w:hAnsi="Times New Roman" w:cs="Times New Roman"/>
          <w:sz w:val="24"/>
          <w:szCs w:val="24"/>
        </w:rPr>
        <w:t>.</w:t>
      </w:r>
    </w:p>
    <w:p w:rsidR="00262A57" w:rsidRPr="00726E53" w:rsidRDefault="00262A57" w:rsidP="00262A57">
      <w:pPr>
        <w:numPr>
          <w:ilvl w:val="0"/>
          <w:numId w:val="14"/>
        </w:numPr>
        <w:contextualSpacing/>
        <w:rPr>
          <w:rFonts w:ascii="Times New Roman" w:hAnsi="Times New Roman" w:cs="Times New Roman"/>
          <w:sz w:val="24"/>
          <w:szCs w:val="24"/>
        </w:rPr>
      </w:pPr>
      <w:r w:rsidRPr="00726E53">
        <w:rPr>
          <w:rFonts w:ascii="Times New Roman" w:hAnsi="Times New Roman" w:cs="Times New Roman"/>
          <w:sz w:val="24"/>
          <w:szCs w:val="24"/>
        </w:rPr>
        <w:t xml:space="preserve">  Одним  из главных технических компонентов  школьной информационной среды  является внутренняя локальная сеть школы,</w:t>
      </w:r>
      <w:r w:rsidRPr="00726E53">
        <w:rPr>
          <w:sz w:val="24"/>
          <w:szCs w:val="24"/>
        </w:rPr>
        <w:t xml:space="preserve"> </w:t>
      </w:r>
      <w:r w:rsidRPr="00726E53">
        <w:rPr>
          <w:rFonts w:ascii="Times New Roman" w:hAnsi="Times New Roman" w:cs="Times New Roman"/>
          <w:sz w:val="24"/>
          <w:szCs w:val="24"/>
        </w:rPr>
        <w:t xml:space="preserve">Она обеспечивает  </w:t>
      </w:r>
      <w:proofErr w:type="spellStart"/>
      <w:r w:rsidRPr="00726E53">
        <w:rPr>
          <w:rFonts w:ascii="Times New Roman" w:hAnsi="Times New Roman" w:cs="Times New Roman"/>
          <w:sz w:val="24"/>
          <w:szCs w:val="24"/>
        </w:rPr>
        <w:t>внутришкольный</w:t>
      </w:r>
      <w:proofErr w:type="spellEnd"/>
      <w:r w:rsidRPr="00726E53">
        <w:rPr>
          <w:rFonts w:ascii="Times New Roman" w:hAnsi="Times New Roman" w:cs="Times New Roman"/>
          <w:sz w:val="24"/>
          <w:szCs w:val="24"/>
        </w:rPr>
        <w:t xml:space="preserve"> обмен информацией в режиме распределенного доступа к ресурсам сети</w:t>
      </w:r>
    </w:p>
    <w:p w:rsidR="00262A57" w:rsidRPr="00726E53" w:rsidRDefault="00262A57" w:rsidP="00262A57">
      <w:pPr>
        <w:numPr>
          <w:ilvl w:val="0"/>
          <w:numId w:val="14"/>
        </w:numPr>
        <w:contextualSpacing/>
        <w:rPr>
          <w:rFonts w:ascii="Times New Roman" w:hAnsi="Times New Roman" w:cs="Times New Roman"/>
          <w:sz w:val="24"/>
          <w:szCs w:val="24"/>
        </w:rPr>
      </w:pPr>
      <w:r w:rsidRPr="00726E53">
        <w:rPr>
          <w:rFonts w:ascii="Times New Roman" w:hAnsi="Times New Roman" w:cs="Times New Roman"/>
          <w:sz w:val="24"/>
          <w:szCs w:val="24"/>
        </w:rPr>
        <w:t xml:space="preserve"> Все школьные компьютеры имеют выход в Интернет.</w:t>
      </w:r>
    </w:p>
    <w:p w:rsidR="00262A57" w:rsidRPr="00726E53" w:rsidRDefault="00262A57" w:rsidP="00262A57">
      <w:pPr>
        <w:numPr>
          <w:ilvl w:val="0"/>
          <w:numId w:val="14"/>
        </w:numPr>
        <w:contextualSpacing/>
        <w:rPr>
          <w:rFonts w:ascii="Times New Roman" w:hAnsi="Times New Roman" w:cs="Times New Roman"/>
          <w:sz w:val="24"/>
          <w:szCs w:val="24"/>
        </w:rPr>
      </w:pPr>
      <w:r w:rsidRPr="00726E53">
        <w:rPr>
          <w:rFonts w:ascii="Times New Roman" w:hAnsi="Times New Roman" w:cs="Times New Roman"/>
          <w:sz w:val="24"/>
          <w:szCs w:val="24"/>
        </w:rPr>
        <w:t xml:space="preserve">Внедрение и работа с </w:t>
      </w:r>
      <w:proofErr w:type="gramStart"/>
      <w:r w:rsidRPr="00726E53">
        <w:rPr>
          <w:rFonts w:ascii="Times New Roman" w:hAnsi="Times New Roman" w:cs="Times New Roman"/>
          <w:sz w:val="24"/>
          <w:szCs w:val="24"/>
        </w:rPr>
        <w:t>электронным</w:t>
      </w:r>
      <w:proofErr w:type="gramEnd"/>
      <w:r w:rsidRPr="00726E53">
        <w:rPr>
          <w:rFonts w:ascii="Times New Roman" w:hAnsi="Times New Roman" w:cs="Times New Roman"/>
          <w:sz w:val="24"/>
          <w:szCs w:val="24"/>
        </w:rPr>
        <w:t xml:space="preserve"> </w:t>
      </w:r>
      <w:proofErr w:type="spellStart"/>
      <w:r w:rsidRPr="00726E53">
        <w:rPr>
          <w:rFonts w:ascii="Times New Roman" w:hAnsi="Times New Roman" w:cs="Times New Roman"/>
          <w:sz w:val="24"/>
          <w:szCs w:val="24"/>
        </w:rPr>
        <w:t>документоборотом</w:t>
      </w:r>
      <w:proofErr w:type="spellEnd"/>
      <w:r w:rsidRPr="00726E53">
        <w:rPr>
          <w:rFonts w:ascii="Times New Roman" w:hAnsi="Times New Roman" w:cs="Times New Roman"/>
          <w:sz w:val="24"/>
          <w:szCs w:val="24"/>
        </w:rPr>
        <w:t xml:space="preserve"> и электронными порталами</w:t>
      </w:r>
    </w:p>
    <w:p w:rsidR="00262A57" w:rsidRPr="00726E53" w:rsidRDefault="00262A57" w:rsidP="00262A57">
      <w:pPr>
        <w:numPr>
          <w:ilvl w:val="0"/>
          <w:numId w:val="14"/>
        </w:numPr>
        <w:contextualSpacing/>
        <w:rPr>
          <w:rFonts w:ascii="Times New Roman" w:hAnsi="Times New Roman" w:cs="Times New Roman"/>
          <w:sz w:val="24"/>
          <w:szCs w:val="24"/>
        </w:rPr>
      </w:pPr>
      <w:r w:rsidRPr="00726E53">
        <w:rPr>
          <w:rFonts w:ascii="Times New Roman" w:hAnsi="Times New Roman" w:cs="Times New Roman"/>
          <w:sz w:val="24"/>
          <w:szCs w:val="24"/>
        </w:rPr>
        <w:t xml:space="preserve"> Повышение ИКТ компетенций педагогов</w:t>
      </w:r>
    </w:p>
    <w:p w:rsidR="00262A57" w:rsidRPr="00726E53" w:rsidRDefault="00262A57" w:rsidP="00262A57">
      <w:pPr>
        <w:ind w:left="360"/>
        <w:rPr>
          <w:rFonts w:ascii="Times New Roman" w:hAnsi="Times New Roman" w:cs="Times New Roman"/>
          <w:i/>
          <w:sz w:val="24"/>
          <w:szCs w:val="24"/>
        </w:rPr>
      </w:pPr>
      <w:r w:rsidRPr="00726E53">
        <w:rPr>
          <w:rFonts w:ascii="Times New Roman" w:hAnsi="Times New Roman" w:cs="Times New Roman"/>
          <w:i/>
          <w:sz w:val="24"/>
          <w:szCs w:val="24"/>
        </w:rPr>
        <w:t xml:space="preserve">5.2. Информационная среда школы  позволяет: </w:t>
      </w:r>
    </w:p>
    <w:p w:rsidR="00262A57" w:rsidRPr="00726E53" w:rsidRDefault="00262A57" w:rsidP="00262A57">
      <w:pPr>
        <w:numPr>
          <w:ilvl w:val="0"/>
          <w:numId w:val="13"/>
        </w:numPr>
        <w:contextualSpacing/>
        <w:rPr>
          <w:rFonts w:ascii="Times New Roman" w:hAnsi="Times New Roman" w:cs="Times New Roman"/>
          <w:sz w:val="24"/>
          <w:szCs w:val="24"/>
        </w:rPr>
      </w:pPr>
      <w:r w:rsidRPr="00726E53">
        <w:rPr>
          <w:rFonts w:ascii="Times New Roman" w:hAnsi="Times New Roman" w:cs="Times New Roman"/>
          <w:sz w:val="24"/>
          <w:szCs w:val="24"/>
        </w:rPr>
        <w:t>- использовать ИКТ в управлении школой;</w:t>
      </w:r>
    </w:p>
    <w:p w:rsidR="00262A57" w:rsidRPr="00726E53" w:rsidRDefault="00262A57" w:rsidP="00262A57">
      <w:pPr>
        <w:numPr>
          <w:ilvl w:val="0"/>
          <w:numId w:val="13"/>
        </w:numPr>
        <w:contextualSpacing/>
        <w:rPr>
          <w:rFonts w:ascii="Times New Roman" w:hAnsi="Times New Roman" w:cs="Times New Roman"/>
          <w:sz w:val="24"/>
          <w:szCs w:val="24"/>
        </w:rPr>
      </w:pPr>
      <w:r w:rsidRPr="00726E53">
        <w:rPr>
          <w:rFonts w:ascii="Times New Roman" w:hAnsi="Times New Roman" w:cs="Times New Roman"/>
          <w:sz w:val="24"/>
          <w:szCs w:val="24"/>
        </w:rPr>
        <w:t>- получать информацию от различных организаций и передавать отчетность  в  вышестоящие органы управления образованием;</w:t>
      </w:r>
    </w:p>
    <w:p w:rsidR="00262A57" w:rsidRPr="00726E53" w:rsidRDefault="00262A57" w:rsidP="00262A57">
      <w:pPr>
        <w:numPr>
          <w:ilvl w:val="0"/>
          <w:numId w:val="13"/>
        </w:numPr>
        <w:contextualSpacing/>
        <w:rPr>
          <w:rFonts w:ascii="Times New Roman" w:hAnsi="Times New Roman" w:cs="Times New Roman"/>
          <w:sz w:val="24"/>
          <w:szCs w:val="24"/>
        </w:rPr>
      </w:pPr>
      <w:r w:rsidRPr="00726E53">
        <w:rPr>
          <w:rFonts w:ascii="Times New Roman" w:hAnsi="Times New Roman" w:cs="Times New Roman"/>
          <w:sz w:val="24"/>
          <w:szCs w:val="24"/>
        </w:rPr>
        <w:t>- проводить  диагностику  учебно-воспитательного процесса;</w:t>
      </w:r>
    </w:p>
    <w:p w:rsidR="00262A57" w:rsidRPr="00726E53" w:rsidRDefault="00262A57" w:rsidP="00262A57">
      <w:pPr>
        <w:numPr>
          <w:ilvl w:val="0"/>
          <w:numId w:val="13"/>
        </w:numPr>
        <w:contextualSpacing/>
        <w:rPr>
          <w:rFonts w:ascii="Times New Roman" w:hAnsi="Times New Roman" w:cs="Times New Roman"/>
          <w:sz w:val="24"/>
          <w:szCs w:val="24"/>
        </w:rPr>
      </w:pPr>
      <w:r w:rsidRPr="00726E53">
        <w:rPr>
          <w:rFonts w:ascii="Times New Roman" w:hAnsi="Times New Roman" w:cs="Times New Roman"/>
          <w:sz w:val="24"/>
          <w:szCs w:val="24"/>
        </w:rPr>
        <w:t xml:space="preserve">; - получать доступ к электронному журналу; </w:t>
      </w:r>
    </w:p>
    <w:p w:rsidR="00262A57" w:rsidRPr="00726E53" w:rsidRDefault="00262A57" w:rsidP="00262A57">
      <w:pPr>
        <w:numPr>
          <w:ilvl w:val="0"/>
          <w:numId w:val="13"/>
        </w:numPr>
        <w:contextualSpacing/>
        <w:rPr>
          <w:rFonts w:ascii="Times New Roman" w:hAnsi="Times New Roman" w:cs="Times New Roman"/>
          <w:sz w:val="24"/>
          <w:szCs w:val="24"/>
        </w:rPr>
      </w:pPr>
      <w:r w:rsidRPr="00726E53">
        <w:rPr>
          <w:rFonts w:ascii="Times New Roman" w:hAnsi="Times New Roman" w:cs="Times New Roman"/>
          <w:sz w:val="24"/>
          <w:szCs w:val="24"/>
        </w:rPr>
        <w:t xml:space="preserve">- обеспечивать безопасность школы через систему видеонаблюдения; </w:t>
      </w:r>
    </w:p>
    <w:p w:rsidR="00262A57" w:rsidRPr="00726E53" w:rsidRDefault="00262A57" w:rsidP="00262A57">
      <w:pPr>
        <w:numPr>
          <w:ilvl w:val="0"/>
          <w:numId w:val="13"/>
        </w:numPr>
        <w:contextualSpacing/>
        <w:rPr>
          <w:rFonts w:ascii="Times New Roman" w:hAnsi="Times New Roman" w:cs="Times New Roman"/>
          <w:sz w:val="24"/>
          <w:szCs w:val="24"/>
        </w:rPr>
      </w:pPr>
      <w:r w:rsidRPr="00726E53">
        <w:rPr>
          <w:rFonts w:ascii="Times New Roman" w:hAnsi="Times New Roman" w:cs="Times New Roman"/>
          <w:sz w:val="24"/>
          <w:szCs w:val="24"/>
        </w:rPr>
        <w:t>- использовать внутренние базы данных по учащимся и кадрам.</w:t>
      </w:r>
    </w:p>
    <w:p w:rsidR="00726E53" w:rsidRPr="00726E53" w:rsidRDefault="00262A57" w:rsidP="00726E53">
      <w:pPr>
        <w:shd w:val="clear" w:color="auto" w:fill="FFFFFF"/>
        <w:spacing w:before="100" w:beforeAutospacing="1" w:after="0" w:line="323" w:lineRule="atLeast"/>
        <w:ind w:firstLine="720"/>
        <w:rPr>
          <w:rFonts w:ascii="Times New Roman" w:eastAsia="Times New Roman" w:hAnsi="Times New Roman" w:cs="Times New Roman"/>
          <w:sz w:val="24"/>
          <w:szCs w:val="24"/>
          <w:lang w:eastAsia="ru-RU"/>
        </w:rPr>
      </w:pPr>
      <w:r w:rsidRPr="00726E53">
        <w:rPr>
          <w:rFonts w:ascii="Times New Roman" w:eastAsia="Times New Roman" w:hAnsi="Times New Roman" w:cs="Times New Roman"/>
          <w:sz w:val="24"/>
          <w:szCs w:val="24"/>
          <w:lang w:eastAsia="ru-RU"/>
        </w:rPr>
        <w:t xml:space="preserve">В </w:t>
      </w:r>
      <w:r w:rsidR="000D7947" w:rsidRPr="00726E53">
        <w:rPr>
          <w:rFonts w:ascii="Times New Roman" w:eastAsia="Times New Roman" w:hAnsi="Times New Roman" w:cs="Times New Roman"/>
          <w:sz w:val="24"/>
          <w:szCs w:val="24"/>
          <w:lang w:eastAsia="ru-RU"/>
        </w:rPr>
        <w:t>20</w:t>
      </w:r>
      <w:r w:rsidR="000E2350" w:rsidRPr="00726E53">
        <w:rPr>
          <w:rFonts w:ascii="Times New Roman" w:eastAsia="Times New Roman" w:hAnsi="Times New Roman" w:cs="Times New Roman"/>
          <w:sz w:val="24"/>
          <w:szCs w:val="24"/>
          <w:lang w:eastAsia="ru-RU"/>
        </w:rPr>
        <w:t>2</w:t>
      </w:r>
      <w:r w:rsidR="00726E53" w:rsidRPr="00726E53">
        <w:rPr>
          <w:rFonts w:ascii="Times New Roman" w:eastAsia="Times New Roman" w:hAnsi="Times New Roman" w:cs="Times New Roman"/>
          <w:sz w:val="24"/>
          <w:szCs w:val="24"/>
          <w:lang w:eastAsia="ru-RU"/>
        </w:rPr>
        <w:t xml:space="preserve">2-2023 </w:t>
      </w:r>
      <w:r w:rsidRPr="00726E53">
        <w:rPr>
          <w:rFonts w:ascii="Times New Roman" w:eastAsia="Times New Roman" w:hAnsi="Times New Roman" w:cs="Times New Roman"/>
          <w:sz w:val="24"/>
          <w:szCs w:val="24"/>
          <w:lang w:eastAsia="ru-RU"/>
        </w:rPr>
        <w:t xml:space="preserve"> году </w:t>
      </w:r>
      <w:r w:rsidR="00726E53" w:rsidRPr="00726E53">
        <w:rPr>
          <w:rFonts w:ascii="Times New Roman" w:eastAsia="Times New Roman" w:hAnsi="Times New Roman" w:cs="Times New Roman"/>
          <w:sz w:val="24"/>
          <w:szCs w:val="24"/>
          <w:lang w:eastAsia="ru-RU"/>
        </w:rPr>
        <w:t>продолжилась работа по  обновлению</w:t>
      </w:r>
      <w:r w:rsidRPr="00726E53">
        <w:rPr>
          <w:rFonts w:ascii="Times New Roman" w:eastAsia="Times New Roman" w:hAnsi="Times New Roman" w:cs="Times New Roman"/>
          <w:sz w:val="24"/>
          <w:szCs w:val="24"/>
          <w:lang w:eastAsia="ru-RU"/>
        </w:rPr>
        <w:t xml:space="preserve"> БД по техническому оснащению школы, в штатном режиме стала </w:t>
      </w:r>
      <w:proofErr w:type="gramStart"/>
      <w:r w:rsidRPr="00726E53">
        <w:rPr>
          <w:rFonts w:ascii="Times New Roman" w:eastAsia="Times New Roman" w:hAnsi="Times New Roman" w:cs="Times New Roman"/>
          <w:sz w:val="24"/>
          <w:szCs w:val="24"/>
          <w:lang w:eastAsia="ru-RU"/>
        </w:rPr>
        <w:t>проводится</w:t>
      </w:r>
      <w:proofErr w:type="gramEnd"/>
      <w:r w:rsidRPr="00726E53">
        <w:rPr>
          <w:rFonts w:ascii="Times New Roman" w:eastAsia="Times New Roman" w:hAnsi="Times New Roman" w:cs="Times New Roman"/>
          <w:sz w:val="24"/>
          <w:szCs w:val="24"/>
          <w:lang w:eastAsia="ru-RU"/>
        </w:rPr>
        <w:t xml:space="preserve"> работа с электронным журналом,  </w:t>
      </w:r>
      <w:r w:rsidR="00726E53" w:rsidRPr="00726E53">
        <w:rPr>
          <w:rFonts w:ascii="Times New Roman" w:eastAsia="Times New Roman" w:hAnsi="Times New Roman" w:cs="Times New Roman"/>
          <w:sz w:val="24"/>
          <w:szCs w:val="24"/>
          <w:lang w:eastAsia="ru-RU"/>
        </w:rPr>
        <w:t xml:space="preserve">внедрена </w:t>
      </w:r>
      <w:r w:rsidRPr="00726E53">
        <w:rPr>
          <w:rFonts w:ascii="Times New Roman" w:eastAsia="Times New Roman" w:hAnsi="Times New Roman" w:cs="Times New Roman"/>
          <w:sz w:val="24"/>
          <w:szCs w:val="24"/>
          <w:lang w:eastAsia="ru-RU"/>
        </w:rPr>
        <w:t xml:space="preserve"> систе</w:t>
      </w:r>
      <w:r w:rsidR="00726E53" w:rsidRPr="00726E53">
        <w:rPr>
          <w:rFonts w:ascii="Times New Roman" w:eastAsia="Times New Roman" w:hAnsi="Times New Roman" w:cs="Times New Roman"/>
          <w:sz w:val="24"/>
          <w:szCs w:val="24"/>
          <w:lang w:eastAsia="ru-RU"/>
        </w:rPr>
        <w:t xml:space="preserve">ма «Ладошки» , </w:t>
      </w:r>
      <w:r w:rsidRPr="00726E53">
        <w:rPr>
          <w:rFonts w:ascii="Times New Roman" w:eastAsia="Times New Roman" w:hAnsi="Times New Roman" w:cs="Times New Roman"/>
          <w:sz w:val="24"/>
          <w:szCs w:val="24"/>
          <w:lang w:eastAsia="ru-RU"/>
        </w:rPr>
        <w:t>электронный мониторинг деятельности образовательного учреждения на рег</w:t>
      </w:r>
      <w:r w:rsidR="00726E53" w:rsidRPr="00726E53">
        <w:rPr>
          <w:rFonts w:ascii="Times New Roman" w:eastAsia="Times New Roman" w:hAnsi="Times New Roman" w:cs="Times New Roman"/>
          <w:sz w:val="24"/>
          <w:szCs w:val="24"/>
          <w:lang w:eastAsia="ru-RU"/>
        </w:rPr>
        <w:t>иональных и федеральных сайтах.</w:t>
      </w:r>
    </w:p>
    <w:p w:rsidR="00262A57" w:rsidRPr="00726E53" w:rsidRDefault="00262A57" w:rsidP="00726E53">
      <w:pPr>
        <w:shd w:val="clear" w:color="auto" w:fill="FFFFFF"/>
        <w:spacing w:before="100" w:beforeAutospacing="1" w:after="0" w:line="323" w:lineRule="atLeast"/>
        <w:ind w:firstLine="720"/>
        <w:rPr>
          <w:rFonts w:ascii="Times New Roman" w:eastAsia="Times New Roman" w:hAnsi="Times New Roman" w:cs="Times New Roman"/>
          <w:sz w:val="24"/>
          <w:szCs w:val="24"/>
          <w:lang w:eastAsia="ru-RU"/>
        </w:rPr>
      </w:pPr>
      <w:r w:rsidRPr="00726E53">
        <w:rPr>
          <w:rFonts w:ascii="Times New Roman" w:eastAsia="Times New Roman" w:hAnsi="Times New Roman" w:cs="Times New Roman"/>
          <w:sz w:val="24"/>
          <w:szCs w:val="24"/>
          <w:lang w:eastAsia="ru-RU"/>
        </w:rPr>
        <w:t xml:space="preserve">По результатам проведенных мероприятий можно сделать следующие </w:t>
      </w:r>
      <w:r w:rsidRPr="00726E53">
        <w:rPr>
          <w:rFonts w:ascii="Times New Roman" w:eastAsia="Times New Roman" w:hAnsi="Times New Roman" w:cs="Times New Roman"/>
          <w:b/>
          <w:bCs/>
          <w:sz w:val="24"/>
          <w:szCs w:val="24"/>
          <w:lang w:eastAsia="ru-RU"/>
        </w:rPr>
        <w:t>выводы:</w:t>
      </w:r>
    </w:p>
    <w:p w:rsidR="00262A57" w:rsidRPr="00726E53" w:rsidRDefault="00CF43C8" w:rsidP="00262A57">
      <w:pPr>
        <w:numPr>
          <w:ilvl w:val="0"/>
          <w:numId w:val="15"/>
        </w:numPr>
        <w:shd w:val="clear" w:color="auto" w:fill="FFFFFF"/>
        <w:spacing w:before="100" w:beforeAutospacing="1" w:after="0" w:line="323" w:lineRule="atLeast"/>
        <w:rPr>
          <w:rFonts w:ascii="Times New Roman" w:eastAsia="Times New Roman" w:hAnsi="Times New Roman" w:cs="Times New Roman"/>
          <w:sz w:val="24"/>
          <w:szCs w:val="24"/>
          <w:lang w:eastAsia="ru-RU"/>
        </w:rPr>
      </w:pPr>
      <w:r w:rsidRPr="00726E53">
        <w:rPr>
          <w:rFonts w:ascii="Times New Roman" w:eastAsia="Times New Roman" w:hAnsi="Times New Roman" w:cs="Times New Roman"/>
          <w:sz w:val="24"/>
          <w:szCs w:val="24"/>
          <w:lang w:eastAsia="ru-RU"/>
        </w:rPr>
        <w:t xml:space="preserve">В </w:t>
      </w:r>
      <w:r w:rsidR="00685620" w:rsidRPr="00726E53">
        <w:rPr>
          <w:rFonts w:ascii="Times New Roman" w:eastAsia="Times New Roman" w:hAnsi="Times New Roman" w:cs="Times New Roman"/>
          <w:sz w:val="24"/>
          <w:szCs w:val="24"/>
          <w:lang w:eastAsia="ru-RU"/>
        </w:rPr>
        <w:t>202</w:t>
      </w:r>
      <w:r w:rsidR="00726E53" w:rsidRPr="00726E53">
        <w:rPr>
          <w:rFonts w:ascii="Times New Roman" w:eastAsia="Times New Roman" w:hAnsi="Times New Roman" w:cs="Times New Roman"/>
          <w:sz w:val="24"/>
          <w:szCs w:val="24"/>
          <w:lang w:eastAsia="ru-RU"/>
        </w:rPr>
        <w:t>2</w:t>
      </w:r>
      <w:r w:rsidR="00477DA7" w:rsidRPr="00726E53">
        <w:rPr>
          <w:rFonts w:ascii="Times New Roman" w:eastAsia="Times New Roman" w:hAnsi="Times New Roman" w:cs="Times New Roman"/>
          <w:sz w:val="24"/>
          <w:szCs w:val="24"/>
          <w:lang w:eastAsia="ru-RU"/>
        </w:rPr>
        <w:t>-</w:t>
      </w:r>
      <w:r w:rsidR="00685620" w:rsidRPr="00726E53">
        <w:rPr>
          <w:rFonts w:ascii="Times New Roman" w:eastAsia="Times New Roman" w:hAnsi="Times New Roman" w:cs="Times New Roman"/>
          <w:sz w:val="24"/>
          <w:szCs w:val="24"/>
          <w:lang w:eastAsia="ru-RU"/>
        </w:rPr>
        <w:t>202</w:t>
      </w:r>
      <w:r w:rsidR="00726E53" w:rsidRPr="00726E53">
        <w:rPr>
          <w:rFonts w:ascii="Times New Roman" w:eastAsia="Times New Roman" w:hAnsi="Times New Roman" w:cs="Times New Roman"/>
          <w:sz w:val="24"/>
          <w:szCs w:val="24"/>
          <w:lang w:eastAsia="ru-RU"/>
        </w:rPr>
        <w:t>3</w:t>
      </w:r>
      <w:r w:rsidR="00477DA7" w:rsidRPr="00726E53">
        <w:rPr>
          <w:rFonts w:ascii="Times New Roman" w:eastAsia="Times New Roman" w:hAnsi="Times New Roman" w:cs="Times New Roman"/>
          <w:sz w:val="24"/>
          <w:szCs w:val="24"/>
          <w:lang w:eastAsia="ru-RU"/>
        </w:rPr>
        <w:t xml:space="preserve"> </w:t>
      </w:r>
      <w:r w:rsidR="00262A57" w:rsidRPr="00726E53">
        <w:rPr>
          <w:rFonts w:ascii="Times New Roman" w:eastAsia="Times New Roman" w:hAnsi="Times New Roman" w:cs="Times New Roman"/>
          <w:sz w:val="24"/>
          <w:szCs w:val="24"/>
          <w:lang w:eastAsia="ru-RU"/>
        </w:rPr>
        <w:t xml:space="preserve"> учебно</w:t>
      </w:r>
      <w:r w:rsidRPr="00726E53">
        <w:rPr>
          <w:rFonts w:ascii="Times New Roman" w:eastAsia="Times New Roman" w:hAnsi="Times New Roman" w:cs="Times New Roman"/>
          <w:sz w:val="24"/>
          <w:szCs w:val="24"/>
          <w:lang w:eastAsia="ru-RU"/>
        </w:rPr>
        <w:t>м</w:t>
      </w:r>
      <w:r w:rsidR="00262A57" w:rsidRPr="00726E53">
        <w:rPr>
          <w:rFonts w:ascii="Times New Roman" w:eastAsia="Times New Roman" w:hAnsi="Times New Roman" w:cs="Times New Roman"/>
          <w:sz w:val="24"/>
          <w:szCs w:val="24"/>
          <w:lang w:eastAsia="ru-RU"/>
        </w:rPr>
        <w:t xml:space="preserve"> год</w:t>
      </w:r>
      <w:r w:rsidRPr="00726E53">
        <w:rPr>
          <w:rFonts w:ascii="Times New Roman" w:eastAsia="Times New Roman" w:hAnsi="Times New Roman" w:cs="Times New Roman"/>
          <w:sz w:val="24"/>
          <w:szCs w:val="24"/>
          <w:lang w:eastAsia="ru-RU"/>
        </w:rPr>
        <w:t>у</w:t>
      </w:r>
      <w:r w:rsidR="00262A57" w:rsidRPr="00726E53">
        <w:rPr>
          <w:rFonts w:ascii="Times New Roman" w:eastAsia="Times New Roman" w:hAnsi="Times New Roman" w:cs="Times New Roman"/>
          <w:sz w:val="24"/>
          <w:szCs w:val="24"/>
          <w:lang w:eastAsia="ru-RU"/>
        </w:rPr>
        <w:t xml:space="preserve"> продолжало улучшаться техническо</w:t>
      </w:r>
      <w:r w:rsidR="00726E53" w:rsidRPr="00726E53">
        <w:rPr>
          <w:rFonts w:ascii="Times New Roman" w:eastAsia="Times New Roman" w:hAnsi="Times New Roman" w:cs="Times New Roman"/>
          <w:sz w:val="24"/>
          <w:szCs w:val="24"/>
          <w:lang w:eastAsia="ru-RU"/>
        </w:rPr>
        <w:t>е обеспечение учебного процесса</w:t>
      </w:r>
      <w:r w:rsidR="00262A57" w:rsidRPr="00726E53">
        <w:rPr>
          <w:rFonts w:ascii="Times New Roman" w:eastAsia="Times New Roman" w:hAnsi="Times New Roman" w:cs="Times New Roman"/>
          <w:sz w:val="24"/>
          <w:szCs w:val="24"/>
          <w:lang w:eastAsia="ru-RU"/>
        </w:rPr>
        <w:t>:</w:t>
      </w:r>
    </w:p>
    <w:p w:rsidR="00262A57" w:rsidRPr="00726E53" w:rsidRDefault="00262A57" w:rsidP="00262A57">
      <w:pPr>
        <w:numPr>
          <w:ilvl w:val="0"/>
          <w:numId w:val="15"/>
        </w:numPr>
        <w:shd w:val="clear" w:color="auto" w:fill="FFFFFF"/>
        <w:spacing w:before="100" w:beforeAutospacing="1" w:after="0" w:line="323" w:lineRule="atLeast"/>
        <w:rPr>
          <w:rFonts w:ascii="Times New Roman" w:eastAsia="Times New Roman" w:hAnsi="Times New Roman" w:cs="Times New Roman"/>
          <w:sz w:val="24"/>
          <w:szCs w:val="24"/>
          <w:lang w:eastAsia="ru-RU"/>
        </w:rPr>
      </w:pPr>
      <w:proofErr w:type="gramStart"/>
      <w:r w:rsidRPr="00726E53">
        <w:rPr>
          <w:rFonts w:ascii="Times New Roman" w:eastAsia="Times New Roman" w:hAnsi="Times New Roman" w:cs="Times New Roman"/>
          <w:sz w:val="24"/>
          <w:szCs w:val="24"/>
          <w:lang w:eastAsia="ru-RU"/>
        </w:rPr>
        <w:t>Количество учащихся на 1 ПК составило</w:t>
      </w:r>
      <w:r w:rsidR="00726E53" w:rsidRPr="00726E53">
        <w:rPr>
          <w:rFonts w:ascii="Times New Roman" w:eastAsia="Times New Roman" w:hAnsi="Times New Roman" w:cs="Times New Roman"/>
          <w:sz w:val="24"/>
          <w:szCs w:val="24"/>
          <w:lang w:eastAsia="ru-RU"/>
        </w:rPr>
        <w:t xml:space="preserve"> </w:t>
      </w:r>
      <w:r w:rsidRPr="00726E53">
        <w:rPr>
          <w:rFonts w:ascii="Times New Roman" w:eastAsia="Times New Roman" w:hAnsi="Times New Roman" w:cs="Times New Roman"/>
          <w:sz w:val="24"/>
          <w:szCs w:val="24"/>
          <w:lang w:eastAsia="ru-RU"/>
        </w:rPr>
        <w:t xml:space="preserve">7 </w:t>
      </w:r>
      <w:r w:rsidR="00726E53" w:rsidRPr="00726E53">
        <w:rPr>
          <w:rFonts w:ascii="Times New Roman" w:eastAsia="Times New Roman" w:hAnsi="Times New Roman" w:cs="Times New Roman"/>
          <w:sz w:val="24"/>
          <w:szCs w:val="24"/>
          <w:lang w:eastAsia="ru-RU"/>
        </w:rPr>
        <w:t xml:space="preserve"> </w:t>
      </w:r>
      <w:r w:rsidRPr="00726E53">
        <w:rPr>
          <w:rFonts w:ascii="Times New Roman" w:eastAsia="Times New Roman" w:hAnsi="Times New Roman" w:cs="Times New Roman"/>
          <w:sz w:val="24"/>
          <w:szCs w:val="24"/>
          <w:lang w:eastAsia="ru-RU"/>
        </w:rPr>
        <w:t>человек (соот</w:t>
      </w:r>
      <w:r w:rsidR="00726E53" w:rsidRPr="00726E53">
        <w:rPr>
          <w:rFonts w:ascii="Times New Roman" w:eastAsia="Times New Roman" w:hAnsi="Times New Roman" w:cs="Times New Roman"/>
          <w:sz w:val="24"/>
          <w:szCs w:val="24"/>
          <w:lang w:eastAsia="ru-RU"/>
        </w:rPr>
        <w:t>ветствует уровню прошлого года</w:t>
      </w:r>
      <w:r w:rsidRPr="00726E53">
        <w:rPr>
          <w:rFonts w:ascii="Times New Roman" w:eastAsia="Times New Roman" w:hAnsi="Times New Roman" w:cs="Times New Roman"/>
          <w:sz w:val="24"/>
          <w:szCs w:val="24"/>
          <w:lang w:eastAsia="ru-RU"/>
        </w:rPr>
        <w:t>, компьютерная база в кабинете информатики заменена.</w:t>
      </w:r>
      <w:proofErr w:type="gramEnd"/>
    </w:p>
    <w:p w:rsidR="00262A57" w:rsidRPr="00726E53" w:rsidRDefault="00CF43C8" w:rsidP="00262A57">
      <w:pPr>
        <w:numPr>
          <w:ilvl w:val="0"/>
          <w:numId w:val="15"/>
        </w:numPr>
        <w:shd w:val="clear" w:color="auto" w:fill="FFFFFF"/>
        <w:spacing w:before="100" w:beforeAutospacing="1" w:after="0" w:line="323" w:lineRule="atLeast"/>
        <w:rPr>
          <w:rFonts w:ascii="Times New Roman" w:eastAsia="Times New Roman" w:hAnsi="Times New Roman" w:cs="Times New Roman"/>
          <w:sz w:val="24"/>
          <w:szCs w:val="24"/>
          <w:lang w:eastAsia="ru-RU"/>
        </w:rPr>
      </w:pPr>
      <w:r w:rsidRPr="00726E53">
        <w:rPr>
          <w:rFonts w:ascii="Times New Roman" w:eastAsia="Times New Roman" w:hAnsi="Times New Roman" w:cs="Times New Roman"/>
          <w:sz w:val="24"/>
          <w:szCs w:val="24"/>
          <w:lang w:eastAsia="ru-RU"/>
        </w:rPr>
        <w:t>У</w:t>
      </w:r>
      <w:r w:rsidR="00262A57" w:rsidRPr="00726E53">
        <w:rPr>
          <w:rFonts w:ascii="Times New Roman" w:eastAsia="Times New Roman" w:hAnsi="Times New Roman" w:cs="Times New Roman"/>
          <w:sz w:val="24"/>
          <w:szCs w:val="24"/>
          <w:lang w:eastAsia="ru-RU"/>
        </w:rPr>
        <w:t xml:space="preserve">величилась доля электронного документооборота. Школа полностью перешла к электронной отчетности по итоговой аттестации, мониторинговым исследованиям. </w:t>
      </w:r>
    </w:p>
    <w:p w:rsidR="00262A57" w:rsidRPr="00726E53" w:rsidRDefault="00262A57" w:rsidP="00262A57">
      <w:pPr>
        <w:numPr>
          <w:ilvl w:val="0"/>
          <w:numId w:val="15"/>
        </w:numPr>
        <w:shd w:val="clear" w:color="auto" w:fill="FFFFFF"/>
        <w:spacing w:before="100" w:beforeAutospacing="1" w:after="0" w:line="323" w:lineRule="atLeast"/>
        <w:rPr>
          <w:rFonts w:ascii="Times New Roman" w:eastAsia="Times New Roman" w:hAnsi="Times New Roman" w:cs="Times New Roman"/>
          <w:sz w:val="24"/>
          <w:szCs w:val="24"/>
          <w:lang w:eastAsia="ru-RU"/>
        </w:rPr>
      </w:pPr>
      <w:r w:rsidRPr="00726E53">
        <w:rPr>
          <w:rFonts w:ascii="Times New Roman" w:eastAsia="Times New Roman" w:hAnsi="Times New Roman" w:cs="Times New Roman"/>
          <w:sz w:val="24"/>
          <w:szCs w:val="24"/>
          <w:lang w:eastAsia="ru-RU"/>
        </w:rPr>
        <w:t>Повышение оперативности по приему и передаче информации достигается за счет регулярного (не реже 3-х раз в день) использования электронной почты.</w:t>
      </w:r>
    </w:p>
    <w:p w:rsidR="00A82654" w:rsidRPr="00726E53" w:rsidRDefault="00262A57" w:rsidP="00A82654">
      <w:pPr>
        <w:numPr>
          <w:ilvl w:val="0"/>
          <w:numId w:val="15"/>
        </w:numPr>
        <w:shd w:val="clear" w:color="auto" w:fill="FFFFFF"/>
        <w:spacing w:before="100" w:beforeAutospacing="1" w:after="0" w:line="323" w:lineRule="atLeast"/>
        <w:rPr>
          <w:rFonts w:ascii="Times New Roman" w:eastAsia="Times New Roman" w:hAnsi="Times New Roman" w:cs="Times New Roman"/>
          <w:sz w:val="24"/>
          <w:szCs w:val="24"/>
          <w:lang w:eastAsia="ru-RU"/>
        </w:rPr>
      </w:pPr>
      <w:r w:rsidRPr="00726E53">
        <w:rPr>
          <w:rFonts w:ascii="Times New Roman" w:eastAsia="Times New Roman" w:hAnsi="Times New Roman" w:cs="Times New Roman"/>
          <w:sz w:val="24"/>
          <w:szCs w:val="24"/>
          <w:lang w:eastAsia="ru-RU"/>
        </w:rPr>
        <w:lastRenderedPageBreak/>
        <w:t>В школе действует сайт</w:t>
      </w:r>
      <w:r w:rsidR="00A82654" w:rsidRPr="00726E53">
        <w:rPr>
          <w:rFonts w:ascii="Times New Roman" w:eastAsia="Times New Roman" w:hAnsi="Times New Roman" w:cs="Times New Roman"/>
          <w:sz w:val="24"/>
          <w:szCs w:val="24"/>
          <w:lang w:eastAsia="ru-RU"/>
        </w:rPr>
        <w:t>, создана гру</w:t>
      </w:r>
      <w:r w:rsidR="00726E53">
        <w:rPr>
          <w:rFonts w:ascii="Times New Roman" w:eastAsia="Times New Roman" w:hAnsi="Times New Roman" w:cs="Times New Roman"/>
          <w:sz w:val="24"/>
          <w:szCs w:val="24"/>
          <w:lang w:eastAsia="ru-RU"/>
        </w:rPr>
        <w:t xml:space="preserve">ппа в ВК. Количество подписчиков </w:t>
      </w:r>
      <w:r w:rsidR="00A82654" w:rsidRPr="00726E53">
        <w:rPr>
          <w:rFonts w:ascii="Times New Roman" w:eastAsia="Times New Roman" w:hAnsi="Times New Roman" w:cs="Times New Roman"/>
          <w:sz w:val="24"/>
          <w:szCs w:val="24"/>
          <w:lang w:eastAsia="ru-RU"/>
        </w:rPr>
        <w:t xml:space="preserve"> в 202</w:t>
      </w:r>
      <w:r w:rsidR="00726E53" w:rsidRPr="00726E53">
        <w:rPr>
          <w:rFonts w:ascii="Times New Roman" w:eastAsia="Times New Roman" w:hAnsi="Times New Roman" w:cs="Times New Roman"/>
          <w:sz w:val="24"/>
          <w:szCs w:val="24"/>
          <w:lang w:eastAsia="ru-RU"/>
        </w:rPr>
        <w:t>2</w:t>
      </w:r>
      <w:r w:rsidR="00A82654" w:rsidRPr="00726E53">
        <w:rPr>
          <w:rFonts w:ascii="Times New Roman" w:eastAsia="Times New Roman" w:hAnsi="Times New Roman" w:cs="Times New Roman"/>
          <w:sz w:val="24"/>
          <w:szCs w:val="24"/>
          <w:lang w:eastAsia="ru-RU"/>
        </w:rPr>
        <w:t>-202</w:t>
      </w:r>
      <w:r w:rsidR="00726E53" w:rsidRPr="00726E53">
        <w:rPr>
          <w:rFonts w:ascii="Times New Roman" w:eastAsia="Times New Roman" w:hAnsi="Times New Roman" w:cs="Times New Roman"/>
          <w:sz w:val="24"/>
          <w:szCs w:val="24"/>
          <w:lang w:eastAsia="ru-RU"/>
        </w:rPr>
        <w:t>3</w:t>
      </w:r>
      <w:r w:rsidR="00A82654" w:rsidRPr="00726E53">
        <w:rPr>
          <w:rFonts w:ascii="Times New Roman" w:eastAsia="Times New Roman" w:hAnsi="Times New Roman" w:cs="Times New Roman"/>
          <w:sz w:val="24"/>
          <w:szCs w:val="24"/>
          <w:lang w:eastAsia="ru-RU"/>
        </w:rPr>
        <w:t xml:space="preserve"> учебном году увеличилось в </w:t>
      </w:r>
      <w:r w:rsidR="00726E53" w:rsidRPr="00726E53">
        <w:rPr>
          <w:rFonts w:ascii="Times New Roman" w:eastAsia="Times New Roman" w:hAnsi="Times New Roman" w:cs="Times New Roman"/>
          <w:sz w:val="24"/>
          <w:szCs w:val="24"/>
          <w:lang w:eastAsia="ru-RU"/>
        </w:rPr>
        <w:t>3 раза. Это говорит о том</w:t>
      </w:r>
      <w:r w:rsidR="00A82654" w:rsidRPr="00726E53">
        <w:rPr>
          <w:rFonts w:ascii="Times New Roman" w:eastAsia="Times New Roman" w:hAnsi="Times New Roman" w:cs="Times New Roman"/>
          <w:sz w:val="24"/>
          <w:szCs w:val="24"/>
          <w:lang w:eastAsia="ru-RU"/>
        </w:rPr>
        <w:t xml:space="preserve">, что </w:t>
      </w:r>
      <w:r w:rsidRPr="00726E53">
        <w:rPr>
          <w:rFonts w:ascii="Times New Roman" w:eastAsia="Times New Roman" w:hAnsi="Times New Roman" w:cs="Times New Roman"/>
          <w:sz w:val="24"/>
          <w:szCs w:val="24"/>
          <w:lang w:eastAsia="ru-RU"/>
        </w:rPr>
        <w:t xml:space="preserve"> учащимся, родителям представленная информация </w:t>
      </w:r>
      <w:r w:rsidR="00A82654" w:rsidRPr="00726E53">
        <w:rPr>
          <w:rFonts w:ascii="Times New Roman" w:eastAsia="Times New Roman" w:hAnsi="Times New Roman" w:cs="Times New Roman"/>
          <w:sz w:val="24"/>
          <w:szCs w:val="24"/>
          <w:lang w:eastAsia="ru-RU"/>
        </w:rPr>
        <w:t>–</w:t>
      </w:r>
      <w:r w:rsidRPr="00726E53">
        <w:rPr>
          <w:rFonts w:ascii="Times New Roman" w:eastAsia="Times New Roman" w:hAnsi="Times New Roman" w:cs="Times New Roman"/>
          <w:sz w:val="24"/>
          <w:szCs w:val="24"/>
          <w:lang w:eastAsia="ru-RU"/>
        </w:rPr>
        <w:t xml:space="preserve"> интересн</w:t>
      </w:r>
      <w:r w:rsidR="00726E53" w:rsidRPr="00726E53">
        <w:rPr>
          <w:rFonts w:ascii="Times New Roman" w:eastAsia="Times New Roman" w:hAnsi="Times New Roman" w:cs="Times New Roman"/>
          <w:sz w:val="24"/>
          <w:szCs w:val="24"/>
          <w:lang w:eastAsia="ru-RU"/>
        </w:rPr>
        <w:t>а  и актуальна</w:t>
      </w:r>
      <w:r w:rsidRPr="00726E53">
        <w:rPr>
          <w:rFonts w:ascii="Times New Roman" w:eastAsia="Times New Roman" w:hAnsi="Times New Roman" w:cs="Times New Roman"/>
          <w:sz w:val="24"/>
          <w:szCs w:val="24"/>
          <w:lang w:eastAsia="ru-RU"/>
        </w:rPr>
        <w:t>.</w:t>
      </w:r>
      <w:r w:rsidRPr="00726E53">
        <w:rPr>
          <w:rFonts w:ascii="Times New Roman" w:eastAsia="Times New Roman" w:hAnsi="Times New Roman" w:cs="Times New Roman"/>
          <w:sz w:val="24"/>
          <w:szCs w:val="24"/>
          <w:lang w:eastAsia="ru-RU"/>
        </w:rPr>
        <w:tab/>
      </w:r>
    </w:p>
    <w:p w:rsidR="00643B9E" w:rsidRPr="00C70557" w:rsidRDefault="00643B9E" w:rsidP="003B1EAD">
      <w:pPr>
        <w:shd w:val="clear" w:color="auto" w:fill="FFFFFF"/>
        <w:spacing w:before="100" w:beforeAutospacing="1" w:after="0" w:line="323" w:lineRule="atLeast"/>
        <w:ind w:left="720"/>
        <w:rPr>
          <w:rFonts w:ascii="Times New Roman" w:eastAsia="Times New Roman" w:hAnsi="Times New Roman" w:cs="Times New Roman"/>
          <w:color w:val="FF0000"/>
          <w:sz w:val="24"/>
          <w:szCs w:val="24"/>
          <w:lang w:eastAsia="ru-RU"/>
        </w:rPr>
      </w:pPr>
    </w:p>
    <w:p w:rsidR="00262A57" w:rsidRPr="00643B9E" w:rsidRDefault="00262A57" w:rsidP="00643B9E">
      <w:pPr>
        <w:pStyle w:val="a4"/>
        <w:numPr>
          <w:ilvl w:val="0"/>
          <w:numId w:val="15"/>
        </w:numPr>
        <w:spacing w:before="100" w:beforeAutospacing="1" w:after="0" w:line="240" w:lineRule="auto"/>
        <w:jc w:val="center"/>
        <w:rPr>
          <w:rFonts w:ascii="Times New Roman" w:eastAsia="Times New Roman" w:hAnsi="Times New Roman" w:cs="Times New Roman"/>
          <w:b/>
          <w:sz w:val="28"/>
          <w:szCs w:val="28"/>
          <w:lang w:eastAsia="ru-RU"/>
        </w:rPr>
      </w:pPr>
      <w:r w:rsidRPr="00643B9E">
        <w:rPr>
          <w:rFonts w:ascii="Times New Roman" w:eastAsia="Times New Roman" w:hAnsi="Times New Roman" w:cs="Times New Roman"/>
          <w:b/>
          <w:sz w:val="28"/>
          <w:szCs w:val="28"/>
          <w:lang w:eastAsia="ru-RU"/>
        </w:rPr>
        <w:t>Организация методической работы школы</w:t>
      </w:r>
    </w:p>
    <w:p w:rsidR="00262A57" w:rsidRPr="00262A57" w:rsidRDefault="00262A57" w:rsidP="00262A57">
      <w:pPr>
        <w:spacing w:after="0" w:line="240" w:lineRule="auto"/>
        <w:rPr>
          <w:rFonts w:ascii="Times New Roman" w:eastAsia="Times New Roman" w:hAnsi="Times New Roman" w:cs="Times New Roman"/>
          <w:b/>
          <w:sz w:val="24"/>
          <w:szCs w:val="24"/>
          <w:lang w:eastAsia="ru-RU"/>
        </w:rPr>
      </w:pPr>
      <w:r w:rsidRPr="00262A57">
        <w:rPr>
          <w:rFonts w:ascii="Times New Roman" w:eastAsia="Times New Roman" w:hAnsi="Times New Roman" w:cs="Times New Roman"/>
          <w:sz w:val="24"/>
          <w:szCs w:val="24"/>
          <w:lang w:eastAsia="ru-RU"/>
        </w:rPr>
        <w:tab/>
      </w:r>
      <w:r w:rsidR="00643B9E">
        <w:rPr>
          <w:rFonts w:ascii="Times New Roman" w:eastAsia="Times New Roman" w:hAnsi="Times New Roman" w:cs="Times New Roman"/>
          <w:sz w:val="24"/>
          <w:szCs w:val="24"/>
          <w:lang w:eastAsia="ru-RU"/>
        </w:rPr>
        <w:t xml:space="preserve">Методическая работа </w:t>
      </w:r>
      <w:r w:rsidRPr="00262A57">
        <w:rPr>
          <w:rFonts w:ascii="Times New Roman" w:eastAsia="Times New Roman" w:hAnsi="Times New Roman" w:cs="Times New Roman"/>
          <w:sz w:val="24"/>
          <w:szCs w:val="24"/>
          <w:lang w:eastAsia="ru-RU"/>
        </w:rPr>
        <w:t>школы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w:t>
      </w:r>
    </w:p>
    <w:p w:rsidR="00262A57" w:rsidRPr="00262A57" w:rsidRDefault="00262A57" w:rsidP="00C70557">
      <w:pPr>
        <w:spacing w:after="0" w:line="240" w:lineRule="auto"/>
        <w:jc w:val="both"/>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ab/>
      </w:r>
      <w:r w:rsidRPr="00262A57">
        <w:rPr>
          <w:rFonts w:ascii="Times New Roman" w:eastAsia="Times New Roman" w:hAnsi="Times New Roman" w:cs="Times New Roman"/>
          <w:bCs/>
          <w:sz w:val="24"/>
          <w:szCs w:val="24"/>
          <w:lang w:eastAsia="ru-RU"/>
        </w:rPr>
        <w:tab/>
        <w:t xml:space="preserve">Тема методической работы в </w:t>
      </w:r>
      <w:r w:rsidR="000D7947">
        <w:rPr>
          <w:rFonts w:ascii="Times New Roman" w:eastAsia="Times New Roman" w:hAnsi="Times New Roman" w:cs="Times New Roman"/>
          <w:bCs/>
          <w:sz w:val="24"/>
          <w:szCs w:val="24"/>
          <w:lang w:eastAsia="ru-RU"/>
        </w:rPr>
        <w:t>202</w:t>
      </w:r>
      <w:r w:rsidR="00C70557">
        <w:rPr>
          <w:rFonts w:ascii="Times New Roman" w:eastAsia="Times New Roman" w:hAnsi="Times New Roman" w:cs="Times New Roman"/>
          <w:bCs/>
          <w:sz w:val="24"/>
          <w:szCs w:val="24"/>
          <w:lang w:eastAsia="ru-RU"/>
        </w:rPr>
        <w:t>3</w:t>
      </w:r>
      <w:r w:rsidRPr="00262A57">
        <w:rPr>
          <w:rFonts w:ascii="Times New Roman" w:eastAsia="Times New Roman" w:hAnsi="Times New Roman" w:cs="Times New Roman"/>
          <w:bCs/>
          <w:sz w:val="24"/>
          <w:szCs w:val="24"/>
          <w:lang w:eastAsia="ru-RU"/>
        </w:rPr>
        <w:t xml:space="preserve"> году: «Самореализация и социализация личности обучающегося и педагога в условиях новой образовательной среды».</w:t>
      </w:r>
    </w:p>
    <w:p w:rsidR="00262A57" w:rsidRPr="00262A57" w:rsidRDefault="00262A57" w:rsidP="00262A57">
      <w:pPr>
        <w:spacing w:before="278" w:after="278" w:line="240" w:lineRule="auto"/>
        <w:ind w:left="-284"/>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ab/>
        <w:t xml:space="preserve">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учебно-воспитательный процесс. </w:t>
      </w:r>
    </w:p>
    <w:p w:rsidR="00262A57" w:rsidRPr="00262A57" w:rsidRDefault="00262A57" w:rsidP="00262A57">
      <w:pPr>
        <w:spacing w:before="278" w:after="278" w:line="240" w:lineRule="auto"/>
        <w:ind w:left="-284"/>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ab/>
        <w:t>Были созданы следующие условия:</w:t>
      </w:r>
    </w:p>
    <w:p w:rsidR="00262A57" w:rsidRPr="00262A57" w:rsidRDefault="00262A57" w:rsidP="00262A57">
      <w:pPr>
        <w:numPr>
          <w:ilvl w:val="0"/>
          <w:numId w:val="6"/>
        </w:numPr>
        <w:tabs>
          <w:tab w:val="num" w:pos="0"/>
        </w:tabs>
        <w:spacing w:before="278" w:after="0" w:line="240" w:lineRule="auto"/>
        <w:ind w:left="-284"/>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 xml:space="preserve">- составлен учебный план, позволяющий заложить фундамент знаний по основным дисциплинам, обеспечить уровень, соответствующий стандарту образования, дающий возможность для успешного продолжения образования выпускниками школы; </w:t>
      </w:r>
    </w:p>
    <w:p w:rsidR="00262A57" w:rsidRPr="00262A57" w:rsidRDefault="00262A57" w:rsidP="00262A57">
      <w:pPr>
        <w:numPr>
          <w:ilvl w:val="0"/>
          <w:numId w:val="6"/>
        </w:numPr>
        <w:tabs>
          <w:tab w:val="num" w:pos="0"/>
        </w:tabs>
        <w:spacing w:before="100" w:beforeAutospacing="1" w:after="0" w:line="240" w:lineRule="auto"/>
        <w:ind w:left="-284"/>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 xml:space="preserve">- методические объединения школы имели чёткие планы работы, вытекающие из общешкольного плана; </w:t>
      </w:r>
    </w:p>
    <w:p w:rsidR="00262A57" w:rsidRPr="00262A57" w:rsidRDefault="00262A57" w:rsidP="00262A57">
      <w:pPr>
        <w:numPr>
          <w:ilvl w:val="0"/>
          <w:numId w:val="6"/>
        </w:numPr>
        <w:tabs>
          <w:tab w:val="num" w:pos="0"/>
        </w:tabs>
        <w:spacing w:before="100" w:beforeAutospacing="1" w:after="278" w:line="240" w:lineRule="auto"/>
        <w:ind w:left="-284"/>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 xml:space="preserve">- проведение мониторингов; </w:t>
      </w:r>
    </w:p>
    <w:p w:rsidR="00262A57" w:rsidRPr="00262A57" w:rsidRDefault="00262A57" w:rsidP="00262A57">
      <w:pPr>
        <w:numPr>
          <w:ilvl w:val="0"/>
          <w:numId w:val="6"/>
        </w:numPr>
        <w:tabs>
          <w:tab w:val="num" w:pos="0"/>
        </w:tabs>
        <w:spacing w:before="100" w:beforeAutospacing="1" w:after="278" w:line="240" w:lineRule="auto"/>
        <w:ind w:left="-284"/>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 xml:space="preserve">- работа по улучшению материально-технической базы кабинетов; </w:t>
      </w:r>
    </w:p>
    <w:p w:rsidR="00262A57" w:rsidRPr="00262A57" w:rsidRDefault="00262A57" w:rsidP="00262A57">
      <w:pPr>
        <w:spacing w:before="100" w:beforeAutospacing="1" w:after="0" w:line="240" w:lineRule="auto"/>
        <w:rPr>
          <w:rFonts w:ascii="Times New Roman" w:eastAsia="Times New Roman" w:hAnsi="Times New Roman" w:cs="Times New Roman"/>
          <w:b/>
          <w:sz w:val="24"/>
          <w:szCs w:val="24"/>
          <w:lang w:eastAsia="ru-RU"/>
        </w:rPr>
      </w:pPr>
      <w:r w:rsidRPr="00262A57">
        <w:rPr>
          <w:rFonts w:ascii="Times New Roman" w:eastAsia="Times New Roman" w:hAnsi="Times New Roman" w:cs="Times New Roman"/>
          <w:b/>
          <w:sz w:val="24"/>
          <w:szCs w:val="24"/>
          <w:lang w:eastAsia="ru-RU"/>
        </w:rPr>
        <w:t>Формы методической работы по повышению профессионального мастерства сотрудников школы:</w:t>
      </w:r>
    </w:p>
    <w:p w:rsidR="00262A57" w:rsidRPr="00737CB2" w:rsidRDefault="00262A57" w:rsidP="00262A57">
      <w:pPr>
        <w:shd w:val="clear" w:color="auto" w:fill="FBFCFC"/>
        <w:spacing w:before="278" w:after="278" w:line="240" w:lineRule="auto"/>
        <w:ind w:left="363"/>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ab/>
      </w:r>
      <w:r w:rsidRPr="00737CB2">
        <w:rPr>
          <w:rFonts w:ascii="Times New Roman" w:eastAsia="Times New Roman" w:hAnsi="Times New Roman" w:cs="Times New Roman"/>
          <w:sz w:val="24"/>
          <w:szCs w:val="24"/>
          <w:lang w:eastAsia="ru-RU"/>
        </w:rPr>
        <w:t>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учителей-новаторов, новых программ, деятельности своих коллег. В этом учебном году  педагоги школы посетили методические площадки в рамках муниципального «Педагогического марафона» и дня методического центра.</w:t>
      </w:r>
      <w:r w:rsidRPr="00737CB2">
        <w:rPr>
          <w:rFonts w:ascii="Times New Roman" w:eastAsia="Times New Roman" w:hAnsi="Times New Roman" w:cs="Times New Roman"/>
          <w:sz w:val="24"/>
          <w:szCs w:val="24"/>
          <w:lang w:eastAsia="ru-RU"/>
        </w:rPr>
        <w:tab/>
        <w:t>Представители школы посещали семинары на базе ИРО Ивановской области. Повышение квалификации педагогов носит непрерывный и системный характер. Однако</w:t>
      </w:r>
      <w:r w:rsidR="00163C6D" w:rsidRPr="00737CB2">
        <w:rPr>
          <w:rFonts w:ascii="Times New Roman" w:eastAsia="Times New Roman" w:hAnsi="Times New Roman" w:cs="Times New Roman"/>
          <w:sz w:val="24"/>
          <w:szCs w:val="24"/>
          <w:lang w:eastAsia="ru-RU"/>
        </w:rPr>
        <w:t>,</w:t>
      </w:r>
      <w:r w:rsidRPr="00737CB2">
        <w:rPr>
          <w:rFonts w:ascii="Times New Roman" w:eastAsia="Times New Roman" w:hAnsi="Times New Roman" w:cs="Times New Roman"/>
          <w:sz w:val="24"/>
          <w:szCs w:val="24"/>
          <w:lang w:eastAsia="ru-RU"/>
        </w:rPr>
        <w:t xml:space="preserve"> количество педагогов</w:t>
      </w:r>
      <w:r w:rsidR="00163C6D" w:rsidRPr="00737CB2">
        <w:rPr>
          <w:rFonts w:ascii="Times New Roman" w:eastAsia="Times New Roman" w:hAnsi="Times New Roman" w:cs="Times New Roman"/>
          <w:sz w:val="24"/>
          <w:szCs w:val="24"/>
          <w:lang w:eastAsia="ru-RU"/>
        </w:rPr>
        <w:t>,</w:t>
      </w:r>
      <w:r w:rsidRPr="00737CB2">
        <w:rPr>
          <w:rFonts w:ascii="Times New Roman" w:eastAsia="Times New Roman" w:hAnsi="Times New Roman" w:cs="Times New Roman"/>
          <w:sz w:val="24"/>
          <w:szCs w:val="24"/>
          <w:lang w:eastAsia="ru-RU"/>
        </w:rPr>
        <w:t xml:space="preserve"> повышающих квалификацию в межкурсовой период на базе МЦ снизилось, по сравнению</w:t>
      </w:r>
      <w:r w:rsidR="00163C6D" w:rsidRPr="00737CB2">
        <w:rPr>
          <w:rFonts w:ascii="Times New Roman" w:eastAsia="Times New Roman" w:hAnsi="Times New Roman" w:cs="Times New Roman"/>
          <w:sz w:val="24"/>
          <w:szCs w:val="24"/>
          <w:lang w:eastAsia="ru-RU"/>
        </w:rPr>
        <w:t xml:space="preserve"> с прошлым годом. Обеспечение </w:t>
      </w:r>
      <w:r w:rsidRPr="00737CB2">
        <w:rPr>
          <w:rFonts w:ascii="Times New Roman" w:eastAsia="Times New Roman" w:hAnsi="Times New Roman" w:cs="Times New Roman"/>
          <w:sz w:val="24"/>
          <w:szCs w:val="24"/>
          <w:lang w:eastAsia="ru-RU"/>
        </w:rPr>
        <w:t xml:space="preserve">положительной динамики </w:t>
      </w:r>
      <w:r w:rsidR="00163C6D" w:rsidRPr="00737CB2">
        <w:rPr>
          <w:rFonts w:ascii="Times New Roman" w:eastAsia="Times New Roman" w:hAnsi="Times New Roman" w:cs="Times New Roman"/>
          <w:sz w:val="24"/>
          <w:szCs w:val="24"/>
          <w:lang w:eastAsia="ru-RU"/>
        </w:rPr>
        <w:t xml:space="preserve">данного показателя мониторинга </w:t>
      </w:r>
      <w:r w:rsidRPr="00737CB2">
        <w:rPr>
          <w:rFonts w:ascii="Times New Roman" w:eastAsia="Times New Roman" w:hAnsi="Times New Roman" w:cs="Times New Roman"/>
          <w:sz w:val="24"/>
          <w:szCs w:val="24"/>
          <w:lang w:eastAsia="ru-RU"/>
        </w:rPr>
        <w:t xml:space="preserve">станет одной из задач на </w:t>
      </w:r>
      <w:r w:rsidR="00685620" w:rsidRPr="00737CB2">
        <w:rPr>
          <w:rFonts w:ascii="Times New Roman" w:eastAsia="Times New Roman" w:hAnsi="Times New Roman" w:cs="Times New Roman"/>
          <w:sz w:val="24"/>
          <w:szCs w:val="24"/>
          <w:lang w:eastAsia="ru-RU"/>
        </w:rPr>
        <w:t>202</w:t>
      </w:r>
      <w:r w:rsidR="00C70557" w:rsidRPr="00737CB2">
        <w:rPr>
          <w:rFonts w:ascii="Times New Roman" w:eastAsia="Times New Roman" w:hAnsi="Times New Roman" w:cs="Times New Roman"/>
          <w:sz w:val="24"/>
          <w:szCs w:val="24"/>
          <w:lang w:eastAsia="ru-RU"/>
        </w:rPr>
        <w:t>4</w:t>
      </w:r>
      <w:r w:rsidR="00643B9E" w:rsidRPr="00737CB2">
        <w:rPr>
          <w:rFonts w:ascii="Times New Roman" w:eastAsia="Times New Roman" w:hAnsi="Times New Roman" w:cs="Times New Roman"/>
          <w:sz w:val="24"/>
          <w:szCs w:val="24"/>
          <w:lang w:eastAsia="ru-RU"/>
        </w:rPr>
        <w:t xml:space="preserve"> </w:t>
      </w:r>
      <w:r w:rsidRPr="00737CB2">
        <w:rPr>
          <w:rFonts w:ascii="Times New Roman" w:eastAsia="Times New Roman" w:hAnsi="Times New Roman" w:cs="Times New Roman"/>
          <w:sz w:val="24"/>
          <w:szCs w:val="24"/>
          <w:lang w:eastAsia="ru-RU"/>
        </w:rPr>
        <w:t>год.</w:t>
      </w:r>
    </w:p>
    <w:p w:rsidR="00262A57" w:rsidRPr="00737CB2" w:rsidRDefault="00262A57" w:rsidP="00D76982">
      <w:pPr>
        <w:shd w:val="clear" w:color="auto" w:fill="FBFCFC"/>
        <w:spacing w:before="278" w:after="278" w:line="240" w:lineRule="auto"/>
        <w:rPr>
          <w:rFonts w:ascii="Times New Roman" w:eastAsia="Times New Roman" w:hAnsi="Times New Roman" w:cs="Times New Roman"/>
          <w:sz w:val="24"/>
          <w:szCs w:val="24"/>
          <w:lang w:eastAsia="ru-RU"/>
        </w:rPr>
      </w:pPr>
      <w:r w:rsidRPr="00737CB2">
        <w:rPr>
          <w:rFonts w:ascii="Times New Roman" w:hAnsi="Times New Roman" w:cs="Times New Roman"/>
          <w:sz w:val="24"/>
          <w:szCs w:val="24"/>
        </w:rPr>
        <w:tab/>
      </w:r>
      <w:r w:rsidR="00D76982" w:rsidRPr="00737CB2">
        <w:rPr>
          <w:rFonts w:ascii="Times New Roman" w:hAnsi="Times New Roman" w:cs="Times New Roman"/>
          <w:sz w:val="24"/>
          <w:szCs w:val="24"/>
        </w:rPr>
        <w:t>В этом году</w:t>
      </w:r>
      <w:r w:rsidRPr="00737CB2">
        <w:rPr>
          <w:rFonts w:ascii="Times New Roman" w:hAnsi="Times New Roman" w:cs="Times New Roman"/>
          <w:sz w:val="24"/>
          <w:szCs w:val="24"/>
        </w:rPr>
        <w:t xml:space="preserve"> повышени</w:t>
      </w:r>
      <w:r w:rsidR="00D76982" w:rsidRPr="00737CB2">
        <w:rPr>
          <w:rFonts w:ascii="Times New Roman" w:hAnsi="Times New Roman" w:cs="Times New Roman"/>
          <w:sz w:val="24"/>
          <w:szCs w:val="24"/>
        </w:rPr>
        <w:t>е</w:t>
      </w:r>
      <w:r w:rsidRPr="00737CB2">
        <w:rPr>
          <w:rFonts w:ascii="Times New Roman" w:hAnsi="Times New Roman" w:cs="Times New Roman"/>
          <w:sz w:val="24"/>
          <w:szCs w:val="24"/>
        </w:rPr>
        <w:t xml:space="preserve"> квалификации педагогами школы на различных уровнях</w:t>
      </w:r>
      <w:r w:rsidR="00BA1B69" w:rsidRPr="00737CB2">
        <w:rPr>
          <w:rFonts w:ascii="Times New Roman" w:hAnsi="Times New Roman" w:cs="Times New Roman"/>
          <w:sz w:val="24"/>
          <w:szCs w:val="24"/>
        </w:rPr>
        <w:t xml:space="preserve"> и </w:t>
      </w:r>
      <w:r w:rsidR="00D76982" w:rsidRPr="00737CB2">
        <w:rPr>
          <w:rFonts w:ascii="Times New Roman" w:hAnsi="Times New Roman" w:cs="Times New Roman"/>
          <w:sz w:val="24"/>
          <w:szCs w:val="24"/>
        </w:rPr>
        <w:t>активно осуществлялось с</w:t>
      </w:r>
      <w:r w:rsidR="00BA1B69" w:rsidRPr="00737CB2">
        <w:rPr>
          <w:rFonts w:ascii="Times New Roman" w:hAnsi="Times New Roman" w:cs="Times New Roman"/>
          <w:sz w:val="24"/>
          <w:szCs w:val="24"/>
        </w:rPr>
        <w:t xml:space="preserve"> использовани</w:t>
      </w:r>
      <w:r w:rsidR="00D76982" w:rsidRPr="00737CB2">
        <w:rPr>
          <w:rFonts w:ascii="Times New Roman" w:hAnsi="Times New Roman" w:cs="Times New Roman"/>
          <w:sz w:val="24"/>
          <w:szCs w:val="24"/>
        </w:rPr>
        <w:t>ем</w:t>
      </w:r>
      <w:r w:rsidR="00BA1B69" w:rsidRPr="00737CB2">
        <w:rPr>
          <w:rFonts w:ascii="Times New Roman" w:hAnsi="Times New Roman" w:cs="Times New Roman"/>
          <w:sz w:val="24"/>
          <w:szCs w:val="24"/>
        </w:rPr>
        <w:t xml:space="preserve"> дистанционного обучения</w:t>
      </w:r>
      <w:r w:rsidR="00D76982" w:rsidRPr="00737CB2">
        <w:rPr>
          <w:rFonts w:ascii="Times New Roman" w:hAnsi="Times New Roman" w:cs="Times New Roman"/>
          <w:sz w:val="24"/>
          <w:szCs w:val="24"/>
        </w:rPr>
        <w:t>.</w:t>
      </w:r>
    </w:p>
    <w:p w:rsidR="00262A57" w:rsidRPr="00262A57" w:rsidRDefault="00262A57" w:rsidP="00262A57">
      <w:pPr>
        <w:shd w:val="clear" w:color="auto" w:fill="FBFCFC"/>
        <w:spacing w:before="278" w:after="278" w:line="240" w:lineRule="auto"/>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ab/>
        <w:t xml:space="preserve">В </w:t>
      </w:r>
      <w:r w:rsidR="00685620">
        <w:rPr>
          <w:rFonts w:ascii="Times New Roman" w:eastAsia="Times New Roman" w:hAnsi="Times New Roman" w:cs="Times New Roman"/>
          <w:sz w:val="24"/>
          <w:szCs w:val="24"/>
          <w:lang w:eastAsia="ru-RU"/>
        </w:rPr>
        <w:t>202</w:t>
      </w:r>
      <w:r w:rsidR="00C70557">
        <w:rPr>
          <w:rFonts w:ascii="Times New Roman" w:eastAsia="Times New Roman" w:hAnsi="Times New Roman" w:cs="Times New Roman"/>
          <w:sz w:val="24"/>
          <w:szCs w:val="24"/>
          <w:lang w:eastAsia="ru-RU"/>
        </w:rPr>
        <w:t>3</w:t>
      </w:r>
      <w:r w:rsidR="00685620">
        <w:rPr>
          <w:rFonts w:ascii="Times New Roman" w:eastAsia="Times New Roman" w:hAnsi="Times New Roman" w:cs="Times New Roman"/>
          <w:sz w:val="24"/>
          <w:szCs w:val="24"/>
          <w:lang w:eastAsia="ru-RU"/>
        </w:rPr>
        <w:t>-2</w:t>
      </w:r>
      <w:r w:rsidR="00C70557">
        <w:rPr>
          <w:rFonts w:ascii="Times New Roman" w:eastAsia="Times New Roman" w:hAnsi="Times New Roman" w:cs="Times New Roman"/>
          <w:sz w:val="24"/>
          <w:szCs w:val="24"/>
          <w:lang w:eastAsia="ru-RU"/>
        </w:rPr>
        <w:t>4</w:t>
      </w:r>
      <w:r w:rsidRPr="00262A57">
        <w:rPr>
          <w:rFonts w:ascii="Times New Roman" w:eastAsia="Times New Roman" w:hAnsi="Times New Roman" w:cs="Times New Roman"/>
          <w:sz w:val="24"/>
          <w:szCs w:val="24"/>
          <w:lang w:eastAsia="ru-RU"/>
        </w:rPr>
        <w:t xml:space="preserve"> году для повышения уровня методической работы, результативности конкурс</w:t>
      </w:r>
      <w:r w:rsidR="00163C6D">
        <w:rPr>
          <w:rFonts w:ascii="Times New Roman" w:eastAsia="Times New Roman" w:hAnsi="Times New Roman" w:cs="Times New Roman"/>
          <w:sz w:val="24"/>
          <w:szCs w:val="24"/>
          <w:lang w:eastAsia="ru-RU"/>
        </w:rPr>
        <w:t xml:space="preserve">ного движения </w:t>
      </w:r>
      <w:r w:rsidRPr="00262A57">
        <w:rPr>
          <w:rFonts w:ascii="Times New Roman" w:eastAsia="Times New Roman" w:hAnsi="Times New Roman" w:cs="Times New Roman"/>
          <w:sz w:val="24"/>
          <w:szCs w:val="24"/>
          <w:lang w:eastAsia="ru-RU"/>
        </w:rPr>
        <w:t>педагогов и учащихся, повышения интереса учащихся и педагогов к Всероссийским и региональным проектам (в том числе и дистанционным)</w:t>
      </w:r>
      <w:r w:rsidR="00163C6D">
        <w:rPr>
          <w:rFonts w:ascii="Times New Roman" w:eastAsia="Times New Roman" w:hAnsi="Times New Roman" w:cs="Times New Roman"/>
          <w:sz w:val="24"/>
          <w:szCs w:val="24"/>
          <w:lang w:eastAsia="ru-RU"/>
        </w:rPr>
        <w:t xml:space="preserve"> </w:t>
      </w:r>
      <w:r w:rsidRPr="00262A57">
        <w:rPr>
          <w:rFonts w:ascii="Times New Roman" w:eastAsia="Times New Roman" w:hAnsi="Times New Roman" w:cs="Times New Roman"/>
          <w:sz w:val="24"/>
          <w:szCs w:val="24"/>
          <w:lang w:eastAsia="ru-RU"/>
        </w:rPr>
        <w:t xml:space="preserve">ставится задача </w:t>
      </w:r>
      <w:r w:rsidR="00BA1B69">
        <w:rPr>
          <w:rFonts w:ascii="Times New Roman" w:eastAsia="Times New Roman" w:hAnsi="Times New Roman" w:cs="Times New Roman"/>
          <w:sz w:val="24"/>
          <w:szCs w:val="24"/>
          <w:lang w:eastAsia="ru-RU"/>
        </w:rPr>
        <w:t xml:space="preserve">активизация </w:t>
      </w:r>
      <w:r w:rsidR="00D76982">
        <w:rPr>
          <w:rFonts w:ascii="Times New Roman" w:eastAsia="Times New Roman" w:hAnsi="Times New Roman" w:cs="Times New Roman"/>
          <w:sz w:val="24"/>
          <w:szCs w:val="24"/>
          <w:lang w:eastAsia="ru-RU"/>
        </w:rPr>
        <w:t>участия</w:t>
      </w:r>
      <w:r w:rsidR="00BA1B69">
        <w:rPr>
          <w:rFonts w:ascii="Times New Roman" w:eastAsia="Times New Roman" w:hAnsi="Times New Roman" w:cs="Times New Roman"/>
          <w:sz w:val="24"/>
          <w:szCs w:val="24"/>
          <w:lang w:eastAsia="ru-RU"/>
        </w:rPr>
        <w:t xml:space="preserve"> и использование возможностей региональных опорных площадок</w:t>
      </w:r>
      <w:r w:rsidRPr="00262A57">
        <w:rPr>
          <w:rFonts w:ascii="Times New Roman" w:eastAsia="Times New Roman" w:hAnsi="Times New Roman" w:cs="Times New Roman"/>
          <w:sz w:val="24"/>
          <w:szCs w:val="24"/>
          <w:lang w:eastAsia="ru-RU"/>
        </w:rPr>
        <w:t xml:space="preserve">. </w:t>
      </w:r>
      <w:r w:rsidRPr="00262A57">
        <w:rPr>
          <w:rFonts w:ascii="Times New Roman" w:eastAsia="Times New Roman" w:hAnsi="Times New Roman" w:cs="Times New Roman"/>
          <w:sz w:val="24"/>
          <w:szCs w:val="24"/>
          <w:lang w:eastAsia="ru-RU"/>
        </w:rPr>
        <w:lastRenderedPageBreak/>
        <w:t>Программа направлена на популяризацию проектной и исследовательской деятельности среди школьников и педагогов.</w:t>
      </w:r>
    </w:p>
    <w:p w:rsidR="00C12EEC" w:rsidRPr="00F15F2D" w:rsidRDefault="00C12EEC" w:rsidP="00126306">
      <w:pPr>
        <w:spacing w:before="100" w:beforeAutospacing="1" w:after="0" w:line="240" w:lineRule="auto"/>
        <w:ind w:firstLine="567"/>
        <w:jc w:val="center"/>
        <w:rPr>
          <w:rFonts w:ascii="Times New Roman" w:eastAsia="Times New Roman" w:hAnsi="Times New Roman" w:cs="Times New Roman"/>
          <w:b/>
          <w:sz w:val="32"/>
          <w:szCs w:val="32"/>
          <w:lang w:eastAsia="ru-RU"/>
        </w:rPr>
      </w:pPr>
      <w:r w:rsidRPr="00F15F2D">
        <w:rPr>
          <w:rFonts w:ascii="Times New Roman" w:eastAsia="Times New Roman" w:hAnsi="Times New Roman" w:cs="Times New Roman"/>
          <w:b/>
          <w:sz w:val="32"/>
          <w:szCs w:val="32"/>
          <w:lang w:eastAsia="ru-RU"/>
        </w:rPr>
        <w:t xml:space="preserve">Раздел 7. </w:t>
      </w:r>
      <w:proofErr w:type="spellStart"/>
      <w:r w:rsidRPr="00F15F2D">
        <w:rPr>
          <w:rFonts w:ascii="Times New Roman" w:eastAsia="Times New Roman" w:hAnsi="Times New Roman" w:cs="Times New Roman"/>
          <w:b/>
          <w:sz w:val="32"/>
          <w:szCs w:val="32"/>
          <w:lang w:eastAsia="ru-RU"/>
        </w:rPr>
        <w:t>Медико</w:t>
      </w:r>
      <w:proofErr w:type="spellEnd"/>
      <w:r w:rsidRPr="00F15F2D">
        <w:rPr>
          <w:rFonts w:ascii="Times New Roman" w:eastAsia="Times New Roman" w:hAnsi="Times New Roman" w:cs="Times New Roman"/>
          <w:b/>
          <w:sz w:val="32"/>
          <w:szCs w:val="32"/>
          <w:lang w:eastAsia="ru-RU"/>
        </w:rPr>
        <w:t xml:space="preserve"> - социальные условия, физкультурно-оздоровительная работа</w:t>
      </w:r>
    </w:p>
    <w:p w:rsidR="00C12EEC" w:rsidRPr="00F15F2D"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Одной из приоритетных задач нового этапа реформирования системы образования становится сбережение и укрепление здоровья учащихся, выбор образовательных технологий, соответствующих возрасту, устраняющих перегрузки и сохраняющие здоровье школьников.</w:t>
      </w:r>
    </w:p>
    <w:p w:rsidR="00C12EEC" w:rsidRPr="00F15F2D"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По современным представлениям целостное здоровье человека имеет три составляющие (физическое здоровье, психоэмоциональное здоровье, социально-нравственное здоровье).</w:t>
      </w:r>
    </w:p>
    <w:p w:rsidR="00C12EEC" w:rsidRPr="00F15F2D"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           Для формирования, сохранения и укрепления этих составляющих целостного здоровья человека, необходимо внедрение в деятельность образовательных учреждений </w:t>
      </w:r>
      <w:proofErr w:type="spellStart"/>
      <w:r w:rsidRPr="00F15F2D">
        <w:rPr>
          <w:rFonts w:ascii="Times New Roman" w:eastAsia="Times New Roman" w:hAnsi="Times New Roman" w:cs="Times New Roman"/>
          <w:sz w:val="24"/>
          <w:szCs w:val="24"/>
          <w:lang w:eastAsia="ru-RU"/>
        </w:rPr>
        <w:t>здоровьесберегающих</w:t>
      </w:r>
      <w:proofErr w:type="spellEnd"/>
      <w:r w:rsidRPr="00F15F2D">
        <w:rPr>
          <w:rFonts w:ascii="Times New Roman" w:eastAsia="Times New Roman" w:hAnsi="Times New Roman" w:cs="Times New Roman"/>
          <w:sz w:val="24"/>
          <w:szCs w:val="24"/>
          <w:lang w:eastAsia="ru-RU"/>
        </w:rPr>
        <w:t xml:space="preserve"> технологий, под которыми следует понимать систему мер по охране и укреплению здоровья учащихся, учитывающую важнейшие характеристики образовательной среды с точки зрения её воздействия на здоровье учащихся.</w:t>
      </w:r>
    </w:p>
    <w:p w:rsidR="00C12EEC" w:rsidRPr="00F15F2D"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Школьная среда – мощный фактор, влияющий на здоровье детей и подростков, поэтому важно эту среду сделать органичной, естественной для ребёнка. В связи с тем, что большую часть времени ученики проводят в стенах ОУ, возникает необходимость превращения образовательной среды в ре</w:t>
      </w:r>
      <w:r w:rsidR="00163C6D" w:rsidRPr="00F15F2D">
        <w:rPr>
          <w:rFonts w:ascii="Times New Roman" w:eastAsia="Times New Roman" w:hAnsi="Times New Roman" w:cs="Times New Roman"/>
          <w:sz w:val="24"/>
          <w:szCs w:val="24"/>
          <w:lang w:eastAsia="ru-RU"/>
        </w:rPr>
        <w:t>абилитационно-</w:t>
      </w:r>
      <w:r w:rsidRPr="00F15F2D">
        <w:rPr>
          <w:rFonts w:ascii="Times New Roman" w:eastAsia="Times New Roman" w:hAnsi="Times New Roman" w:cs="Times New Roman"/>
          <w:sz w:val="24"/>
          <w:szCs w:val="24"/>
          <w:lang w:eastAsia="ru-RU"/>
        </w:rPr>
        <w:t>оздоровительную и просветительскую среду, с целью создания единого адаптационного пространства, неразрывно соединяющего педагогику,</w:t>
      </w:r>
      <w:r w:rsidR="00163C6D" w:rsidRPr="00F15F2D">
        <w:rPr>
          <w:rFonts w:ascii="Times New Roman" w:eastAsia="Times New Roman" w:hAnsi="Times New Roman" w:cs="Times New Roman"/>
          <w:sz w:val="24"/>
          <w:szCs w:val="24"/>
          <w:lang w:eastAsia="ru-RU"/>
        </w:rPr>
        <w:t xml:space="preserve"> психологию, медицину, школу и </w:t>
      </w:r>
      <w:r w:rsidRPr="00F15F2D">
        <w:rPr>
          <w:rFonts w:ascii="Times New Roman" w:eastAsia="Times New Roman" w:hAnsi="Times New Roman" w:cs="Times New Roman"/>
          <w:sz w:val="24"/>
          <w:szCs w:val="24"/>
          <w:lang w:eastAsia="ru-RU"/>
        </w:rPr>
        <w:t>семью.</w:t>
      </w:r>
    </w:p>
    <w:p w:rsidR="00C12EEC" w:rsidRPr="00F15F2D"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w:t>
      </w:r>
    </w:p>
    <w:p w:rsidR="00C12EEC" w:rsidRPr="00F15F2D"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i/>
          <w:sz w:val="24"/>
          <w:szCs w:val="24"/>
          <w:lang w:eastAsia="ru-RU"/>
        </w:rPr>
      </w:pPr>
      <w:r w:rsidRPr="00F15F2D">
        <w:rPr>
          <w:rFonts w:ascii="Times New Roman" w:eastAsia="Times New Roman" w:hAnsi="Times New Roman" w:cs="Times New Roman"/>
          <w:i/>
          <w:sz w:val="24"/>
          <w:szCs w:val="24"/>
          <w:lang w:eastAsia="ru-RU"/>
        </w:rPr>
        <w:t xml:space="preserve">           Цель </w:t>
      </w:r>
      <w:proofErr w:type="spellStart"/>
      <w:r w:rsidRPr="00F15F2D">
        <w:rPr>
          <w:rFonts w:ascii="Times New Roman" w:eastAsia="Times New Roman" w:hAnsi="Times New Roman" w:cs="Times New Roman"/>
          <w:i/>
          <w:sz w:val="24"/>
          <w:szCs w:val="24"/>
          <w:lang w:eastAsia="ru-RU"/>
        </w:rPr>
        <w:t>здоровьесберегающей</w:t>
      </w:r>
      <w:proofErr w:type="spellEnd"/>
      <w:r w:rsidRPr="00F15F2D">
        <w:rPr>
          <w:rFonts w:ascii="Times New Roman" w:eastAsia="Times New Roman" w:hAnsi="Times New Roman" w:cs="Times New Roman"/>
          <w:i/>
          <w:sz w:val="24"/>
          <w:szCs w:val="24"/>
          <w:lang w:eastAsia="ru-RU"/>
        </w:rPr>
        <w:t xml:space="preserve"> деятельности в школе:</w:t>
      </w:r>
    </w:p>
    <w:p w:rsidR="00C12EEC" w:rsidRPr="00F15F2D"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w:t>
      </w:r>
      <w:r w:rsidR="00163C6D" w:rsidRPr="00F15F2D">
        <w:rPr>
          <w:rFonts w:ascii="Times New Roman" w:eastAsia="Times New Roman" w:hAnsi="Times New Roman" w:cs="Times New Roman"/>
          <w:sz w:val="24"/>
          <w:szCs w:val="24"/>
          <w:lang w:eastAsia="ru-RU"/>
        </w:rPr>
        <w:t xml:space="preserve"> </w:t>
      </w:r>
      <w:r w:rsidRPr="00F15F2D">
        <w:rPr>
          <w:rFonts w:ascii="Times New Roman" w:eastAsia="Times New Roman" w:hAnsi="Times New Roman" w:cs="Times New Roman"/>
          <w:sz w:val="24"/>
          <w:szCs w:val="24"/>
          <w:lang w:eastAsia="ru-RU"/>
        </w:rPr>
        <w:t>Обеспечить школьнику возможность сохранения здоровья за период обучения в школе.</w:t>
      </w:r>
    </w:p>
    <w:p w:rsidR="00C12EEC" w:rsidRPr="00F15F2D"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w:t>
      </w:r>
      <w:r w:rsidR="00163C6D" w:rsidRPr="00F15F2D">
        <w:rPr>
          <w:rFonts w:ascii="Times New Roman" w:eastAsia="Times New Roman" w:hAnsi="Times New Roman" w:cs="Times New Roman"/>
          <w:sz w:val="24"/>
          <w:szCs w:val="24"/>
          <w:lang w:eastAsia="ru-RU"/>
        </w:rPr>
        <w:t xml:space="preserve"> </w:t>
      </w:r>
      <w:r w:rsidRPr="00F15F2D">
        <w:rPr>
          <w:rFonts w:ascii="Times New Roman" w:eastAsia="Times New Roman" w:hAnsi="Times New Roman" w:cs="Times New Roman"/>
          <w:sz w:val="24"/>
          <w:szCs w:val="24"/>
          <w:lang w:eastAsia="ru-RU"/>
        </w:rPr>
        <w:t xml:space="preserve">Формирование </w:t>
      </w:r>
      <w:proofErr w:type="spellStart"/>
      <w:r w:rsidRPr="00F15F2D">
        <w:rPr>
          <w:rFonts w:ascii="Times New Roman" w:eastAsia="Times New Roman" w:hAnsi="Times New Roman" w:cs="Times New Roman"/>
          <w:sz w:val="24"/>
          <w:szCs w:val="24"/>
          <w:lang w:eastAsia="ru-RU"/>
        </w:rPr>
        <w:t>здоровьесберегающего</w:t>
      </w:r>
      <w:proofErr w:type="spellEnd"/>
      <w:r w:rsidRPr="00F15F2D">
        <w:rPr>
          <w:rFonts w:ascii="Times New Roman" w:eastAsia="Times New Roman" w:hAnsi="Times New Roman" w:cs="Times New Roman"/>
          <w:sz w:val="24"/>
          <w:szCs w:val="24"/>
          <w:lang w:eastAsia="ru-RU"/>
        </w:rPr>
        <w:t xml:space="preserve"> образовательного пространства, отвечающего медицинскому и педагогическому принципу «Не навреди!», путём создания необходимого инновационного потенциала, организационных, методологических, методических предпосылок для комплексного решения проблемы укрепления и сохранения здоровья детей.</w:t>
      </w:r>
    </w:p>
    <w:p w:rsidR="00C12EEC" w:rsidRPr="00F15F2D"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w:t>
      </w:r>
      <w:r w:rsidR="00163C6D" w:rsidRPr="00F15F2D">
        <w:rPr>
          <w:rFonts w:ascii="Times New Roman" w:eastAsia="Times New Roman" w:hAnsi="Times New Roman" w:cs="Times New Roman"/>
          <w:sz w:val="24"/>
          <w:szCs w:val="24"/>
          <w:lang w:eastAsia="ru-RU"/>
        </w:rPr>
        <w:t xml:space="preserve"> </w:t>
      </w:r>
      <w:r w:rsidRPr="00F15F2D">
        <w:rPr>
          <w:rFonts w:ascii="Times New Roman" w:eastAsia="Times New Roman" w:hAnsi="Times New Roman" w:cs="Times New Roman"/>
          <w:sz w:val="24"/>
          <w:szCs w:val="24"/>
          <w:lang w:eastAsia="ru-RU"/>
        </w:rPr>
        <w:t>Обеспечение психологического комфорта для всех участников образовательного процесса.</w:t>
      </w:r>
    </w:p>
    <w:p w:rsidR="00C12EEC" w:rsidRPr="00F15F2D"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w:t>
      </w:r>
      <w:r w:rsidR="00163C6D" w:rsidRPr="00F15F2D">
        <w:rPr>
          <w:rFonts w:ascii="Times New Roman" w:eastAsia="Times New Roman" w:hAnsi="Times New Roman" w:cs="Times New Roman"/>
          <w:sz w:val="24"/>
          <w:szCs w:val="24"/>
          <w:lang w:eastAsia="ru-RU"/>
        </w:rPr>
        <w:t xml:space="preserve"> </w:t>
      </w:r>
      <w:r w:rsidRPr="00F15F2D">
        <w:rPr>
          <w:rFonts w:ascii="Times New Roman" w:eastAsia="Times New Roman" w:hAnsi="Times New Roman" w:cs="Times New Roman"/>
          <w:sz w:val="24"/>
          <w:szCs w:val="24"/>
          <w:lang w:eastAsia="ru-RU"/>
        </w:rPr>
        <w:t>Формирование у школьников необходимых знаний, умений и навыков по здоровому образу жизни,</w:t>
      </w:r>
    </w:p>
    <w:p w:rsidR="00C12EEC" w:rsidRPr="00F15F2D"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w:t>
      </w:r>
      <w:r w:rsidR="00163C6D" w:rsidRPr="00F15F2D">
        <w:rPr>
          <w:rFonts w:ascii="Times New Roman" w:eastAsia="Times New Roman" w:hAnsi="Times New Roman" w:cs="Times New Roman"/>
          <w:sz w:val="24"/>
          <w:szCs w:val="24"/>
          <w:lang w:eastAsia="ru-RU"/>
        </w:rPr>
        <w:t xml:space="preserve"> </w:t>
      </w:r>
      <w:r w:rsidRPr="00F15F2D">
        <w:rPr>
          <w:rFonts w:ascii="Times New Roman" w:eastAsia="Times New Roman" w:hAnsi="Times New Roman" w:cs="Times New Roman"/>
          <w:sz w:val="24"/>
          <w:szCs w:val="24"/>
          <w:lang w:eastAsia="ru-RU"/>
        </w:rPr>
        <w:t>Научить использовать полученные знания в повседневной жизни.</w:t>
      </w:r>
    </w:p>
    <w:p w:rsidR="00C12EEC" w:rsidRPr="00F15F2D" w:rsidRDefault="00C12EEC" w:rsidP="00C12EEC">
      <w:pPr>
        <w:widowControl w:val="0"/>
        <w:autoSpaceDE w:val="0"/>
        <w:autoSpaceDN w:val="0"/>
        <w:adjustRightInd w:val="0"/>
        <w:spacing w:after="0" w:line="240" w:lineRule="auto"/>
        <w:ind w:left="360" w:firstLine="708"/>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С учётом сложившейся в школе практики решения этих вопросов, анализа состояния здоровья учащихся работа по оздоровлению проводится по следующим приоритетным направлениям:</w:t>
      </w:r>
    </w:p>
    <w:p w:rsidR="00C12EEC" w:rsidRPr="00F15F2D"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w:t>
      </w:r>
      <w:r w:rsidR="00163C6D" w:rsidRPr="00F15F2D">
        <w:rPr>
          <w:rFonts w:ascii="Times New Roman" w:eastAsia="Times New Roman" w:hAnsi="Times New Roman" w:cs="Times New Roman"/>
          <w:sz w:val="24"/>
          <w:szCs w:val="24"/>
          <w:lang w:eastAsia="ru-RU"/>
        </w:rPr>
        <w:t xml:space="preserve"> </w:t>
      </w:r>
      <w:r w:rsidRPr="00F15F2D">
        <w:rPr>
          <w:rFonts w:ascii="Times New Roman" w:eastAsia="Times New Roman" w:hAnsi="Times New Roman" w:cs="Times New Roman"/>
          <w:sz w:val="24"/>
          <w:szCs w:val="24"/>
          <w:lang w:eastAsia="ru-RU"/>
        </w:rPr>
        <w:t>Укрепление материальной базы для проведения мониторинга состояния здоровья, создания условий, обеспечивающих оптимизацию учебного процесса и повышение эффективности физкультурно-оздоровительной работы.</w:t>
      </w:r>
    </w:p>
    <w:p w:rsidR="00C12EEC" w:rsidRPr="00F15F2D"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w:t>
      </w:r>
      <w:r w:rsidR="00163C6D" w:rsidRPr="00F15F2D">
        <w:rPr>
          <w:rFonts w:ascii="Times New Roman" w:eastAsia="Times New Roman" w:hAnsi="Times New Roman" w:cs="Times New Roman"/>
          <w:sz w:val="24"/>
          <w:szCs w:val="24"/>
          <w:lang w:eastAsia="ru-RU"/>
        </w:rPr>
        <w:t xml:space="preserve"> </w:t>
      </w:r>
      <w:r w:rsidRPr="00F15F2D">
        <w:rPr>
          <w:rFonts w:ascii="Times New Roman" w:eastAsia="Times New Roman" w:hAnsi="Times New Roman" w:cs="Times New Roman"/>
          <w:sz w:val="24"/>
          <w:szCs w:val="24"/>
          <w:lang w:eastAsia="ru-RU"/>
        </w:rPr>
        <w:t>Мониторинг состояния здоровья.</w:t>
      </w:r>
    </w:p>
    <w:p w:rsidR="00C12EEC" w:rsidRPr="00F15F2D"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w:t>
      </w:r>
      <w:r w:rsidR="00163C6D" w:rsidRPr="00F15F2D">
        <w:rPr>
          <w:rFonts w:ascii="Times New Roman" w:eastAsia="Times New Roman" w:hAnsi="Times New Roman" w:cs="Times New Roman"/>
          <w:sz w:val="24"/>
          <w:szCs w:val="24"/>
          <w:lang w:eastAsia="ru-RU"/>
        </w:rPr>
        <w:t xml:space="preserve"> </w:t>
      </w:r>
      <w:r w:rsidRPr="00F15F2D">
        <w:rPr>
          <w:rFonts w:ascii="Times New Roman" w:eastAsia="Times New Roman" w:hAnsi="Times New Roman" w:cs="Times New Roman"/>
          <w:sz w:val="24"/>
          <w:szCs w:val="24"/>
          <w:lang w:eastAsia="ru-RU"/>
        </w:rPr>
        <w:t>Повышение квалификации педагогов и родителей в вопросе охраны здоровья, оптимизации учебного процесса, проблем диагностики и преодоления школьных трудностей.</w:t>
      </w:r>
    </w:p>
    <w:p w:rsidR="00C12EEC" w:rsidRPr="00F15F2D"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w:t>
      </w:r>
      <w:r w:rsidR="00163C6D" w:rsidRPr="00F15F2D">
        <w:rPr>
          <w:rFonts w:ascii="Times New Roman" w:eastAsia="Times New Roman" w:hAnsi="Times New Roman" w:cs="Times New Roman"/>
          <w:sz w:val="24"/>
          <w:szCs w:val="24"/>
          <w:lang w:eastAsia="ru-RU"/>
        </w:rPr>
        <w:t xml:space="preserve"> </w:t>
      </w:r>
      <w:r w:rsidRPr="00F15F2D">
        <w:rPr>
          <w:rFonts w:ascii="Times New Roman" w:eastAsia="Times New Roman" w:hAnsi="Times New Roman" w:cs="Times New Roman"/>
          <w:sz w:val="24"/>
          <w:szCs w:val="24"/>
          <w:lang w:eastAsia="ru-RU"/>
        </w:rPr>
        <w:t>Создание адаптивной среды и обеспечение условий для получения полноценного образования для детей, имеющих особенности развития.</w:t>
      </w:r>
    </w:p>
    <w:p w:rsidR="00C12EEC" w:rsidRPr="00F15F2D"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w:t>
      </w:r>
      <w:r w:rsidR="00163C6D" w:rsidRPr="00F15F2D">
        <w:rPr>
          <w:rFonts w:ascii="Times New Roman" w:eastAsia="Times New Roman" w:hAnsi="Times New Roman" w:cs="Times New Roman"/>
          <w:sz w:val="24"/>
          <w:szCs w:val="24"/>
          <w:lang w:eastAsia="ru-RU"/>
        </w:rPr>
        <w:t xml:space="preserve"> </w:t>
      </w:r>
      <w:r w:rsidRPr="00F15F2D">
        <w:rPr>
          <w:rFonts w:ascii="Times New Roman" w:eastAsia="Times New Roman" w:hAnsi="Times New Roman" w:cs="Times New Roman"/>
          <w:sz w:val="24"/>
          <w:szCs w:val="24"/>
          <w:lang w:eastAsia="ru-RU"/>
        </w:rPr>
        <w:t>Повышение уровня знаний родителей в вопросах охраны и укрепления здоровья, воспитания здорового образа жизни, предупреждения школьных проблем, помощи детям с особенностями развития и трудностями в обучении.</w:t>
      </w:r>
    </w:p>
    <w:p w:rsidR="00C12EEC" w:rsidRPr="00F15F2D"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Коллектив школы ставит перед собой следующие задачи с точки зрения применения </w:t>
      </w:r>
      <w:proofErr w:type="spellStart"/>
      <w:r w:rsidRPr="00F15F2D">
        <w:rPr>
          <w:rFonts w:ascii="Times New Roman" w:eastAsia="Times New Roman" w:hAnsi="Times New Roman" w:cs="Times New Roman"/>
          <w:sz w:val="24"/>
          <w:szCs w:val="24"/>
          <w:lang w:eastAsia="ru-RU"/>
        </w:rPr>
        <w:lastRenderedPageBreak/>
        <w:t>здоровьесберегающих</w:t>
      </w:r>
      <w:proofErr w:type="spellEnd"/>
      <w:r w:rsidRPr="00F15F2D">
        <w:rPr>
          <w:rFonts w:ascii="Times New Roman" w:eastAsia="Times New Roman" w:hAnsi="Times New Roman" w:cs="Times New Roman"/>
          <w:sz w:val="24"/>
          <w:szCs w:val="24"/>
          <w:lang w:eastAsia="ru-RU"/>
        </w:rPr>
        <w:t xml:space="preserve"> технологий:</w:t>
      </w:r>
    </w:p>
    <w:p w:rsidR="00C12EEC" w:rsidRPr="00F15F2D"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В начальной школе: создать условия для комфортного ощущения ребёнка в школе, для его полноценного развития, для сохранения его здоровья,</w:t>
      </w:r>
    </w:p>
    <w:p w:rsidR="00C12EEC" w:rsidRPr="00F15F2D"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В средней школе: создать условия для познания своих психических и физиологических, психологических, нравственных, умственных способностей, понимания сущности здоровья и здорового образа жизни и использования этих знаний для решения проблем своего здоровья и развития.</w:t>
      </w:r>
    </w:p>
    <w:p w:rsidR="00C12EEC" w:rsidRPr="00F15F2D"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В старшей школе: помочь выработать способность к самостоятельной организации здорового образа жизни и научиться управлять своим развитием, состоянием своего психического, физического и нравственного здоровья. Показать старшеклассникам возможности правильной организации их досуга, помочь сформировать устойчивый интерес к самостоятельному поиску разносторонних знаний, а не просто бороться с вредными привычками, пагубно влияющими на их здоровье.</w:t>
      </w:r>
    </w:p>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Формирование у обучающихся потребности в ЗОЖ  и воспитание здорового физически и нравственно молодого поколения – одна из первоочередных задач нашего общества. Ведущая роль в этой работе, безусловно, принадлежит школе. На сегодняшний день в мире и стране особенно обострилась проблема борьбы с наркоманией, уже превратившейся в социальное бедствие. Не менее распространены, по статистике, в подростковой среде алкоголизм и </w:t>
      </w:r>
      <w:proofErr w:type="spellStart"/>
      <w:r w:rsidRPr="00F15F2D">
        <w:rPr>
          <w:rFonts w:ascii="Times New Roman" w:eastAsia="Times New Roman" w:hAnsi="Times New Roman" w:cs="Times New Roman"/>
          <w:sz w:val="24"/>
          <w:szCs w:val="24"/>
          <w:lang w:eastAsia="ru-RU"/>
        </w:rPr>
        <w:t>табакокурение</w:t>
      </w:r>
      <w:proofErr w:type="spellEnd"/>
      <w:r w:rsidRPr="00F15F2D">
        <w:rPr>
          <w:rFonts w:ascii="Times New Roman" w:eastAsia="Times New Roman" w:hAnsi="Times New Roman" w:cs="Times New Roman"/>
          <w:sz w:val="24"/>
          <w:szCs w:val="24"/>
          <w:lang w:eastAsia="ru-RU"/>
        </w:rPr>
        <w:t xml:space="preserve">. </w:t>
      </w:r>
    </w:p>
    <w:p w:rsidR="00C12EEC" w:rsidRPr="00F15F2D" w:rsidRDefault="00C12EEC" w:rsidP="00C12E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           Сохранение </w:t>
      </w:r>
      <w:r w:rsidR="00163C6D" w:rsidRPr="00F15F2D">
        <w:rPr>
          <w:rFonts w:ascii="Times New Roman" w:eastAsia="Times New Roman" w:hAnsi="Times New Roman" w:cs="Times New Roman"/>
          <w:sz w:val="24"/>
          <w:szCs w:val="24"/>
          <w:lang w:eastAsia="ru-RU"/>
        </w:rPr>
        <w:t xml:space="preserve">и укрепление здоровья учащихся </w:t>
      </w:r>
      <w:r w:rsidR="00126306" w:rsidRPr="00F15F2D">
        <w:rPr>
          <w:rFonts w:ascii="Times New Roman" w:eastAsia="Times New Roman" w:hAnsi="Times New Roman" w:cs="Times New Roman"/>
          <w:sz w:val="24"/>
          <w:szCs w:val="24"/>
          <w:lang w:eastAsia="ru-RU"/>
        </w:rPr>
        <w:t xml:space="preserve">в прошлом </w:t>
      </w:r>
      <w:r w:rsidRPr="00F15F2D">
        <w:rPr>
          <w:rFonts w:ascii="Times New Roman" w:eastAsia="Times New Roman" w:hAnsi="Times New Roman" w:cs="Times New Roman"/>
          <w:sz w:val="24"/>
          <w:szCs w:val="24"/>
          <w:lang w:eastAsia="ru-RU"/>
        </w:rPr>
        <w:t xml:space="preserve">учебном году </w:t>
      </w:r>
      <w:r w:rsidR="00163C6D" w:rsidRPr="00F15F2D">
        <w:rPr>
          <w:rFonts w:ascii="Times New Roman" w:eastAsia="Times New Roman" w:hAnsi="Times New Roman" w:cs="Times New Roman"/>
          <w:sz w:val="24"/>
          <w:szCs w:val="24"/>
          <w:lang w:eastAsia="ru-RU"/>
        </w:rPr>
        <w:t xml:space="preserve">     </w:t>
      </w:r>
      <w:r w:rsidRPr="00F15F2D">
        <w:rPr>
          <w:rFonts w:ascii="Times New Roman" w:eastAsia="Times New Roman" w:hAnsi="Times New Roman" w:cs="Times New Roman"/>
          <w:sz w:val="24"/>
          <w:szCs w:val="24"/>
          <w:lang w:eastAsia="ru-RU"/>
        </w:rPr>
        <w:t>осуществлялось по трем направлениям:</w:t>
      </w:r>
    </w:p>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u w:val="single"/>
          <w:lang w:eastAsia="ru-RU"/>
        </w:rPr>
        <w:t>- профилактика и оздоровление</w:t>
      </w:r>
      <w:r w:rsidRPr="00F15F2D">
        <w:rPr>
          <w:rFonts w:ascii="Times New Roman" w:eastAsia="Times New Roman" w:hAnsi="Times New Roman" w:cs="Times New Roman"/>
          <w:sz w:val="24"/>
          <w:szCs w:val="24"/>
          <w:lang w:eastAsia="ru-RU"/>
        </w:rPr>
        <w:t xml:space="preserve">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u w:val="single"/>
          <w:lang w:eastAsia="ru-RU"/>
        </w:rPr>
        <w:t>- образовательный процесс</w:t>
      </w:r>
      <w:r w:rsidRPr="00F15F2D">
        <w:rPr>
          <w:rFonts w:ascii="Times New Roman" w:eastAsia="Times New Roman" w:hAnsi="Times New Roman" w:cs="Times New Roman"/>
          <w:sz w:val="24"/>
          <w:szCs w:val="24"/>
          <w:lang w:eastAsia="ru-RU"/>
        </w:rPr>
        <w:t xml:space="preserve"> – использование </w:t>
      </w:r>
      <w:proofErr w:type="spellStart"/>
      <w:r w:rsidRPr="00F15F2D">
        <w:rPr>
          <w:rFonts w:ascii="Times New Roman" w:eastAsia="Times New Roman" w:hAnsi="Times New Roman" w:cs="Times New Roman"/>
          <w:sz w:val="24"/>
          <w:szCs w:val="24"/>
          <w:lang w:eastAsia="ru-RU"/>
        </w:rPr>
        <w:t>здоровьесберегающих</w:t>
      </w:r>
      <w:proofErr w:type="spellEnd"/>
      <w:r w:rsidRPr="00F15F2D">
        <w:rPr>
          <w:rFonts w:ascii="Times New Roman" w:eastAsia="Times New Roman" w:hAnsi="Times New Roman" w:cs="Times New Roman"/>
          <w:sz w:val="24"/>
          <w:szCs w:val="24"/>
          <w:lang w:eastAsia="ru-RU"/>
        </w:rPr>
        <w:t xml:space="preserve"> образовательных технологий, рациональное расписание;</w:t>
      </w:r>
    </w:p>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u w:val="single"/>
          <w:lang w:eastAsia="ru-RU"/>
        </w:rPr>
        <w:t>- информационно—консультативная работа</w:t>
      </w:r>
      <w:r w:rsidRPr="00F15F2D">
        <w:rPr>
          <w:rFonts w:ascii="Times New Roman" w:eastAsia="Times New Roman" w:hAnsi="Times New Roman" w:cs="Times New Roman"/>
          <w:sz w:val="24"/>
          <w:szCs w:val="24"/>
          <w:lang w:eastAsia="ru-RU"/>
        </w:rPr>
        <w:t xml:space="preserve"> – лекции школьного врача, классные часы, родительские собрания, внеклассные мероприятия, круглые столы, выступление перед учащимися субъектов профилактики направленные на пропаганду здорового образа жизни: акция «Здравствуйте»,  </w:t>
      </w:r>
      <w:proofErr w:type="spellStart"/>
      <w:r w:rsidRPr="00F15F2D">
        <w:rPr>
          <w:rFonts w:ascii="Times New Roman" w:eastAsia="Times New Roman" w:hAnsi="Times New Roman" w:cs="Times New Roman"/>
          <w:sz w:val="24"/>
          <w:szCs w:val="24"/>
          <w:lang w:eastAsia="ru-RU"/>
        </w:rPr>
        <w:t>турслеты</w:t>
      </w:r>
      <w:proofErr w:type="spellEnd"/>
      <w:r w:rsidRPr="00F15F2D">
        <w:rPr>
          <w:rFonts w:ascii="Times New Roman" w:eastAsia="Times New Roman" w:hAnsi="Times New Roman" w:cs="Times New Roman"/>
          <w:sz w:val="24"/>
          <w:szCs w:val="24"/>
          <w:lang w:eastAsia="ru-RU"/>
        </w:rPr>
        <w:t xml:space="preserve">, спортивные соревнования, работа спортивных секций. </w:t>
      </w:r>
    </w:p>
    <w:p w:rsidR="00C12EEC" w:rsidRPr="00F15F2D" w:rsidRDefault="00163C6D"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 </w:t>
      </w:r>
      <w:proofErr w:type="gramStart"/>
      <w:r w:rsidRPr="00F15F2D">
        <w:rPr>
          <w:rFonts w:ascii="Times New Roman" w:eastAsia="Times New Roman" w:hAnsi="Times New Roman" w:cs="Times New Roman"/>
          <w:sz w:val="24"/>
          <w:szCs w:val="24"/>
          <w:lang w:eastAsia="ru-RU"/>
        </w:rPr>
        <w:t xml:space="preserve">Вопросы воспитания </w:t>
      </w:r>
      <w:r w:rsidR="00C12EEC" w:rsidRPr="00F15F2D">
        <w:rPr>
          <w:rFonts w:ascii="Times New Roman" w:eastAsia="Times New Roman" w:hAnsi="Times New Roman" w:cs="Times New Roman"/>
          <w:sz w:val="24"/>
          <w:szCs w:val="24"/>
          <w:lang w:eastAsia="ru-RU"/>
        </w:rPr>
        <w:t xml:space="preserve">у обучающихся потребности в </w:t>
      </w:r>
      <w:r w:rsidRPr="00F15F2D">
        <w:rPr>
          <w:rFonts w:ascii="Times New Roman" w:eastAsia="Times New Roman" w:hAnsi="Times New Roman" w:cs="Times New Roman"/>
          <w:sz w:val="24"/>
          <w:szCs w:val="24"/>
          <w:lang w:eastAsia="ru-RU"/>
        </w:rPr>
        <w:t xml:space="preserve">здоровом образе жизни, вопросы </w:t>
      </w:r>
      <w:r w:rsidR="00C12EEC" w:rsidRPr="00F15F2D">
        <w:rPr>
          <w:rFonts w:ascii="Times New Roman" w:eastAsia="Times New Roman" w:hAnsi="Times New Roman" w:cs="Times New Roman"/>
          <w:sz w:val="24"/>
          <w:szCs w:val="24"/>
          <w:lang w:eastAsia="ru-RU"/>
        </w:rPr>
        <w:t xml:space="preserve">антинаркотической, антиалкогольной  пропаганды, профилактики </w:t>
      </w:r>
      <w:proofErr w:type="spellStart"/>
      <w:r w:rsidR="00C12EEC" w:rsidRPr="00F15F2D">
        <w:rPr>
          <w:rFonts w:ascii="Times New Roman" w:eastAsia="Times New Roman" w:hAnsi="Times New Roman" w:cs="Times New Roman"/>
          <w:sz w:val="24"/>
          <w:szCs w:val="24"/>
          <w:lang w:eastAsia="ru-RU"/>
        </w:rPr>
        <w:t>табакокурения</w:t>
      </w:r>
      <w:proofErr w:type="spellEnd"/>
      <w:r w:rsidR="00C12EEC" w:rsidRPr="00F15F2D">
        <w:rPr>
          <w:rFonts w:ascii="Times New Roman" w:eastAsia="Times New Roman" w:hAnsi="Times New Roman" w:cs="Times New Roman"/>
          <w:sz w:val="24"/>
          <w:szCs w:val="24"/>
          <w:lang w:eastAsia="ru-RU"/>
        </w:rPr>
        <w:t xml:space="preserve"> включены в планы воспитательной деятельности классных руководителей 1-11 классов  согласно плану  работы школы.</w:t>
      </w:r>
      <w:proofErr w:type="gramEnd"/>
    </w:p>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    Такая работа велась  со всеми участниками  образовательного процесса: педагогами, родителями и школьниками.</w:t>
      </w:r>
    </w:p>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    По мнению специалистов, для того, чтобы изменить ситуацию, нужно целенаправленно готовить педагогов к антинаркотической, антиалкогольной профилактике и стимулировать их к выявлению учеников, употребляющих наркотики, алкоголь, курящих табак. </w:t>
      </w:r>
    </w:p>
    <w:p w:rsidR="00F15F2D" w:rsidRPr="00F15F2D" w:rsidRDefault="00C12EEC" w:rsidP="00F15F2D">
      <w:pPr>
        <w:pStyle w:val="ae"/>
        <w:rPr>
          <w:b w:val="0"/>
          <w:bCs w:val="0"/>
          <w:i/>
          <w:iCs/>
          <w:sz w:val="24"/>
        </w:rPr>
      </w:pPr>
      <w:r w:rsidRPr="00F15F2D">
        <w:rPr>
          <w:sz w:val="24"/>
        </w:rPr>
        <w:t xml:space="preserve">    С эт</w:t>
      </w:r>
      <w:r w:rsidR="00163C6D" w:rsidRPr="00F15F2D">
        <w:rPr>
          <w:sz w:val="24"/>
        </w:rPr>
        <w:t>ой целью в школе были проведены</w:t>
      </w:r>
      <w:r w:rsidRPr="00F15F2D">
        <w:rPr>
          <w:sz w:val="24"/>
        </w:rPr>
        <w:t xml:space="preserve"> следующие мероприятия</w:t>
      </w:r>
      <w:r w:rsidR="00F15F2D">
        <w:rPr>
          <w:sz w:val="24"/>
        </w:rPr>
        <w:t>,</w:t>
      </w:r>
      <w:r w:rsidR="00F15F2D">
        <w:rPr>
          <w:b w:val="0"/>
          <w:sz w:val="24"/>
        </w:rPr>
        <w:t xml:space="preserve"> запланированные в </w:t>
      </w:r>
      <w:proofErr w:type="spellStart"/>
      <w:r w:rsidR="00F15F2D">
        <w:rPr>
          <w:b w:val="0"/>
          <w:sz w:val="24"/>
        </w:rPr>
        <w:t>соответсвии</w:t>
      </w:r>
      <w:proofErr w:type="spellEnd"/>
      <w:r w:rsidR="00F83B27" w:rsidRPr="00F15F2D">
        <w:rPr>
          <w:b w:val="0"/>
          <w:sz w:val="24"/>
        </w:rPr>
        <w:t xml:space="preserve"> с</w:t>
      </w:r>
      <w:r w:rsidR="00F15F2D" w:rsidRPr="00F15F2D">
        <w:rPr>
          <w:b w:val="0"/>
          <w:sz w:val="24"/>
        </w:rPr>
        <w:t xml:space="preserve"> планом мероприятий МБОУ «СШ № 62» по направлению </w:t>
      </w:r>
      <w:r w:rsidR="00F15F2D">
        <w:rPr>
          <w:b w:val="0"/>
          <w:sz w:val="24"/>
        </w:rPr>
        <w:t>«</w:t>
      </w:r>
      <w:r w:rsidR="00F15F2D" w:rsidRPr="00F15F2D">
        <w:rPr>
          <w:b w:val="0"/>
          <w:sz w:val="24"/>
        </w:rPr>
        <w:t xml:space="preserve">Здоровый образ жизни» </w:t>
      </w:r>
      <w:r w:rsidR="00F15F2D" w:rsidRPr="00F15F2D">
        <w:rPr>
          <w:b w:val="0"/>
          <w:bCs w:val="0"/>
          <w:sz w:val="24"/>
        </w:rPr>
        <w:t>(профилактика предотвращения употребления наркотических и других вредных веществ, пожарная безопасность, ПДД, техника безопасности, профилактика суицида, экологические знания) на 2023-2024 учебный год</w:t>
      </w:r>
    </w:p>
    <w:p w:rsidR="00C12EEC" w:rsidRPr="00F15F2D" w:rsidRDefault="00F83B27" w:rsidP="00C12EEC">
      <w:pPr>
        <w:widowControl w:val="0"/>
        <w:autoSpaceDE w:val="0"/>
        <w:autoSpaceDN w:val="0"/>
        <w:adjustRightInd w:val="0"/>
        <w:spacing w:after="0" w:line="240" w:lineRule="auto"/>
        <w:ind w:left="360" w:firstLine="120"/>
        <w:rPr>
          <w:rFonts w:ascii="Times New Roman" w:eastAsia="Times New Roman" w:hAnsi="Times New Roman" w:cs="Times New Roman"/>
          <w:bCs/>
          <w:iCs/>
          <w:sz w:val="24"/>
          <w:szCs w:val="24"/>
          <w:lang w:eastAsia="ru-RU"/>
        </w:rPr>
      </w:pPr>
      <w:r w:rsidRPr="00F15F2D">
        <w:rPr>
          <w:rFonts w:ascii="Times New Roman" w:eastAsia="Times New Roman" w:hAnsi="Times New Roman" w:cs="Times New Roman"/>
          <w:sz w:val="24"/>
          <w:szCs w:val="24"/>
          <w:lang w:eastAsia="ru-RU"/>
        </w:rPr>
        <w:t xml:space="preserve"> планом работы</w:t>
      </w:r>
      <w:r w:rsidR="00C12EEC" w:rsidRPr="00F15F2D">
        <w:rPr>
          <w:rFonts w:ascii="Times New Roman" w:eastAsia="Times New Roman" w:hAnsi="Times New Roman" w:cs="Times New Roman"/>
          <w:sz w:val="24"/>
          <w:szCs w:val="24"/>
          <w:lang w:eastAsia="ru-RU"/>
        </w:rPr>
        <w:t>: месячник охраны здоровья, профилактики алкоголизма, курения, наркомании «Мы выбираем жизнь!», который включал в себя дни профилактики употребления ПАВ, дни профилактики совместно с сотрудниками ОВД Ленинского района, классные часы по пропаганде ЗОЖ, профилактическую операцию «Лидер», конкурсы газет и рисунков, родительские собрания,</w:t>
      </w:r>
      <w:r w:rsidR="00F15F2D">
        <w:rPr>
          <w:rFonts w:ascii="Times New Roman" w:eastAsia="Times New Roman" w:hAnsi="Times New Roman" w:cs="Times New Roman"/>
          <w:sz w:val="24"/>
          <w:szCs w:val="24"/>
          <w:lang w:eastAsia="ru-RU"/>
        </w:rPr>
        <w:t xml:space="preserve"> спортивные мероприятия, </w:t>
      </w:r>
      <w:proofErr w:type="spellStart"/>
      <w:r w:rsidR="00F15F2D">
        <w:rPr>
          <w:rFonts w:ascii="Times New Roman" w:eastAsia="Times New Roman" w:hAnsi="Times New Roman" w:cs="Times New Roman"/>
          <w:sz w:val="24"/>
          <w:szCs w:val="24"/>
          <w:lang w:eastAsia="ru-RU"/>
        </w:rPr>
        <w:t>квесты</w:t>
      </w:r>
      <w:proofErr w:type="spellEnd"/>
      <w:r w:rsidR="00F15F2D">
        <w:rPr>
          <w:rFonts w:ascii="Times New Roman" w:eastAsia="Times New Roman" w:hAnsi="Times New Roman" w:cs="Times New Roman"/>
          <w:sz w:val="24"/>
          <w:szCs w:val="24"/>
          <w:lang w:eastAsia="ru-RU"/>
        </w:rPr>
        <w:t xml:space="preserve"> и др.</w:t>
      </w:r>
    </w:p>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bCs/>
          <w:iCs/>
          <w:sz w:val="24"/>
          <w:szCs w:val="24"/>
          <w:lang w:eastAsia="ru-RU"/>
        </w:rPr>
        <w:t xml:space="preserve">    </w:t>
      </w:r>
      <w:proofErr w:type="gramStart"/>
      <w:r w:rsidR="00643B9E" w:rsidRPr="00F15F2D">
        <w:rPr>
          <w:rFonts w:ascii="Times New Roman" w:eastAsia="Times New Roman" w:hAnsi="Times New Roman" w:cs="Times New Roman"/>
          <w:sz w:val="24"/>
          <w:szCs w:val="24"/>
          <w:lang w:eastAsia="ru-RU"/>
        </w:rPr>
        <w:t>В 2023-2024</w:t>
      </w:r>
      <w:r w:rsidRPr="00F15F2D">
        <w:rPr>
          <w:rFonts w:ascii="Times New Roman" w:eastAsia="Times New Roman" w:hAnsi="Times New Roman" w:cs="Times New Roman"/>
          <w:sz w:val="24"/>
          <w:szCs w:val="24"/>
          <w:lang w:eastAsia="ru-RU"/>
        </w:rPr>
        <w:t xml:space="preserve"> г. п</w:t>
      </w:r>
      <w:r w:rsidRPr="00F15F2D">
        <w:rPr>
          <w:rFonts w:ascii="Times New Roman" w:eastAsia="Times New Roman" w:hAnsi="Times New Roman" w:cs="Times New Roman"/>
          <w:bCs/>
          <w:iCs/>
          <w:sz w:val="24"/>
          <w:szCs w:val="24"/>
          <w:lang w:eastAsia="ru-RU"/>
        </w:rPr>
        <w:t xml:space="preserve">роводились общешкольные родительские собрание на тему «Роль </w:t>
      </w:r>
      <w:r w:rsidRPr="00F15F2D">
        <w:rPr>
          <w:rFonts w:ascii="Times New Roman" w:eastAsia="Times New Roman" w:hAnsi="Times New Roman" w:cs="Times New Roman"/>
          <w:bCs/>
          <w:iCs/>
          <w:sz w:val="24"/>
          <w:szCs w:val="24"/>
          <w:lang w:eastAsia="ru-RU"/>
        </w:rPr>
        <w:lastRenderedPageBreak/>
        <w:t>родительской поддержки в профилактике и диаг</w:t>
      </w:r>
      <w:r w:rsidR="00163C6D" w:rsidRPr="00F15F2D">
        <w:rPr>
          <w:rFonts w:ascii="Times New Roman" w:eastAsia="Times New Roman" w:hAnsi="Times New Roman" w:cs="Times New Roman"/>
          <w:bCs/>
          <w:iCs/>
          <w:sz w:val="24"/>
          <w:szCs w:val="24"/>
          <w:lang w:eastAsia="ru-RU"/>
        </w:rPr>
        <w:t xml:space="preserve">ностике </w:t>
      </w:r>
      <w:proofErr w:type="spellStart"/>
      <w:r w:rsidR="00163C6D" w:rsidRPr="00F15F2D">
        <w:rPr>
          <w:rFonts w:ascii="Times New Roman" w:eastAsia="Times New Roman" w:hAnsi="Times New Roman" w:cs="Times New Roman"/>
          <w:bCs/>
          <w:iCs/>
          <w:sz w:val="24"/>
          <w:szCs w:val="24"/>
          <w:lang w:eastAsia="ru-RU"/>
        </w:rPr>
        <w:t>аддиктивного</w:t>
      </w:r>
      <w:proofErr w:type="spellEnd"/>
      <w:r w:rsidR="00163C6D" w:rsidRPr="00F15F2D">
        <w:rPr>
          <w:rFonts w:ascii="Times New Roman" w:eastAsia="Times New Roman" w:hAnsi="Times New Roman" w:cs="Times New Roman"/>
          <w:bCs/>
          <w:iCs/>
          <w:sz w:val="24"/>
          <w:szCs w:val="24"/>
          <w:lang w:eastAsia="ru-RU"/>
        </w:rPr>
        <w:t xml:space="preserve"> поведения </w:t>
      </w:r>
      <w:r w:rsidRPr="00F15F2D">
        <w:rPr>
          <w:rFonts w:ascii="Times New Roman" w:eastAsia="Times New Roman" w:hAnsi="Times New Roman" w:cs="Times New Roman"/>
          <w:bCs/>
          <w:iCs/>
          <w:sz w:val="24"/>
          <w:szCs w:val="24"/>
          <w:lang w:eastAsia="ru-RU"/>
        </w:rPr>
        <w:t xml:space="preserve">детей»,  «Здоровая семья – счастливая семья», классные родительские собрания «Воспитание здорового ребенка», «Воспитание потребности в ЗОЖ», онлайн встречи, видео </w:t>
      </w:r>
      <w:proofErr w:type="spellStart"/>
      <w:r w:rsidRPr="00F15F2D">
        <w:rPr>
          <w:rFonts w:ascii="Times New Roman" w:eastAsia="Times New Roman" w:hAnsi="Times New Roman" w:cs="Times New Roman"/>
          <w:bCs/>
          <w:iCs/>
          <w:sz w:val="24"/>
          <w:szCs w:val="24"/>
          <w:lang w:eastAsia="ru-RU"/>
        </w:rPr>
        <w:t>вебинары</w:t>
      </w:r>
      <w:proofErr w:type="spellEnd"/>
      <w:r w:rsidRPr="00F15F2D">
        <w:rPr>
          <w:rFonts w:ascii="Times New Roman" w:eastAsia="Times New Roman" w:hAnsi="Times New Roman" w:cs="Times New Roman"/>
          <w:bCs/>
          <w:iCs/>
          <w:sz w:val="24"/>
          <w:szCs w:val="24"/>
          <w:lang w:eastAsia="ru-RU"/>
        </w:rPr>
        <w:t>.</w:t>
      </w:r>
      <w:proofErr w:type="gramEnd"/>
    </w:p>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bCs/>
          <w:iCs/>
          <w:sz w:val="24"/>
          <w:szCs w:val="24"/>
          <w:lang w:eastAsia="ru-RU"/>
        </w:rPr>
      </w:pPr>
      <w:r w:rsidRPr="00F15F2D">
        <w:rPr>
          <w:rFonts w:ascii="Times New Roman" w:eastAsia="Times New Roman" w:hAnsi="Times New Roman" w:cs="Times New Roman"/>
          <w:bCs/>
          <w:iCs/>
          <w:sz w:val="24"/>
          <w:szCs w:val="24"/>
          <w:lang w:eastAsia="ru-RU"/>
        </w:rPr>
        <w:t xml:space="preserve">   Традиционными в </w:t>
      </w:r>
      <w:r w:rsidR="00163C6D" w:rsidRPr="00F15F2D">
        <w:rPr>
          <w:rFonts w:ascii="Times New Roman" w:eastAsia="Times New Roman" w:hAnsi="Times New Roman" w:cs="Times New Roman"/>
          <w:bCs/>
          <w:iCs/>
          <w:sz w:val="24"/>
          <w:szCs w:val="24"/>
          <w:lang w:eastAsia="ru-RU"/>
        </w:rPr>
        <w:t xml:space="preserve">школе на протяжении многих лет </w:t>
      </w:r>
      <w:r w:rsidRPr="00F15F2D">
        <w:rPr>
          <w:rFonts w:ascii="Times New Roman" w:eastAsia="Times New Roman" w:hAnsi="Times New Roman" w:cs="Times New Roman"/>
          <w:bCs/>
          <w:iCs/>
          <w:sz w:val="24"/>
          <w:szCs w:val="24"/>
          <w:lang w:eastAsia="ru-RU"/>
        </w:rPr>
        <w:t>проходит акция «Здравствуйте», направленная на пропаганду и развитие ЗОЖ среди учащихся.</w:t>
      </w:r>
    </w:p>
    <w:p w:rsidR="00C12EEC" w:rsidRPr="00F15F2D" w:rsidRDefault="00643B9E" w:rsidP="00C12EEC">
      <w:pPr>
        <w:widowControl w:val="0"/>
        <w:autoSpaceDE w:val="0"/>
        <w:autoSpaceDN w:val="0"/>
        <w:adjustRightInd w:val="0"/>
        <w:spacing w:after="0" w:line="240" w:lineRule="auto"/>
        <w:ind w:left="360" w:firstLine="120"/>
        <w:rPr>
          <w:rFonts w:ascii="Times New Roman" w:eastAsia="Times New Roman" w:hAnsi="Times New Roman" w:cs="Times New Roman"/>
          <w:bCs/>
          <w:iCs/>
          <w:sz w:val="24"/>
          <w:szCs w:val="24"/>
          <w:lang w:eastAsia="ru-RU"/>
        </w:rPr>
      </w:pPr>
      <w:r w:rsidRPr="00F15F2D">
        <w:rPr>
          <w:rFonts w:ascii="Times New Roman" w:eastAsia="Times New Roman" w:hAnsi="Times New Roman" w:cs="Times New Roman"/>
          <w:bCs/>
          <w:iCs/>
          <w:sz w:val="24"/>
          <w:szCs w:val="24"/>
          <w:lang w:eastAsia="ru-RU"/>
        </w:rPr>
        <w:t xml:space="preserve">    В 2023 – 2024</w:t>
      </w:r>
      <w:r w:rsidR="00C12EEC" w:rsidRPr="00F15F2D">
        <w:rPr>
          <w:rFonts w:ascii="Times New Roman" w:eastAsia="Times New Roman" w:hAnsi="Times New Roman" w:cs="Times New Roman"/>
          <w:bCs/>
          <w:iCs/>
          <w:sz w:val="24"/>
          <w:szCs w:val="24"/>
          <w:lang w:eastAsia="ru-RU"/>
        </w:rPr>
        <w:t xml:space="preserve"> учебном году классными руководителями, зам. директора по УВР была проведена большая работа по выявлению школьников, склонных к вредным привычкам, а также семей, в которых родители злоупотребляют алкоголем или употребляют наркотики, оказывают негативное влияние на подростков. В результате была составлена база данных на социально-неблагополучные семьи, классные руководители постоянно держали  на контроле посещаемость, успеваемость и социальное поведение таких детей.</w:t>
      </w:r>
    </w:p>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bCs/>
          <w:iCs/>
          <w:sz w:val="24"/>
          <w:szCs w:val="24"/>
          <w:lang w:eastAsia="ru-RU"/>
        </w:rPr>
      </w:pPr>
      <w:r w:rsidRPr="00F15F2D">
        <w:rPr>
          <w:rFonts w:ascii="Times New Roman" w:eastAsia="Times New Roman" w:hAnsi="Times New Roman" w:cs="Times New Roman"/>
          <w:bCs/>
          <w:iCs/>
          <w:sz w:val="24"/>
          <w:szCs w:val="24"/>
          <w:lang w:eastAsia="ru-RU"/>
        </w:rPr>
        <w:t xml:space="preserve">    Кроме того, классными руководителями  проводились  беседы  во всех возрастных группах по формированию позитивного отношения к окружающему миру и формированию устойчивости к негативным влияниям, анкетирование и тестирование на предмет выявления учащихся склонных к употреблению наркотиков и алкоголя.</w:t>
      </w:r>
    </w:p>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ar-SA"/>
        </w:rPr>
      </w:pPr>
      <w:r w:rsidRPr="00F15F2D">
        <w:rPr>
          <w:rFonts w:ascii="Times New Roman" w:eastAsia="Times New Roman" w:hAnsi="Times New Roman" w:cs="Times New Roman"/>
          <w:bCs/>
          <w:iCs/>
          <w:sz w:val="24"/>
          <w:szCs w:val="24"/>
          <w:lang w:eastAsia="ru-RU"/>
        </w:rPr>
        <w:t xml:space="preserve">    </w:t>
      </w:r>
      <w:r w:rsidRPr="00F15F2D">
        <w:rPr>
          <w:rFonts w:ascii="Times New Roman" w:eastAsia="Times New Roman" w:hAnsi="Times New Roman" w:cs="Times New Roman"/>
          <w:sz w:val="24"/>
          <w:szCs w:val="24"/>
          <w:lang w:eastAsia="ar-SA"/>
        </w:rPr>
        <w:t xml:space="preserve"> План работы педагогического коллектива по воспитанию потребности в ЗОЖ и профилактике вредных привычек включал следующие мероприятия: вовлечение учащихся в кружки и секции учреждений дополнительного образования и школьные; организация КТД , конкурсов, спортивных состязаний и вовлечение в них учащихся, в первую очередь из «группы риска»; классные часы и беседы, круглые столы, встречи с медицинскими работниками, конкурсы рисунков и плакатов «Мы выбираем ЗОЖ», уроки - ролевые игры, творческие работы учащихся. </w:t>
      </w:r>
    </w:p>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ar-SA"/>
        </w:rPr>
      </w:pPr>
      <w:r w:rsidRPr="00F15F2D">
        <w:rPr>
          <w:rFonts w:ascii="Times New Roman" w:eastAsia="Times New Roman" w:hAnsi="Times New Roman" w:cs="Times New Roman"/>
          <w:sz w:val="24"/>
          <w:szCs w:val="24"/>
          <w:lang w:eastAsia="ar-SA"/>
        </w:rPr>
        <w:t xml:space="preserve">    В процессе формирования потребности в ЗОЖ большое значение имеет участие школьников во внеурочной деятельности и участие в работе кружков и секций, как в школе, так и в учреждениях дополнительного образования.</w:t>
      </w:r>
      <w:r w:rsidR="00643B9E" w:rsidRPr="00F15F2D">
        <w:rPr>
          <w:rFonts w:ascii="Times New Roman" w:eastAsia="Times New Roman" w:hAnsi="Times New Roman" w:cs="Times New Roman"/>
          <w:sz w:val="24"/>
          <w:szCs w:val="24"/>
          <w:lang w:eastAsia="ar-SA"/>
        </w:rPr>
        <w:t xml:space="preserve"> В текущем учебном году более 90,2 </w:t>
      </w:r>
      <w:r w:rsidRPr="00F15F2D">
        <w:rPr>
          <w:rFonts w:ascii="Times New Roman" w:eastAsia="Times New Roman" w:hAnsi="Times New Roman" w:cs="Times New Roman"/>
          <w:sz w:val="24"/>
          <w:szCs w:val="24"/>
          <w:lang w:eastAsia="ar-SA"/>
        </w:rPr>
        <w:t xml:space="preserve">% учащихся были охвачены различной кружковой деятельностью, в </w:t>
      </w:r>
      <w:proofErr w:type="spellStart"/>
      <w:r w:rsidRPr="00F15F2D">
        <w:rPr>
          <w:rFonts w:ascii="Times New Roman" w:eastAsia="Times New Roman" w:hAnsi="Times New Roman" w:cs="Times New Roman"/>
          <w:sz w:val="24"/>
          <w:szCs w:val="24"/>
          <w:lang w:eastAsia="ar-SA"/>
        </w:rPr>
        <w:t>т.ч</w:t>
      </w:r>
      <w:proofErr w:type="spellEnd"/>
      <w:r w:rsidRPr="00F15F2D">
        <w:rPr>
          <w:rFonts w:ascii="Times New Roman" w:eastAsia="Times New Roman" w:hAnsi="Times New Roman" w:cs="Times New Roman"/>
          <w:sz w:val="24"/>
          <w:szCs w:val="24"/>
          <w:lang w:eastAsia="ar-SA"/>
        </w:rPr>
        <w:t>. большое ко</w:t>
      </w:r>
      <w:r w:rsidR="00163C6D" w:rsidRPr="00F15F2D">
        <w:rPr>
          <w:rFonts w:ascii="Times New Roman" w:eastAsia="Times New Roman" w:hAnsi="Times New Roman" w:cs="Times New Roman"/>
          <w:sz w:val="24"/>
          <w:szCs w:val="24"/>
          <w:lang w:eastAsia="ar-SA"/>
        </w:rPr>
        <w:t xml:space="preserve">личество учащихся занималось в </w:t>
      </w:r>
      <w:r w:rsidRPr="00F15F2D">
        <w:rPr>
          <w:rFonts w:ascii="Times New Roman" w:eastAsia="Times New Roman" w:hAnsi="Times New Roman" w:cs="Times New Roman"/>
          <w:sz w:val="24"/>
          <w:szCs w:val="24"/>
          <w:lang w:eastAsia="ar-SA"/>
        </w:rPr>
        <w:t>спортивных секциях.</w:t>
      </w:r>
    </w:p>
    <w:p w:rsidR="00C12EEC" w:rsidRPr="00F15F2D" w:rsidRDefault="00737CB2" w:rsidP="00F83B27">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9pt;height:176.25pt">
            <v:imagedata r:id="rId7" o:title="IMG_0556"/>
          </v:shape>
        </w:pict>
      </w:r>
      <w:r>
        <w:rPr>
          <w:rFonts w:ascii="Times New Roman" w:eastAsia="Times New Roman" w:hAnsi="Times New Roman" w:cs="Times New Roman"/>
          <w:sz w:val="24"/>
          <w:szCs w:val="24"/>
          <w:lang w:eastAsia="ar-SA"/>
        </w:rPr>
        <w:pict>
          <v:shape id="_x0000_i1026" type="#_x0000_t75" style="width:233.75pt;height:175.15pt">
            <v:imagedata r:id="rId8" o:title="IMG_7796"/>
          </v:shape>
        </w:pict>
      </w:r>
    </w:p>
    <w:p w:rsidR="00C12EEC" w:rsidRPr="00C70557" w:rsidRDefault="003B1EAD" w:rsidP="00C12EEC">
      <w:pPr>
        <w:autoSpaceDE w:val="0"/>
        <w:autoSpaceDN w:val="0"/>
        <w:adjustRightInd w:val="0"/>
        <w:spacing w:after="0" w:line="240" w:lineRule="auto"/>
        <w:jc w:val="both"/>
        <w:rPr>
          <w:rFonts w:ascii="Times New Roman" w:eastAsia="Calibri" w:hAnsi="Times New Roman" w:cs="Times New Roman"/>
          <w:noProof/>
          <w:color w:val="FF0000"/>
          <w:sz w:val="24"/>
          <w:szCs w:val="24"/>
        </w:rPr>
      </w:pPr>
      <w:r>
        <w:rPr>
          <w:rFonts w:ascii="Times New Roman" w:eastAsia="Calibri" w:hAnsi="Times New Roman" w:cs="Times New Roman"/>
          <w:noProof/>
          <w:color w:val="FF0000"/>
          <w:sz w:val="24"/>
          <w:szCs w:val="24"/>
          <w:lang w:eastAsia="ru-RU"/>
        </w:rPr>
        <w:lastRenderedPageBreak/>
        <w:drawing>
          <wp:inline distT="0" distB="0" distL="0" distR="0">
            <wp:extent cx="2920621" cy="2249805"/>
            <wp:effectExtent l="0" t="0" r="0" b="0"/>
            <wp:docPr id="1" name="Рисунок 1" descr="C:\Users\Учитель\AppData\Local\Microsoft\Windows\INetCache\Content.Word\IMG_7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Учитель\AppData\Local\Microsoft\Windows\INetCache\Content.Word\IMG_78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976" cy="2267796"/>
                    </a:xfrm>
                    <a:prstGeom prst="rect">
                      <a:avLst/>
                    </a:prstGeom>
                    <a:noFill/>
                    <a:ln>
                      <a:noFill/>
                    </a:ln>
                  </pic:spPr>
                </pic:pic>
              </a:graphicData>
            </a:graphic>
          </wp:inline>
        </w:drawing>
      </w:r>
      <w:r w:rsidR="00C12EEC" w:rsidRPr="00C70557">
        <w:rPr>
          <w:rFonts w:ascii="Times New Roman" w:eastAsia="Calibri" w:hAnsi="Times New Roman" w:cs="Times New Roman"/>
          <w:noProof/>
          <w:color w:val="FF0000"/>
          <w:sz w:val="24"/>
          <w:szCs w:val="24"/>
        </w:rPr>
        <w:t xml:space="preserve">     </w:t>
      </w:r>
      <w:r w:rsidR="00737CB2">
        <w:rPr>
          <w:rFonts w:ascii="Calibri" w:eastAsia="Calibri" w:hAnsi="Calibri" w:cs="Calibri"/>
          <w:noProof/>
          <w:color w:val="FF0000"/>
          <w:lang w:eastAsia="ru-RU"/>
        </w:rPr>
        <w:pict>
          <v:shape id="_x0000_i1027" type="#_x0000_t75" style="width:236.95pt;height:177.85pt">
            <v:imagedata r:id="rId10" o:title="IMG_7789"/>
          </v:shape>
        </w:pict>
      </w:r>
    </w:p>
    <w:p w:rsidR="00C12EEC" w:rsidRPr="00C70557" w:rsidRDefault="00C12EEC" w:rsidP="00C12EEC">
      <w:pPr>
        <w:autoSpaceDE w:val="0"/>
        <w:autoSpaceDN w:val="0"/>
        <w:adjustRightInd w:val="0"/>
        <w:spacing w:after="0" w:line="240" w:lineRule="auto"/>
        <w:jc w:val="both"/>
        <w:rPr>
          <w:rFonts w:ascii="Times New Roman" w:eastAsia="Calibri" w:hAnsi="Times New Roman" w:cs="Times New Roman"/>
          <w:b/>
          <w:i/>
          <w:color w:val="FF0000"/>
          <w:sz w:val="24"/>
          <w:szCs w:val="24"/>
        </w:rPr>
      </w:pPr>
      <w:r w:rsidRPr="00C70557">
        <w:rPr>
          <w:rFonts w:ascii="Times New Roman" w:eastAsia="Calibri" w:hAnsi="Times New Roman" w:cs="Times New Roman"/>
          <w:noProof/>
          <w:color w:val="FF0000"/>
          <w:sz w:val="24"/>
          <w:szCs w:val="24"/>
        </w:rPr>
        <w:t xml:space="preserve">  </w:t>
      </w:r>
      <w:r w:rsidRPr="00C70557">
        <w:rPr>
          <w:rFonts w:ascii="Calibri" w:eastAsia="Calibri" w:hAnsi="Calibri" w:cs="Calibri"/>
          <w:color w:val="FF0000"/>
        </w:rPr>
        <w:t xml:space="preserve">  </w:t>
      </w:r>
    </w:p>
    <w:p w:rsidR="00C12EEC" w:rsidRPr="00C70557" w:rsidRDefault="00C12EEC" w:rsidP="00C12EEC">
      <w:pPr>
        <w:autoSpaceDE w:val="0"/>
        <w:autoSpaceDN w:val="0"/>
        <w:adjustRightInd w:val="0"/>
        <w:ind w:firstLine="708"/>
        <w:rPr>
          <w:rFonts w:ascii="Times New Roman" w:eastAsia="Calibri" w:hAnsi="Times New Roman" w:cs="Times New Roman"/>
          <w:color w:val="FF0000"/>
          <w:sz w:val="24"/>
          <w:szCs w:val="24"/>
        </w:rPr>
      </w:pPr>
    </w:p>
    <w:p w:rsidR="00C12EEC" w:rsidRPr="00726E53" w:rsidRDefault="00C12EEC" w:rsidP="003B1EAD">
      <w:pPr>
        <w:autoSpaceDE w:val="0"/>
        <w:autoSpaceDN w:val="0"/>
        <w:adjustRightInd w:val="0"/>
        <w:ind w:firstLine="708"/>
        <w:jc w:val="center"/>
        <w:rPr>
          <w:rFonts w:ascii="Calibri" w:eastAsia="Calibri" w:hAnsi="Calibri" w:cs="Calibri"/>
        </w:rPr>
      </w:pPr>
      <w:r w:rsidRPr="00726E53">
        <w:rPr>
          <w:rFonts w:ascii="Times New Roman" w:eastAsia="Calibri" w:hAnsi="Times New Roman" w:cs="Times New Roman"/>
          <w:sz w:val="24"/>
          <w:szCs w:val="24"/>
        </w:rPr>
        <w:t>Школьная столовая, обеденный зал (на 1</w:t>
      </w:r>
      <w:r w:rsidR="00D76982" w:rsidRPr="00726E53">
        <w:rPr>
          <w:rFonts w:ascii="Times New Roman" w:eastAsia="Calibri" w:hAnsi="Times New Roman" w:cs="Times New Roman"/>
          <w:sz w:val="24"/>
          <w:szCs w:val="24"/>
        </w:rPr>
        <w:t>9</w:t>
      </w:r>
      <w:r w:rsidRPr="00726E53">
        <w:rPr>
          <w:rFonts w:ascii="Times New Roman" w:eastAsia="Calibri" w:hAnsi="Times New Roman" w:cs="Times New Roman"/>
          <w:sz w:val="24"/>
          <w:szCs w:val="24"/>
        </w:rPr>
        <w:t>0 мест).</w:t>
      </w:r>
    </w:p>
    <w:p w:rsidR="00C12EEC" w:rsidRPr="00C70557" w:rsidRDefault="00C12EEC" w:rsidP="00C12EEC">
      <w:pPr>
        <w:autoSpaceDE w:val="0"/>
        <w:autoSpaceDN w:val="0"/>
        <w:adjustRightInd w:val="0"/>
        <w:ind w:firstLine="708"/>
        <w:jc w:val="center"/>
        <w:rPr>
          <w:rFonts w:ascii="Times New Roman" w:eastAsia="Calibri" w:hAnsi="Times New Roman" w:cs="Times New Roman"/>
          <w:color w:val="FF0000"/>
          <w:sz w:val="24"/>
          <w:szCs w:val="24"/>
        </w:rPr>
      </w:pPr>
      <w:r w:rsidRPr="00C70557">
        <w:rPr>
          <w:rFonts w:ascii="Calibri" w:eastAsia="Calibri" w:hAnsi="Calibri" w:cs="Calibri"/>
          <w:noProof/>
          <w:color w:val="FF0000"/>
          <w:lang w:eastAsia="ru-RU"/>
        </w:rPr>
        <w:drawing>
          <wp:inline distT="0" distB="0" distL="0" distR="0" wp14:anchorId="0A2BD222" wp14:editId="4E29288F">
            <wp:extent cx="3162300" cy="23717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2300" cy="2371725"/>
                    </a:xfrm>
                    <a:prstGeom prst="rect">
                      <a:avLst/>
                    </a:prstGeom>
                    <a:noFill/>
                    <a:ln>
                      <a:noFill/>
                    </a:ln>
                  </pic:spPr>
                </pic:pic>
              </a:graphicData>
            </a:graphic>
          </wp:inline>
        </w:drawing>
      </w:r>
    </w:p>
    <w:p w:rsidR="00C12EEC" w:rsidRPr="00726E53" w:rsidRDefault="00C12EEC" w:rsidP="00C12EEC">
      <w:pPr>
        <w:autoSpaceDE w:val="0"/>
        <w:autoSpaceDN w:val="0"/>
        <w:adjustRightInd w:val="0"/>
        <w:ind w:firstLine="708"/>
        <w:jc w:val="both"/>
        <w:rPr>
          <w:rFonts w:ascii="Times New Roman" w:eastAsia="Calibri" w:hAnsi="Times New Roman" w:cs="Times New Roman"/>
          <w:sz w:val="24"/>
          <w:szCs w:val="24"/>
        </w:rPr>
      </w:pPr>
      <w:r w:rsidRPr="00726E53">
        <w:rPr>
          <w:rFonts w:ascii="Times New Roman" w:eastAsia="Calibri" w:hAnsi="Times New Roman" w:cs="Times New Roman"/>
          <w:sz w:val="24"/>
          <w:szCs w:val="24"/>
        </w:rPr>
        <w:t xml:space="preserve">Для личной гигиены учащихся, работников школы оборудованы современные умывальники, санузлы. </w:t>
      </w:r>
    </w:p>
    <w:p w:rsidR="00765C42" w:rsidRPr="00726E53" w:rsidRDefault="00765C42" w:rsidP="00765C42">
      <w:pPr>
        <w:widowControl w:val="0"/>
        <w:autoSpaceDE w:val="0"/>
        <w:autoSpaceDN w:val="0"/>
        <w:adjustRightInd w:val="0"/>
        <w:spacing w:after="0" w:line="240" w:lineRule="auto"/>
        <w:ind w:left="360" w:firstLine="708"/>
        <w:jc w:val="both"/>
        <w:rPr>
          <w:rFonts w:ascii="Times New Roman" w:eastAsia="Times New Roman" w:hAnsi="Times New Roman" w:cs="Times New Roman"/>
          <w:b/>
          <w:i/>
          <w:sz w:val="24"/>
          <w:szCs w:val="24"/>
          <w:lang w:eastAsia="ru-RU"/>
        </w:rPr>
      </w:pPr>
      <w:r w:rsidRPr="00726E53">
        <w:rPr>
          <w:rFonts w:ascii="Times New Roman" w:eastAsia="Times New Roman" w:hAnsi="Times New Roman" w:cs="Times New Roman"/>
          <w:sz w:val="24"/>
          <w:szCs w:val="24"/>
          <w:lang w:eastAsia="ru-RU"/>
        </w:rPr>
        <w:t xml:space="preserve">В школе имеется лицензированный медицинский кабинет. </w:t>
      </w:r>
    </w:p>
    <w:p w:rsidR="00765C42" w:rsidRPr="00C70557" w:rsidRDefault="00765C42" w:rsidP="00765C42">
      <w:pPr>
        <w:widowControl w:val="0"/>
        <w:autoSpaceDE w:val="0"/>
        <w:autoSpaceDN w:val="0"/>
        <w:adjustRightInd w:val="0"/>
        <w:spacing w:after="0" w:line="240" w:lineRule="auto"/>
        <w:ind w:left="360" w:firstLine="708"/>
        <w:jc w:val="both"/>
        <w:rPr>
          <w:rFonts w:ascii="Times New Roman" w:eastAsia="Times New Roman" w:hAnsi="Times New Roman" w:cs="Times New Roman"/>
          <w:b/>
          <w:i/>
          <w:color w:val="FF0000"/>
          <w:sz w:val="24"/>
          <w:szCs w:val="24"/>
          <w:lang w:eastAsia="ru-RU"/>
        </w:rPr>
      </w:pPr>
      <w:r w:rsidRPr="00C70557">
        <w:rPr>
          <w:rFonts w:ascii="Calibri" w:eastAsia="Times New Roman" w:hAnsi="Calibri" w:cs="Calibri"/>
          <w:color w:val="FF0000"/>
          <w:lang w:eastAsia="ru-RU"/>
        </w:rPr>
        <w:t xml:space="preserve"> </w:t>
      </w:r>
    </w:p>
    <w:p w:rsidR="00765C42" w:rsidRPr="00C70557" w:rsidRDefault="00765C42" w:rsidP="00C12EEC">
      <w:pPr>
        <w:autoSpaceDE w:val="0"/>
        <w:autoSpaceDN w:val="0"/>
        <w:adjustRightInd w:val="0"/>
        <w:ind w:firstLine="708"/>
        <w:jc w:val="both"/>
        <w:rPr>
          <w:rFonts w:ascii="Times New Roman" w:eastAsia="Calibri" w:hAnsi="Times New Roman" w:cs="Times New Roman"/>
          <w:color w:val="FF0000"/>
          <w:sz w:val="24"/>
          <w:szCs w:val="24"/>
        </w:rPr>
      </w:pPr>
    </w:p>
    <w:p w:rsidR="00765C42" w:rsidRPr="00C70557" w:rsidRDefault="00765C42" w:rsidP="00C12EEC">
      <w:pPr>
        <w:autoSpaceDE w:val="0"/>
        <w:autoSpaceDN w:val="0"/>
        <w:adjustRightInd w:val="0"/>
        <w:ind w:firstLine="708"/>
        <w:jc w:val="both"/>
        <w:rPr>
          <w:rFonts w:ascii="Times New Roman" w:eastAsia="Calibri" w:hAnsi="Times New Roman" w:cs="Times New Roman"/>
          <w:color w:val="FF0000"/>
          <w:sz w:val="24"/>
          <w:szCs w:val="24"/>
        </w:rPr>
      </w:pPr>
      <w:r w:rsidRPr="00C70557">
        <w:rPr>
          <w:rFonts w:ascii="Calibri" w:eastAsia="Times New Roman" w:hAnsi="Calibri" w:cs="Calibri"/>
          <w:noProof/>
          <w:color w:val="FF0000"/>
          <w:lang w:eastAsia="ru-RU"/>
        </w:rPr>
        <w:lastRenderedPageBreak/>
        <w:drawing>
          <wp:inline distT="0" distB="0" distL="0" distR="0" wp14:anchorId="02F6C0E8" wp14:editId="4F533CB4">
            <wp:extent cx="2695575" cy="20193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5575" cy="2019300"/>
                    </a:xfrm>
                    <a:prstGeom prst="rect">
                      <a:avLst/>
                    </a:prstGeom>
                    <a:noFill/>
                    <a:ln>
                      <a:noFill/>
                    </a:ln>
                  </pic:spPr>
                </pic:pic>
              </a:graphicData>
            </a:graphic>
          </wp:inline>
        </w:drawing>
      </w:r>
      <w:r w:rsidRPr="00C70557">
        <w:rPr>
          <w:rFonts w:ascii="Times New Roman" w:eastAsia="Calibri" w:hAnsi="Times New Roman" w:cs="Times New Roman"/>
          <w:color w:val="FF0000"/>
          <w:sz w:val="24"/>
          <w:szCs w:val="24"/>
        </w:rPr>
        <w:t xml:space="preserve"> </w:t>
      </w:r>
      <w:r w:rsidRPr="00C70557">
        <w:rPr>
          <w:rFonts w:ascii="Calibri" w:eastAsia="Times New Roman" w:hAnsi="Calibri" w:cs="Calibri"/>
          <w:noProof/>
          <w:color w:val="FF0000"/>
          <w:lang w:eastAsia="ru-RU"/>
        </w:rPr>
        <w:drawing>
          <wp:inline distT="0" distB="0" distL="0" distR="0" wp14:anchorId="29A56F86" wp14:editId="4AB43382">
            <wp:extent cx="2619375" cy="19621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9375" cy="1962150"/>
                    </a:xfrm>
                    <a:prstGeom prst="rect">
                      <a:avLst/>
                    </a:prstGeom>
                    <a:noFill/>
                    <a:ln>
                      <a:noFill/>
                    </a:ln>
                  </pic:spPr>
                </pic:pic>
              </a:graphicData>
            </a:graphic>
          </wp:inline>
        </w:drawing>
      </w:r>
    </w:p>
    <w:p w:rsidR="00C12EEC" w:rsidRPr="00726E53" w:rsidRDefault="00C12EEC" w:rsidP="00C12EEC">
      <w:pPr>
        <w:autoSpaceDE w:val="0"/>
        <w:autoSpaceDN w:val="0"/>
        <w:adjustRightInd w:val="0"/>
        <w:ind w:firstLine="708"/>
        <w:jc w:val="both"/>
        <w:rPr>
          <w:rFonts w:ascii="Times New Roman" w:eastAsia="Calibri" w:hAnsi="Times New Roman" w:cs="Times New Roman"/>
          <w:sz w:val="24"/>
          <w:szCs w:val="24"/>
        </w:rPr>
      </w:pPr>
      <w:r w:rsidRPr="00726E53">
        <w:rPr>
          <w:rFonts w:ascii="Times New Roman" w:eastAsia="Calibri" w:hAnsi="Times New Roman" w:cs="Times New Roman"/>
          <w:sz w:val="24"/>
          <w:szCs w:val="24"/>
        </w:rPr>
        <w:t>Комната психологической разгрузки позволяет нашим ученикам  отдохнуть во время «окон».</w:t>
      </w:r>
    </w:p>
    <w:p w:rsidR="00C12EEC" w:rsidRPr="00C70557" w:rsidRDefault="00C12EEC" w:rsidP="00C12EEC">
      <w:pPr>
        <w:autoSpaceDE w:val="0"/>
        <w:autoSpaceDN w:val="0"/>
        <w:adjustRightInd w:val="0"/>
        <w:jc w:val="both"/>
        <w:rPr>
          <w:rFonts w:ascii="Times New Roman" w:eastAsia="Calibri" w:hAnsi="Times New Roman" w:cs="Times New Roman"/>
          <w:b/>
          <w:i/>
          <w:color w:val="FF0000"/>
          <w:sz w:val="24"/>
          <w:szCs w:val="24"/>
        </w:rPr>
      </w:pPr>
      <w:r w:rsidRPr="00C70557">
        <w:rPr>
          <w:rFonts w:ascii="Times New Roman" w:eastAsia="Calibri" w:hAnsi="Times New Roman" w:cs="Times New Roman"/>
          <w:color w:val="FF0000"/>
          <w:sz w:val="24"/>
          <w:szCs w:val="24"/>
        </w:rPr>
        <w:t xml:space="preserve"> </w:t>
      </w:r>
      <w:r w:rsidRPr="00C70557">
        <w:rPr>
          <w:rFonts w:ascii="Calibri" w:eastAsia="Calibri" w:hAnsi="Calibri" w:cs="Calibri"/>
          <w:noProof/>
          <w:color w:val="FF0000"/>
          <w:lang w:eastAsia="ru-RU"/>
        </w:rPr>
        <w:drawing>
          <wp:inline distT="0" distB="0" distL="0" distR="0" wp14:anchorId="1C05D75C" wp14:editId="27239CFF">
            <wp:extent cx="2876550" cy="21526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6550" cy="2152650"/>
                    </a:xfrm>
                    <a:prstGeom prst="rect">
                      <a:avLst/>
                    </a:prstGeom>
                    <a:noFill/>
                    <a:ln>
                      <a:noFill/>
                    </a:ln>
                  </pic:spPr>
                </pic:pic>
              </a:graphicData>
            </a:graphic>
          </wp:inline>
        </w:drawing>
      </w:r>
      <w:r w:rsidRPr="00C70557">
        <w:rPr>
          <w:rFonts w:ascii="Calibri" w:eastAsia="Calibri" w:hAnsi="Calibri" w:cs="Calibri"/>
          <w:color w:val="FF0000"/>
        </w:rPr>
        <w:t xml:space="preserve">    </w:t>
      </w:r>
      <w:r w:rsidRPr="00C70557">
        <w:rPr>
          <w:rFonts w:ascii="Calibri" w:eastAsia="Calibri" w:hAnsi="Calibri" w:cs="Calibri"/>
          <w:noProof/>
          <w:color w:val="FF0000"/>
          <w:lang w:eastAsia="ru-RU"/>
        </w:rPr>
        <w:drawing>
          <wp:inline distT="0" distB="0" distL="0" distR="0" wp14:anchorId="1C4A9B6F" wp14:editId="7539BF06">
            <wp:extent cx="2905125" cy="21717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05125" cy="2171700"/>
                    </a:xfrm>
                    <a:prstGeom prst="rect">
                      <a:avLst/>
                    </a:prstGeom>
                    <a:noFill/>
                    <a:ln>
                      <a:noFill/>
                    </a:ln>
                  </pic:spPr>
                </pic:pic>
              </a:graphicData>
            </a:graphic>
          </wp:inline>
        </w:drawing>
      </w:r>
    </w:p>
    <w:p w:rsidR="00C12EEC" w:rsidRPr="00C70557" w:rsidRDefault="00C12EEC" w:rsidP="00C12EEC">
      <w:pPr>
        <w:autoSpaceDE w:val="0"/>
        <w:autoSpaceDN w:val="0"/>
        <w:adjustRightInd w:val="0"/>
        <w:ind w:firstLine="708"/>
        <w:jc w:val="both"/>
        <w:rPr>
          <w:rFonts w:ascii="Times New Roman" w:eastAsia="Calibri" w:hAnsi="Times New Roman" w:cs="Times New Roman"/>
          <w:color w:val="FF0000"/>
          <w:sz w:val="24"/>
          <w:szCs w:val="24"/>
        </w:rPr>
      </w:pPr>
      <w:r w:rsidRPr="00C70557">
        <w:rPr>
          <w:rFonts w:ascii="Times New Roman" w:eastAsia="Calibri" w:hAnsi="Times New Roman" w:cs="Times New Roman"/>
          <w:color w:val="FF0000"/>
          <w:sz w:val="24"/>
          <w:szCs w:val="24"/>
        </w:rPr>
        <w:t>Кабинет ученического самоуправления является центром детского творчества, совместной работы ученического актива, заместителя директора по ВР, классных руководителей.</w:t>
      </w:r>
      <w:r w:rsidR="00643B9E">
        <w:rPr>
          <w:rFonts w:ascii="Times New Roman" w:eastAsia="Calibri" w:hAnsi="Times New Roman" w:cs="Times New Roman"/>
          <w:color w:val="FF0000"/>
          <w:sz w:val="24"/>
          <w:szCs w:val="24"/>
        </w:rPr>
        <w:t xml:space="preserve"> С 2022 года в школе активно работает общероссийские общественно-государственные движения детей и молодежи «Орлята России» и «Движение первых». </w:t>
      </w:r>
    </w:p>
    <w:p w:rsidR="00C12EEC" w:rsidRPr="00C70557" w:rsidRDefault="00C12EEC" w:rsidP="00C12EEC">
      <w:pPr>
        <w:autoSpaceDE w:val="0"/>
        <w:autoSpaceDN w:val="0"/>
        <w:adjustRightInd w:val="0"/>
        <w:jc w:val="center"/>
        <w:rPr>
          <w:rFonts w:ascii="Times New Roman" w:eastAsia="Calibri" w:hAnsi="Times New Roman" w:cs="Times New Roman"/>
          <w:b/>
          <w:color w:val="FF0000"/>
          <w:sz w:val="24"/>
          <w:szCs w:val="24"/>
        </w:rPr>
      </w:pPr>
      <w:r w:rsidRPr="00C70557">
        <w:rPr>
          <w:rFonts w:ascii="Times New Roman" w:eastAsia="Calibri" w:hAnsi="Times New Roman" w:cs="Times New Roman"/>
          <w:b/>
          <w:color w:val="FF0000"/>
          <w:sz w:val="24"/>
          <w:szCs w:val="24"/>
        </w:rPr>
        <w:t>2. Организация питания в общеобразовательном учреждении.</w:t>
      </w:r>
    </w:p>
    <w:p w:rsidR="00C12EEC" w:rsidRPr="00C70557" w:rsidRDefault="00C12EEC" w:rsidP="00C12EEC">
      <w:pPr>
        <w:spacing w:after="0" w:line="240" w:lineRule="auto"/>
        <w:rPr>
          <w:rFonts w:ascii="Times New Roman" w:eastAsia="Times New Roman" w:hAnsi="Times New Roman" w:cs="Times New Roman"/>
          <w:color w:val="FF0000"/>
          <w:sz w:val="24"/>
          <w:szCs w:val="24"/>
          <w:lang w:eastAsia="ru-RU"/>
        </w:rPr>
      </w:pPr>
      <w:r w:rsidRPr="00C70557">
        <w:rPr>
          <w:rFonts w:ascii="Times New Roman" w:eastAsia="Times New Roman" w:hAnsi="Times New Roman" w:cs="Times New Roman"/>
          <w:color w:val="FF0000"/>
          <w:sz w:val="24"/>
          <w:szCs w:val="24"/>
          <w:lang w:eastAsia="ru-RU"/>
        </w:rPr>
        <w:t>Школ</w:t>
      </w:r>
      <w:r w:rsidR="00387956">
        <w:rPr>
          <w:rFonts w:ascii="Times New Roman" w:eastAsia="Times New Roman" w:hAnsi="Times New Roman" w:cs="Times New Roman"/>
          <w:color w:val="FF0000"/>
          <w:sz w:val="24"/>
          <w:szCs w:val="24"/>
          <w:lang w:eastAsia="ru-RU"/>
        </w:rPr>
        <w:t>а оснащена современной столовой</w:t>
      </w:r>
      <w:r w:rsidRPr="00C70557">
        <w:rPr>
          <w:rFonts w:ascii="Times New Roman" w:eastAsia="Times New Roman" w:hAnsi="Times New Roman" w:cs="Times New Roman"/>
          <w:color w:val="FF0000"/>
          <w:sz w:val="24"/>
          <w:szCs w:val="24"/>
          <w:lang w:eastAsia="ru-RU"/>
        </w:rPr>
        <w:t>, в которой работает дружный, творческий, высоко профессиональный коллектив. 100% обеспеченность оборудованием позволяет сделать питание обучающихся разнообразным, полезным и вкусным. Об этом свидетельствуют результаты опросов родителей и высокий процент охвата питанием в</w:t>
      </w:r>
      <w:r w:rsidR="00387956">
        <w:rPr>
          <w:rFonts w:ascii="Times New Roman" w:eastAsia="Times New Roman" w:hAnsi="Times New Roman" w:cs="Times New Roman"/>
          <w:color w:val="FF0000"/>
          <w:sz w:val="24"/>
          <w:szCs w:val="24"/>
          <w:lang w:eastAsia="ru-RU"/>
        </w:rPr>
        <w:t xml:space="preserve"> школе</w:t>
      </w:r>
      <w:r w:rsidRPr="00C70557">
        <w:rPr>
          <w:rFonts w:ascii="Times New Roman" w:eastAsia="Times New Roman" w:hAnsi="Times New Roman" w:cs="Times New Roman"/>
          <w:color w:val="FF0000"/>
          <w:sz w:val="24"/>
          <w:szCs w:val="24"/>
          <w:lang w:eastAsia="ru-RU"/>
        </w:rPr>
        <w:t>.</w:t>
      </w:r>
    </w:p>
    <w:p w:rsidR="00C12EEC" w:rsidRPr="00C70557" w:rsidRDefault="00C12EEC" w:rsidP="00C12EEC">
      <w:pPr>
        <w:spacing w:after="0" w:line="240" w:lineRule="auto"/>
        <w:rPr>
          <w:rFonts w:ascii="Times New Roman" w:eastAsia="Times New Roman" w:hAnsi="Times New Roman" w:cs="Times New Roman"/>
          <w:color w:val="FF0000"/>
          <w:sz w:val="24"/>
          <w:szCs w:val="24"/>
          <w:lang w:eastAsia="ru-RU"/>
        </w:rPr>
      </w:pPr>
    </w:p>
    <w:p w:rsidR="00C12EEC" w:rsidRPr="00C70557" w:rsidRDefault="00C12EEC" w:rsidP="00C12EEC">
      <w:pPr>
        <w:spacing w:after="0" w:line="240" w:lineRule="auto"/>
        <w:rPr>
          <w:rFonts w:ascii="Times New Roman" w:eastAsia="Times New Roman" w:hAnsi="Times New Roman" w:cs="Times New Roman"/>
          <w:b/>
          <w:color w:val="FF0000"/>
          <w:sz w:val="24"/>
          <w:szCs w:val="24"/>
          <w:lang w:eastAsia="ru-RU"/>
        </w:rPr>
      </w:pPr>
      <w:r w:rsidRPr="00C70557">
        <w:rPr>
          <w:rFonts w:ascii="Calibri" w:eastAsia="Calibri" w:hAnsi="Calibri" w:cs="Calibri"/>
          <w:noProof/>
          <w:color w:val="FF0000"/>
          <w:lang w:eastAsia="ru-RU"/>
        </w:rPr>
        <w:drawing>
          <wp:inline distT="0" distB="0" distL="0" distR="0" wp14:anchorId="436230E1" wp14:editId="28FA1091">
            <wp:extent cx="1752600" cy="13144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2600" cy="1314450"/>
                    </a:xfrm>
                    <a:prstGeom prst="rect">
                      <a:avLst/>
                    </a:prstGeom>
                    <a:noFill/>
                    <a:ln>
                      <a:noFill/>
                    </a:ln>
                  </pic:spPr>
                </pic:pic>
              </a:graphicData>
            </a:graphic>
          </wp:inline>
        </w:drawing>
      </w:r>
      <w:r w:rsidRPr="00C70557">
        <w:rPr>
          <w:rFonts w:ascii="Calibri" w:eastAsia="Calibri" w:hAnsi="Calibri" w:cs="Calibri"/>
          <w:noProof/>
          <w:color w:val="FF0000"/>
          <w:lang w:eastAsia="ru-RU"/>
        </w:rPr>
        <w:t xml:space="preserve">     </w:t>
      </w:r>
      <w:r w:rsidRPr="00C70557">
        <w:rPr>
          <w:rFonts w:ascii="Times New Roman" w:eastAsia="Times New Roman" w:hAnsi="Times New Roman" w:cs="Times New Roman"/>
          <w:noProof/>
          <w:color w:val="FF0000"/>
          <w:sz w:val="24"/>
          <w:szCs w:val="24"/>
          <w:lang w:eastAsia="ru-RU"/>
        </w:rPr>
        <w:drawing>
          <wp:inline distT="0" distB="0" distL="0" distR="0" wp14:anchorId="1C5A4293" wp14:editId="4DB8C836">
            <wp:extent cx="1752600" cy="1360958"/>
            <wp:effectExtent l="0" t="0" r="0" b="0"/>
            <wp:docPr id="26" name="Рисунок 26" descr="C:\Documents and Settings\User\Рабочий стол\фото здоровье\арина\P228003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Рисунок 168" descr="C:\Documents and Settings\User\Рабочий стол\фото здоровье\арина\P2280034.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52600" cy="1360805"/>
                    </a:xfrm>
                    <a:prstGeom prst="rect">
                      <a:avLst/>
                    </a:prstGeom>
                    <a:noFill/>
                    <a:ln>
                      <a:noFill/>
                    </a:ln>
                    <a:effectLst>
                      <a:softEdge rad="63500"/>
                    </a:effectLst>
                  </pic:spPr>
                </pic:pic>
              </a:graphicData>
            </a:graphic>
          </wp:inline>
        </w:drawing>
      </w:r>
      <w:r w:rsidRPr="00C70557">
        <w:rPr>
          <w:rFonts w:ascii="Times New Roman" w:eastAsia="Times New Roman" w:hAnsi="Times New Roman" w:cs="Times New Roman"/>
          <w:noProof/>
          <w:color w:val="FF0000"/>
          <w:sz w:val="24"/>
          <w:szCs w:val="24"/>
          <w:lang w:eastAsia="ru-RU"/>
        </w:rPr>
        <w:t xml:space="preserve">    </w:t>
      </w:r>
      <w:r w:rsidRPr="00C70557">
        <w:rPr>
          <w:rFonts w:ascii="Times New Roman" w:eastAsia="Times New Roman" w:hAnsi="Times New Roman" w:cs="Times New Roman"/>
          <w:noProof/>
          <w:color w:val="FF0000"/>
          <w:sz w:val="24"/>
          <w:szCs w:val="24"/>
          <w:lang w:eastAsia="ru-RU"/>
        </w:rPr>
        <w:drawing>
          <wp:inline distT="0" distB="0" distL="0" distR="0" wp14:anchorId="44E58C0B" wp14:editId="353A6653">
            <wp:extent cx="1751949" cy="1361830"/>
            <wp:effectExtent l="0" t="0" r="1270" b="0"/>
            <wp:docPr id="27" name="Рисунок 27" descr="C:\Documents and Settings\User\Рабочий стол\фото здоровье\арина\P228003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Рисунок 169" descr="C:\Documents and Settings\User\Рабочий стол\фото здоровье\арина\P2280030.JP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1330" cy="1361440"/>
                    </a:xfrm>
                    <a:prstGeom prst="rect">
                      <a:avLst/>
                    </a:prstGeom>
                    <a:noFill/>
                    <a:ln>
                      <a:noFill/>
                    </a:ln>
                    <a:effectLst>
                      <a:softEdge rad="63500"/>
                    </a:effectLst>
                  </pic:spPr>
                </pic:pic>
              </a:graphicData>
            </a:graphic>
          </wp:inline>
        </w:drawing>
      </w:r>
    </w:p>
    <w:p w:rsidR="00C12EEC" w:rsidRPr="00726E53" w:rsidRDefault="00C12EEC" w:rsidP="00C12EEC">
      <w:pPr>
        <w:spacing w:after="0" w:line="240" w:lineRule="auto"/>
        <w:ind w:firstLine="600"/>
        <w:jc w:val="both"/>
        <w:rPr>
          <w:rFonts w:ascii="Times New Roman" w:eastAsia="Times New Roman" w:hAnsi="Times New Roman" w:cs="Times New Roman"/>
          <w:sz w:val="24"/>
          <w:szCs w:val="24"/>
          <w:lang w:eastAsia="ru-RU"/>
        </w:rPr>
      </w:pPr>
      <w:r w:rsidRPr="00726E53">
        <w:rPr>
          <w:rFonts w:ascii="Times New Roman" w:eastAsia="Times New Roman" w:hAnsi="Times New Roman" w:cs="Times New Roman"/>
          <w:sz w:val="24"/>
          <w:szCs w:val="24"/>
          <w:lang w:eastAsia="ru-RU"/>
        </w:rPr>
        <w:t xml:space="preserve">В школе охвачены горячим питанием учащиеся 1-11ых классов – </w:t>
      </w:r>
      <w:r w:rsidRPr="00726E53">
        <w:rPr>
          <w:rFonts w:ascii="Times New Roman" w:eastAsia="Times New Roman" w:hAnsi="Times New Roman" w:cs="Times New Roman"/>
          <w:b/>
          <w:sz w:val="24"/>
          <w:szCs w:val="24"/>
          <w:lang w:eastAsia="ru-RU"/>
        </w:rPr>
        <w:t>95%,</w:t>
      </w:r>
      <w:r w:rsidRPr="00726E53">
        <w:rPr>
          <w:rFonts w:ascii="Times New Roman" w:eastAsia="Times New Roman" w:hAnsi="Times New Roman" w:cs="Times New Roman"/>
          <w:sz w:val="24"/>
          <w:szCs w:val="24"/>
          <w:lang w:eastAsia="ru-RU"/>
        </w:rPr>
        <w:t xml:space="preserve"> что выше среднероссийского показателя.</w:t>
      </w:r>
    </w:p>
    <w:p w:rsidR="00C12EEC" w:rsidRPr="00726E53" w:rsidRDefault="00C12EEC" w:rsidP="00C12EEC">
      <w:pPr>
        <w:spacing w:after="0" w:line="240" w:lineRule="auto"/>
        <w:ind w:firstLine="600"/>
        <w:jc w:val="both"/>
        <w:rPr>
          <w:rFonts w:ascii="Times New Roman" w:eastAsia="Times New Roman" w:hAnsi="Times New Roman" w:cs="Times New Roman"/>
          <w:sz w:val="24"/>
          <w:szCs w:val="24"/>
          <w:lang w:eastAsia="ru-RU"/>
        </w:rPr>
      </w:pPr>
      <w:r w:rsidRPr="00726E53">
        <w:rPr>
          <w:rFonts w:ascii="Times New Roman" w:eastAsia="Times New Roman" w:hAnsi="Times New Roman" w:cs="Times New Roman"/>
          <w:sz w:val="24"/>
          <w:szCs w:val="24"/>
          <w:lang w:eastAsia="ru-RU"/>
        </w:rPr>
        <w:t>В школе внедрена электронная система оплаты питания «Ладошки».</w:t>
      </w:r>
    </w:p>
    <w:p w:rsidR="00C12EEC" w:rsidRPr="00726E53" w:rsidRDefault="00C12EEC" w:rsidP="00C12EEC">
      <w:pPr>
        <w:spacing w:after="0" w:line="240" w:lineRule="auto"/>
        <w:ind w:firstLine="600"/>
        <w:jc w:val="both"/>
        <w:rPr>
          <w:rFonts w:ascii="Times New Roman" w:eastAsia="Times New Roman" w:hAnsi="Times New Roman" w:cs="Times New Roman"/>
          <w:sz w:val="24"/>
          <w:szCs w:val="24"/>
          <w:lang w:eastAsia="ru-RU"/>
        </w:rPr>
      </w:pPr>
    </w:p>
    <w:p w:rsidR="00C12EEC" w:rsidRPr="00726E53"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p>
    <w:p w:rsidR="00C12EEC" w:rsidRPr="00C70557"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b/>
          <w:color w:val="FF0000"/>
          <w:sz w:val="24"/>
          <w:szCs w:val="24"/>
          <w:lang w:eastAsia="ru-RU"/>
        </w:rPr>
      </w:pPr>
      <w:r w:rsidRPr="00C70557">
        <w:rPr>
          <w:rFonts w:ascii="Times New Roman" w:eastAsia="Times New Roman" w:hAnsi="Times New Roman" w:cs="Times New Roman"/>
          <w:b/>
          <w:color w:val="FF0000"/>
          <w:sz w:val="24"/>
          <w:szCs w:val="24"/>
          <w:lang w:eastAsia="ru-RU"/>
        </w:rPr>
        <w:lastRenderedPageBreak/>
        <w:t>3. Состояние здоровья основных участников образовательного процесса.</w:t>
      </w:r>
    </w:p>
    <w:p w:rsidR="00C12EEC" w:rsidRPr="00F15F2D" w:rsidRDefault="00C12EEC" w:rsidP="00C12EEC">
      <w:pPr>
        <w:spacing w:before="100" w:beforeAutospacing="1" w:after="0" w:line="240" w:lineRule="auto"/>
        <w:ind w:left="360"/>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b/>
          <w:bCs/>
          <w:sz w:val="24"/>
          <w:szCs w:val="24"/>
          <w:lang w:eastAsia="ru-RU"/>
        </w:rPr>
        <w:t>Состояние здоровья школьников (чел., %)</w:t>
      </w:r>
    </w:p>
    <w:p w:rsidR="00C12EEC" w:rsidRPr="00F15F2D" w:rsidRDefault="00C12EEC" w:rsidP="00C12EEC">
      <w:pPr>
        <w:spacing w:before="100" w:beforeAutospacing="1" w:after="0" w:line="240" w:lineRule="auto"/>
        <w:ind w:firstLine="567"/>
        <w:jc w:val="center"/>
        <w:rPr>
          <w:rFonts w:ascii="Times New Roman" w:eastAsia="Times New Roman" w:hAnsi="Times New Roman" w:cs="Times New Roman"/>
          <w:sz w:val="24"/>
          <w:szCs w:val="24"/>
          <w:lang w:eastAsia="ru-RU"/>
        </w:rPr>
      </w:pPr>
    </w:p>
    <w:tbl>
      <w:tblPr>
        <w:tblpPr w:leftFromText="180" w:rightFromText="180" w:vertAnchor="page" w:horzAnchor="page" w:tblpX="419" w:tblpY="1623"/>
        <w:tblW w:w="12413"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267"/>
        <w:gridCol w:w="635"/>
        <w:gridCol w:w="600"/>
        <w:gridCol w:w="600"/>
        <w:gridCol w:w="560"/>
        <w:gridCol w:w="832"/>
        <w:gridCol w:w="600"/>
        <w:gridCol w:w="600"/>
        <w:gridCol w:w="560"/>
        <w:gridCol w:w="832"/>
        <w:gridCol w:w="540"/>
        <w:gridCol w:w="540"/>
        <w:gridCol w:w="339"/>
        <w:gridCol w:w="1053"/>
        <w:gridCol w:w="540"/>
        <w:gridCol w:w="540"/>
        <w:gridCol w:w="801"/>
        <w:gridCol w:w="32"/>
        <w:gridCol w:w="302"/>
        <w:gridCol w:w="260"/>
        <w:gridCol w:w="820"/>
        <w:gridCol w:w="560"/>
      </w:tblGrid>
      <w:tr w:rsidR="00F15F2D" w:rsidRPr="002C725D" w:rsidTr="002C725D">
        <w:trPr>
          <w:gridAfter w:val="3"/>
          <w:wAfter w:w="1640" w:type="dxa"/>
          <w:trHeight w:val="725"/>
          <w:tblCellSpacing w:w="0" w:type="dxa"/>
        </w:trPr>
        <w:tc>
          <w:tcPr>
            <w:tcW w:w="902"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0"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 xml:space="preserve">Всего </w:t>
            </w:r>
          </w:p>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учащихся на 01.06.20</w:t>
            </w:r>
            <w:r w:rsidR="00765C42" w:rsidRPr="002C725D">
              <w:rPr>
                <w:rFonts w:ascii="Times New Roman" w:eastAsia="Times New Roman" w:hAnsi="Times New Roman" w:cs="Times New Roman"/>
                <w:sz w:val="18"/>
                <w:szCs w:val="18"/>
                <w:lang w:eastAsia="ru-RU"/>
              </w:rPr>
              <w:t>2</w:t>
            </w:r>
            <w:r w:rsidR="00643B9E" w:rsidRPr="002C725D">
              <w:rPr>
                <w:rFonts w:ascii="Times New Roman" w:eastAsia="Times New Roman" w:hAnsi="Times New Roman" w:cs="Times New Roman"/>
                <w:sz w:val="18"/>
                <w:szCs w:val="18"/>
                <w:lang w:eastAsia="ru-RU"/>
              </w:rPr>
              <w:t>3</w:t>
            </w:r>
          </w:p>
        </w:tc>
        <w:tc>
          <w:tcPr>
            <w:tcW w:w="1760" w:type="dxa"/>
            <w:gridSpan w:val="3"/>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В том числе:</w:t>
            </w:r>
          </w:p>
        </w:tc>
        <w:tc>
          <w:tcPr>
            <w:tcW w:w="2592" w:type="dxa"/>
            <w:gridSpan w:val="4"/>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Простудные заболевания</w:t>
            </w:r>
          </w:p>
        </w:tc>
        <w:tc>
          <w:tcPr>
            <w:tcW w:w="2251" w:type="dxa"/>
            <w:gridSpan w:val="4"/>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Инфекционные заболевания</w:t>
            </w:r>
          </w:p>
        </w:tc>
        <w:tc>
          <w:tcPr>
            <w:tcW w:w="2133" w:type="dxa"/>
            <w:gridSpan w:val="3"/>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Травмы</w:t>
            </w:r>
          </w:p>
        </w:tc>
        <w:tc>
          <w:tcPr>
            <w:tcW w:w="1135" w:type="dxa"/>
            <w:gridSpan w:val="3"/>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Часто болеющие дети</w:t>
            </w:r>
          </w:p>
        </w:tc>
      </w:tr>
      <w:tr w:rsidR="00F15F2D" w:rsidRPr="002C725D" w:rsidTr="002C725D">
        <w:trPr>
          <w:gridAfter w:val="3"/>
          <w:wAfter w:w="1640" w:type="dxa"/>
          <w:trHeight w:val="133"/>
          <w:tblCellSpacing w:w="0" w:type="dxa"/>
        </w:trPr>
        <w:tc>
          <w:tcPr>
            <w:tcW w:w="902" w:type="dxa"/>
            <w:gridSpan w:val="2"/>
            <w:vMerge/>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after="0" w:line="240" w:lineRule="auto"/>
              <w:rPr>
                <w:rFonts w:ascii="Times New Roman" w:eastAsia="Times New Roman" w:hAnsi="Times New Roman" w:cs="Times New Roman"/>
                <w:sz w:val="18"/>
                <w:szCs w:val="18"/>
                <w:lang w:eastAsia="ru-RU"/>
              </w:rPr>
            </w:pPr>
          </w:p>
        </w:tc>
        <w:tc>
          <w:tcPr>
            <w:tcW w:w="600" w:type="dxa"/>
            <w:vMerge w:val="restart"/>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 xml:space="preserve">1-4 </w:t>
            </w:r>
            <w:proofErr w:type="spellStart"/>
            <w:r w:rsidRPr="002C725D">
              <w:rPr>
                <w:rFonts w:ascii="Times New Roman" w:eastAsia="Times New Roman" w:hAnsi="Times New Roman" w:cs="Times New Roman"/>
                <w:sz w:val="18"/>
                <w:szCs w:val="18"/>
                <w:lang w:eastAsia="ru-RU"/>
              </w:rPr>
              <w:t>кл</w:t>
            </w:r>
            <w:proofErr w:type="spellEnd"/>
            <w:r w:rsidRPr="002C725D">
              <w:rPr>
                <w:rFonts w:ascii="Times New Roman" w:eastAsia="Times New Roman" w:hAnsi="Times New Roman" w:cs="Times New Roman"/>
                <w:sz w:val="18"/>
                <w:szCs w:val="18"/>
                <w:lang w:eastAsia="ru-RU"/>
              </w:rPr>
              <w:t>.</w:t>
            </w:r>
          </w:p>
        </w:tc>
        <w:tc>
          <w:tcPr>
            <w:tcW w:w="600" w:type="dxa"/>
            <w:vMerge w:val="restart"/>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 xml:space="preserve">5-9 </w:t>
            </w:r>
            <w:proofErr w:type="spellStart"/>
            <w:r w:rsidRPr="002C725D">
              <w:rPr>
                <w:rFonts w:ascii="Times New Roman" w:eastAsia="Times New Roman" w:hAnsi="Times New Roman" w:cs="Times New Roman"/>
                <w:sz w:val="18"/>
                <w:szCs w:val="18"/>
                <w:lang w:eastAsia="ru-RU"/>
              </w:rPr>
              <w:t>кл</w:t>
            </w:r>
            <w:proofErr w:type="spellEnd"/>
            <w:r w:rsidRPr="002C725D">
              <w:rPr>
                <w:rFonts w:ascii="Times New Roman" w:eastAsia="Times New Roman" w:hAnsi="Times New Roman" w:cs="Times New Roman"/>
                <w:sz w:val="18"/>
                <w:szCs w:val="18"/>
                <w:lang w:eastAsia="ru-RU"/>
              </w:rPr>
              <w:t>.</w:t>
            </w:r>
          </w:p>
        </w:tc>
        <w:tc>
          <w:tcPr>
            <w:tcW w:w="560" w:type="dxa"/>
            <w:vMerge w:val="restart"/>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 xml:space="preserve">10-11 </w:t>
            </w:r>
            <w:proofErr w:type="spellStart"/>
            <w:r w:rsidRPr="002C725D">
              <w:rPr>
                <w:rFonts w:ascii="Times New Roman" w:eastAsia="Times New Roman" w:hAnsi="Times New Roman" w:cs="Times New Roman"/>
                <w:sz w:val="18"/>
                <w:szCs w:val="18"/>
                <w:lang w:eastAsia="ru-RU"/>
              </w:rPr>
              <w:t>кл</w:t>
            </w:r>
            <w:proofErr w:type="spellEnd"/>
            <w:r w:rsidRPr="002C725D">
              <w:rPr>
                <w:rFonts w:ascii="Times New Roman" w:eastAsia="Times New Roman" w:hAnsi="Times New Roman" w:cs="Times New Roman"/>
                <w:sz w:val="18"/>
                <w:szCs w:val="18"/>
                <w:lang w:eastAsia="ru-RU"/>
              </w:rPr>
              <w:t>.</w:t>
            </w:r>
          </w:p>
        </w:tc>
        <w:tc>
          <w:tcPr>
            <w:tcW w:w="832" w:type="dxa"/>
            <w:vMerge w:val="restart"/>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Всего</w:t>
            </w:r>
          </w:p>
        </w:tc>
        <w:tc>
          <w:tcPr>
            <w:tcW w:w="1760" w:type="dxa"/>
            <w:gridSpan w:val="3"/>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В том числе:</w:t>
            </w:r>
          </w:p>
        </w:tc>
        <w:tc>
          <w:tcPr>
            <w:tcW w:w="832" w:type="dxa"/>
            <w:vMerge w:val="restart"/>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Всего</w:t>
            </w:r>
          </w:p>
        </w:tc>
        <w:tc>
          <w:tcPr>
            <w:tcW w:w="1419" w:type="dxa"/>
            <w:gridSpan w:val="3"/>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В том числе:</w:t>
            </w:r>
          </w:p>
        </w:tc>
        <w:tc>
          <w:tcPr>
            <w:tcW w:w="1053" w:type="dxa"/>
            <w:vMerge w:val="restart"/>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Всего</w:t>
            </w:r>
          </w:p>
        </w:tc>
        <w:tc>
          <w:tcPr>
            <w:tcW w:w="1080" w:type="dxa"/>
            <w:gridSpan w:val="2"/>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В том числе:</w:t>
            </w:r>
          </w:p>
        </w:tc>
        <w:tc>
          <w:tcPr>
            <w:tcW w:w="833" w:type="dxa"/>
            <w:gridSpan w:val="2"/>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Всего</w:t>
            </w:r>
          </w:p>
        </w:tc>
        <w:tc>
          <w:tcPr>
            <w:tcW w:w="302"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В том числе:</w:t>
            </w:r>
          </w:p>
        </w:tc>
      </w:tr>
      <w:tr w:rsidR="00F15F2D" w:rsidRPr="002C725D" w:rsidTr="002C725D">
        <w:trPr>
          <w:trHeight w:val="133"/>
          <w:tblCellSpacing w:w="0" w:type="dxa"/>
        </w:trPr>
        <w:tc>
          <w:tcPr>
            <w:tcW w:w="902" w:type="dxa"/>
            <w:gridSpan w:val="2"/>
            <w:vMerge/>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after="0" w:line="240" w:lineRule="auto"/>
              <w:rPr>
                <w:rFonts w:ascii="Times New Roman" w:eastAsia="Times New Roman" w:hAnsi="Times New Roman" w:cs="Times New Roman"/>
                <w:sz w:val="18"/>
                <w:szCs w:val="18"/>
                <w:lang w:eastAsia="ru-RU"/>
              </w:rPr>
            </w:pPr>
          </w:p>
        </w:tc>
        <w:tc>
          <w:tcPr>
            <w:tcW w:w="600" w:type="dxa"/>
            <w:vMerge/>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after="0" w:line="240" w:lineRule="auto"/>
              <w:rPr>
                <w:rFonts w:ascii="Times New Roman" w:eastAsia="Times New Roman" w:hAnsi="Times New Roman" w:cs="Times New Roman"/>
                <w:sz w:val="18"/>
                <w:szCs w:val="18"/>
                <w:lang w:eastAsia="ru-RU"/>
              </w:rPr>
            </w:pPr>
          </w:p>
        </w:tc>
        <w:tc>
          <w:tcPr>
            <w:tcW w:w="600" w:type="dxa"/>
            <w:vMerge/>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after="0" w:line="240" w:lineRule="auto"/>
              <w:rPr>
                <w:rFonts w:ascii="Times New Roman" w:eastAsia="Times New Roman" w:hAnsi="Times New Roman" w:cs="Times New Roman"/>
                <w:sz w:val="18"/>
                <w:szCs w:val="18"/>
                <w:lang w:eastAsia="ru-RU"/>
              </w:rPr>
            </w:pPr>
          </w:p>
        </w:tc>
        <w:tc>
          <w:tcPr>
            <w:tcW w:w="560" w:type="dxa"/>
            <w:vMerge/>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after="0" w:line="240" w:lineRule="auto"/>
              <w:rPr>
                <w:rFonts w:ascii="Times New Roman" w:eastAsia="Times New Roman" w:hAnsi="Times New Roman" w:cs="Times New Roman"/>
                <w:sz w:val="18"/>
                <w:szCs w:val="18"/>
                <w:lang w:eastAsia="ru-RU"/>
              </w:rPr>
            </w:pPr>
          </w:p>
        </w:tc>
        <w:tc>
          <w:tcPr>
            <w:tcW w:w="832" w:type="dxa"/>
            <w:vMerge/>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after="0" w:line="240" w:lineRule="auto"/>
              <w:rPr>
                <w:rFonts w:ascii="Times New Roman" w:eastAsia="Times New Roman" w:hAnsi="Times New Roman" w:cs="Times New Roman"/>
                <w:sz w:val="18"/>
                <w:szCs w:val="18"/>
                <w:lang w:eastAsia="ru-RU"/>
              </w:rPr>
            </w:pP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 xml:space="preserve">1-4 </w:t>
            </w:r>
            <w:proofErr w:type="spellStart"/>
            <w:r w:rsidRPr="002C725D">
              <w:rPr>
                <w:rFonts w:ascii="Times New Roman" w:eastAsia="Times New Roman" w:hAnsi="Times New Roman" w:cs="Times New Roman"/>
                <w:sz w:val="18"/>
                <w:szCs w:val="18"/>
                <w:lang w:eastAsia="ru-RU"/>
              </w:rPr>
              <w:t>кл</w:t>
            </w:r>
            <w:proofErr w:type="spellEnd"/>
            <w:r w:rsidRPr="002C725D">
              <w:rPr>
                <w:rFonts w:ascii="Times New Roman" w:eastAsia="Times New Roman" w:hAnsi="Times New Roman" w:cs="Times New Roman"/>
                <w:sz w:val="18"/>
                <w:szCs w:val="18"/>
                <w:lang w:eastAsia="ru-RU"/>
              </w:rPr>
              <w:t>.</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 xml:space="preserve">5-9 </w:t>
            </w:r>
            <w:proofErr w:type="spellStart"/>
            <w:r w:rsidRPr="002C725D">
              <w:rPr>
                <w:rFonts w:ascii="Times New Roman" w:eastAsia="Times New Roman" w:hAnsi="Times New Roman" w:cs="Times New Roman"/>
                <w:sz w:val="18"/>
                <w:szCs w:val="18"/>
                <w:lang w:eastAsia="ru-RU"/>
              </w:rPr>
              <w:t>кл</w:t>
            </w:r>
            <w:proofErr w:type="spellEnd"/>
            <w:r w:rsidRPr="002C725D">
              <w:rPr>
                <w:rFonts w:ascii="Times New Roman" w:eastAsia="Times New Roman" w:hAnsi="Times New Roman" w:cs="Times New Roman"/>
                <w:sz w:val="18"/>
                <w:szCs w:val="18"/>
                <w:lang w:eastAsia="ru-RU"/>
              </w:rPr>
              <w:t>.</w:t>
            </w:r>
          </w:p>
        </w:tc>
        <w:tc>
          <w:tcPr>
            <w:tcW w:w="560"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 xml:space="preserve">10-11 </w:t>
            </w:r>
            <w:proofErr w:type="spellStart"/>
            <w:r w:rsidRPr="002C725D">
              <w:rPr>
                <w:rFonts w:ascii="Times New Roman" w:eastAsia="Times New Roman" w:hAnsi="Times New Roman" w:cs="Times New Roman"/>
                <w:sz w:val="18"/>
                <w:szCs w:val="18"/>
                <w:lang w:eastAsia="ru-RU"/>
              </w:rPr>
              <w:t>кл</w:t>
            </w:r>
            <w:proofErr w:type="spellEnd"/>
            <w:r w:rsidRPr="002C725D">
              <w:rPr>
                <w:rFonts w:ascii="Times New Roman" w:eastAsia="Times New Roman" w:hAnsi="Times New Roman" w:cs="Times New Roman"/>
                <w:sz w:val="18"/>
                <w:szCs w:val="18"/>
                <w:lang w:eastAsia="ru-RU"/>
              </w:rPr>
              <w:t>.</w:t>
            </w:r>
          </w:p>
        </w:tc>
        <w:tc>
          <w:tcPr>
            <w:tcW w:w="832" w:type="dxa"/>
            <w:vMerge/>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after="0" w:line="240" w:lineRule="auto"/>
              <w:rPr>
                <w:rFonts w:ascii="Times New Roman" w:eastAsia="Times New Roman" w:hAnsi="Times New Roman" w:cs="Times New Roman"/>
                <w:sz w:val="18"/>
                <w:szCs w:val="18"/>
                <w:lang w:eastAsia="ru-RU"/>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 xml:space="preserve">1-4 </w:t>
            </w:r>
            <w:proofErr w:type="spellStart"/>
            <w:r w:rsidRPr="002C725D">
              <w:rPr>
                <w:rFonts w:ascii="Times New Roman" w:eastAsia="Times New Roman" w:hAnsi="Times New Roman" w:cs="Times New Roman"/>
                <w:sz w:val="18"/>
                <w:szCs w:val="18"/>
                <w:lang w:eastAsia="ru-RU"/>
              </w:rPr>
              <w:t>кл</w:t>
            </w:r>
            <w:proofErr w:type="spellEnd"/>
            <w:r w:rsidRPr="002C725D">
              <w:rPr>
                <w:rFonts w:ascii="Times New Roman" w:eastAsia="Times New Roman" w:hAnsi="Times New Roman" w:cs="Times New Roman"/>
                <w:sz w:val="18"/>
                <w:szCs w:val="18"/>
                <w:lang w:eastAsia="ru-RU"/>
              </w:rPr>
              <w:t>.</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 xml:space="preserve">5-9 </w:t>
            </w:r>
            <w:proofErr w:type="spellStart"/>
            <w:r w:rsidRPr="002C725D">
              <w:rPr>
                <w:rFonts w:ascii="Times New Roman" w:eastAsia="Times New Roman" w:hAnsi="Times New Roman" w:cs="Times New Roman"/>
                <w:sz w:val="18"/>
                <w:szCs w:val="18"/>
                <w:lang w:eastAsia="ru-RU"/>
              </w:rPr>
              <w:t>кл</w:t>
            </w:r>
            <w:proofErr w:type="spellEnd"/>
            <w:r w:rsidRPr="002C725D">
              <w:rPr>
                <w:rFonts w:ascii="Times New Roman" w:eastAsia="Times New Roman" w:hAnsi="Times New Roman" w:cs="Times New Roman"/>
                <w:sz w:val="18"/>
                <w:szCs w:val="18"/>
                <w:lang w:eastAsia="ru-RU"/>
              </w:rPr>
              <w:t>.</w:t>
            </w:r>
          </w:p>
        </w:tc>
        <w:tc>
          <w:tcPr>
            <w:tcW w:w="339"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 xml:space="preserve">10-11 </w:t>
            </w:r>
            <w:proofErr w:type="spellStart"/>
            <w:r w:rsidRPr="002C725D">
              <w:rPr>
                <w:rFonts w:ascii="Times New Roman" w:eastAsia="Times New Roman" w:hAnsi="Times New Roman" w:cs="Times New Roman"/>
                <w:sz w:val="18"/>
                <w:szCs w:val="18"/>
                <w:lang w:eastAsia="ru-RU"/>
              </w:rPr>
              <w:t>к</w:t>
            </w:r>
            <w:r w:rsidRPr="002C725D">
              <w:rPr>
                <w:rFonts w:ascii="Times New Roman" w:eastAsia="Times New Roman" w:hAnsi="Times New Roman" w:cs="Times New Roman"/>
                <w:sz w:val="18"/>
                <w:szCs w:val="18"/>
                <w:lang w:eastAsia="ru-RU"/>
              </w:rPr>
              <w:lastRenderedPageBreak/>
              <w:t>л</w:t>
            </w:r>
            <w:proofErr w:type="spellEnd"/>
            <w:r w:rsidRPr="002C725D">
              <w:rPr>
                <w:rFonts w:ascii="Times New Roman" w:eastAsia="Times New Roman" w:hAnsi="Times New Roman" w:cs="Times New Roman"/>
                <w:sz w:val="18"/>
                <w:szCs w:val="18"/>
                <w:lang w:eastAsia="ru-RU"/>
              </w:rPr>
              <w:t>.</w:t>
            </w:r>
          </w:p>
        </w:tc>
        <w:tc>
          <w:tcPr>
            <w:tcW w:w="1053" w:type="dxa"/>
            <w:vMerge/>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after="0" w:line="240" w:lineRule="auto"/>
              <w:rPr>
                <w:rFonts w:ascii="Times New Roman" w:eastAsia="Times New Roman" w:hAnsi="Times New Roman" w:cs="Times New Roman"/>
                <w:sz w:val="18"/>
                <w:szCs w:val="18"/>
                <w:lang w:eastAsia="ru-RU"/>
              </w:rPr>
            </w:pP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 xml:space="preserve">1-4 </w:t>
            </w:r>
            <w:proofErr w:type="spellStart"/>
            <w:r w:rsidRPr="002C725D">
              <w:rPr>
                <w:rFonts w:ascii="Times New Roman" w:eastAsia="Times New Roman" w:hAnsi="Times New Roman" w:cs="Times New Roman"/>
                <w:sz w:val="18"/>
                <w:szCs w:val="18"/>
                <w:lang w:eastAsia="ru-RU"/>
              </w:rPr>
              <w:t>кл</w:t>
            </w:r>
            <w:proofErr w:type="spellEnd"/>
            <w:r w:rsidRPr="002C725D">
              <w:rPr>
                <w:rFonts w:ascii="Times New Roman" w:eastAsia="Times New Roman" w:hAnsi="Times New Roman" w:cs="Times New Roman"/>
                <w:sz w:val="18"/>
                <w:szCs w:val="18"/>
                <w:lang w:eastAsia="ru-RU"/>
              </w:rPr>
              <w:t>.</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 xml:space="preserve">5-9 </w:t>
            </w:r>
            <w:proofErr w:type="spellStart"/>
            <w:r w:rsidRPr="002C725D">
              <w:rPr>
                <w:rFonts w:ascii="Times New Roman" w:eastAsia="Times New Roman" w:hAnsi="Times New Roman" w:cs="Times New Roman"/>
                <w:sz w:val="18"/>
                <w:szCs w:val="18"/>
                <w:lang w:eastAsia="ru-RU"/>
              </w:rPr>
              <w:t>кл</w:t>
            </w:r>
            <w:proofErr w:type="spellEnd"/>
            <w:r w:rsidRPr="002C725D">
              <w:rPr>
                <w:rFonts w:ascii="Times New Roman" w:eastAsia="Times New Roman" w:hAnsi="Times New Roman" w:cs="Times New Roman"/>
                <w:sz w:val="18"/>
                <w:szCs w:val="18"/>
                <w:lang w:eastAsia="ru-RU"/>
              </w:rPr>
              <w:t>.</w:t>
            </w:r>
          </w:p>
        </w:tc>
        <w:tc>
          <w:tcPr>
            <w:tcW w:w="801"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 xml:space="preserve">10-11 </w:t>
            </w:r>
            <w:proofErr w:type="spellStart"/>
            <w:r w:rsidRPr="002C725D">
              <w:rPr>
                <w:rFonts w:ascii="Times New Roman" w:eastAsia="Times New Roman" w:hAnsi="Times New Roman" w:cs="Times New Roman"/>
                <w:sz w:val="18"/>
                <w:szCs w:val="18"/>
                <w:lang w:eastAsia="ru-RU"/>
              </w:rPr>
              <w:t>кл</w:t>
            </w:r>
            <w:proofErr w:type="spellEnd"/>
            <w:r w:rsidRPr="002C725D">
              <w:rPr>
                <w:rFonts w:ascii="Times New Roman" w:eastAsia="Times New Roman" w:hAnsi="Times New Roman" w:cs="Times New Roman"/>
                <w:sz w:val="18"/>
                <w:szCs w:val="18"/>
                <w:lang w:eastAsia="ru-RU"/>
              </w:rPr>
              <w:t>.</w:t>
            </w:r>
          </w:p>
        </w:tc>
        <w:tc>
          <w:tcPr>
            <w:tcW w:w="334" w:type="dxa"/>
            <w:gridSpan w:val="2"/>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after="0" w:line="240" w:lineRule="auto"/>
              <w:rPr>
                <w:rFonts w:ascii="Times New Roman" w:eastAsia="Times New Roman" w:hAnsi="Times New Roman" w:cs="Times New Roman"/>
                <w:sz w:val="18"/>
                <w:szCs w:val="18"/>
                <w:lang w:eastAsia="ru-RU"/>
              </w:rPr>
            </w:pPr>
          </w:p>
        </w:tc>
        <w:tc>
          <w:tcPr>
            <w:tcW w:w="260" w:type="dxa"/>
            <w:tcBorders>
              <w:top w:val="outset" w:sz="6" w:space="0" w:color="000000"/>
              <w:left w:val="outset" w:sz="6" w:space="0" w:color="000000"/>
              <w:bottom w:val="outset" w:sz="6" w:space="0" w:color="000000"/>
              <w:right w:val="outset" w:sz="6" w:space="0" w:color="000000"/>
            </w:tcBorders>
            <w:vAlign w:val="center"/>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p>
        </w:tc>
        <w:tc>
          <w:tcPr>
            <w:tcW w:w="820" w:type="dxa"/>
            <w:tcBorders>
              <w:top w:val="outset" w:sz="6" w:space="0" w:color="000000"/>
              <w:left w:val="outset" w:sz="6" w:space="0" w:color="000000"/>
              <w:bottom w:val="outset" w:sz="6" w:space="0" w:color="000000"/>
              <w:right w:val="outset" w:sz="6" w:space="0" w:color="000000"/>
            </w:tcBorders>
            <w:vAlign w:val="center"/>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p>
        </w:tc>
        <w:tc>
          <w:tcPr>
            <w:tcW w:w="560" w:type="dxa"/>
            <w:tcBorders>
              <w:top w:val="outset" w:sz="6" w:space="0" w:color="000000"/>
              <w:left w:val="outset" w:sz="6" w:space="0" w:color="000000"/>
              <w:bottom w:val="outset" w:sz="6" w:space="0" w:color="000000"/>
              <w:right w:val="outset" w:sz="6" w:space="0" w:color="000000"/>
            </w:tcBorders>
            <w:vAlign w:val="center"/>
          </w:tcPr>
          <w:p w:rsidR="00C12EEC" w:rsidRPr="002C725D" w:rsidRDefault="00C12EEC" w:rsidP="002C725D">
            <w:pPr>
              <w:spacing w:before="100" w:beforeAutospacing="1" w:after="119" w:line="240" w:lineRule="auto"/>
              <w:jc w:val="center"/>
              <w:rPr>
                <w:rFonts w:ascii="Times New Roman" w:eastAsia="Times New Roman" w:hAnsi="Times New Roman" w:cs="Times New Roman"/>
                <w:sz w:val="18"/>
                <w:szCs w:val="18"/>
                <w:lang w:eastAsia="ru-RU"/>
              </w:rPr>
            </w:pPr>
          </w:p>
        </w:tc>
      </w:tr>
      <w:tr w:rsidR="002C725D" w:rsidRPr="002C725D" w:rsidTr="002C725D">
        <w:trPr>
          <w:trHeight w:val="112"/>
          <w:tblCellSpacing w:w="0" w:type="dxa"/>
        </w:trPr>
        <w:tc>
          <w:tcPr>
            <w:tcW w:w="267" w:type="dxa"/>
            <w:tcBorders>
              <w:top w:val="outset" w:sz="6" w:space="0" w:color="000000"/>
              <w:left w:val="outset" w:sz="6" w:space="0" w:color="000000"/>
              <w:bottom w:val="outset" w:sz="6" w:space="0" w:color="000000"/>
              <w:right w:val="outset" w:sz="6" w:space="0" w:color="000000"/>
            </w:tcBorders>
            <w:vAlign w:val="center"/>
            <w:hideMark/>
          </w:tcPr>
          <w:p w:rsidR="00765C42" w:rsidRPr="002C725D" w:rsidRDefault="00765C42" w:rsidP="002C725D">
            <w:pPr>
              <w:spacing w:before="100" w:beforeAutospacing="1" w:after="119" w:line="120"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lastRenderedPageBreak/>
              <w:t>чел.</w:t>
            </w:r>
          </w:p>
        </w:tc>
        <w:tc>
          <w:tcPr>
            <w:tcW w:w="635" w:type="dxa"/>
            <w:tcBorders>
              <w:top w:val="outset" w:sz="6" w:space="0" w:color="000000"/>
              <w:left w:val="outset" w:sz="6" w:space="0" w:color="000000"/>
              <w:bottom w:val="outset" w:sz="6" w:space="0" w:color="000000"/>
              <w:right w:val="outset" w:sz="6" w:space="0" w:color="000000"/>
            </w:tcBorders>
            <w:vAlign w:val="center"/>
            <w:hideMark/>
          </w:tcPr>
          <w:p w:rsidR="00765C42" w:rsidRPr="002C725D" w:rsidRDefault="00F83B27" w:rsidP="002C725D">
            <w:pPr>
              <w:spacing w:before="100" w:beforeAutospacing="1" w:after="119" w:line="120"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864</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765C42" w:rsidRPr="002C725D" w:rsidRDefault="00F83B27" w:rsidP="002C725D">
            <w:pPr>
              <w:spacing w:before="100" w:beforeAutospacing="1" w:after="119" w:line="120"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355</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765C42" w:rsidRPr="002C725D" w:rsidRDefault="00F83B27" w:rsidP="002C725D">
            <w:pPr>
              <w:spacing w:before="100" w:beforeAutospacing="1" w:after="119" w:line="120"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466</w:t>
            </w:r>
          </w:p>
        </w:tc>
        <w:tc>
          <w:tcPr>
            <w:tcW w:w="560" w:type="dxa"/>
            <w:tcBorders>
              <w:top w:val="outset" w:sz="6" w:space="0" w:color="000000"/>
              <w:left w:val="outset" w:sz="6" w:space="0" w:color="000000"/>
              <w:bottom w:val="outset" w:sz="6" w:space="0" w:color="000000"/>
              <w:right w:val="outset" w:sz="6" w:space="0" w:color="000000"/>
            </w:tcBorders>
            <w:vAlign w:val="center"/>
            <w:hideMark/>
          </w:tcPr>
          <w:p w:rsidR="00765C42" w:rsidRPr="002C725D" w:rsidRDefault="00F83B27" w:rsidP="002C725D">
            <w:pPr>
              <w:spacing w:before="100" w:beforeAutospacing="1" w:after="119" w:line="120"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63</w:t>
            </w:r>
          </w:p>
        </w:tc>
        <w:tc>
          <w:tcPr>
            <w:tcW w:w="832" w:type="dxa"/>
            <w:tcBorders>
              <w:top w:val="outset" w:sz="6" w:space="0" w:color="000000"/>
              <w:left w:val="outset" w:sz="6" w:space="0" w:color="000000"/>
              <w:bottom w:val="outset" w:sz="6" w:space="0" w:color="000000"/>
              <w:right w:val="outset" w:sz="6" w:space="0" w:color="000000"/>
            </w:tcBorders>
            <w:vAlign w:val="center"/>
            <w:hideMark/>
          </w:tcPr>
          <w:p w:rsidR="00765C42" w:rsidRPr="002C725D" w:rsidRDefault="00765C42" w:rsidP="002C725D">
            <w:pPr>
              <w:spacing w:before="100" w:beforeAutospacing="1" w:after="119" w:line="120"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527</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765C42" w:rsidRPr="002C725D" w:rsidRDefault="00765C42" w:rsidP="002C725D">
            <w:pPr>
              <w:spacing w:before="100" w:beforeAutospacing="1" w:after="119" w:line="120"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249</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765C42" w:rsidRPr="002C725D" w:rsidRDefault="00765C42" w:rsidP="002C725D">
            <w:pPr>
              <w:spacing w:before="100" w:beforeAutospacing="1" w:after="119" w:line="120"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250</w:t>
            </w:r>
          </w:p>
        </w:tc>
        <w:tc>
          <w:tcPr>
            <w:tcW w:w="560" w:type="dxa"/>
            <w:tcBorders>
              <w:top w:val="outset" w:sz="6" w:space="0" w:color="000000"/>
              <w:left w:val="outset" w:sz="6" w:space="0" w:color="000000"/>
              <w:bottom w:val="outset" w:sz="6" w:space="0" w:color="000000"/>
              <w:right w:val="outset" w:sz="6" w:space="0" w:color="000000"/>
            </w:tcBorders>
            <w:vAlign w:val="center"/>
            <w:hideMark/>
          </w:tcPr>
          <w:p w:rsidR="00765C42" w:rsidRPr="002C725D" w:rsidRDefault="00765C42" w:rsidP="002C725D">
            <w:pPr>
              <w:spacing w:before="100" w:beforeAutospacing="1" w:after="119" w:line="120"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28</w:t>
            </w:r>
          </w:p>
        </w:tc>
        <w:tc>
          <w:tcPr>
            <w:tcW w:w="832" w:type="dxa"/>
            <w:tcBorders>
              <w:top w:val="outset" w:sz="6" w:space="0" w:color="000000"/>
              <w:left w:val="outset" w:sz="6" w:space="0" w:color="000000"/>
              <w:bottom w:val="outset" w:sz="6" w:space="0" w:color="000000"/>
              <w:right w:val="outset" w:sz="6" w:space="0" w:color="000000"/>
            </w:tcBorders>
            <w:vAlign w:val="center"/>
            <w:hideMark/>
          </w:tcPr>
          <w:p w:rsidR="00765C42" w:rsidRPr="002C725D" w:rsidRDefault="00765C42" w:rsidP="002C725D">
            <w:pPr>
              <w:spacing w:before="100" w:beforeAutospacing="1" w:after="119" w:line="120"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11</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765C42" w:rsidRPr="002C725D" w:rsidRDefault="00765C42" w:rsidP="002C725D">
            <w:pPr>
              <w:spacing w:before="100" w:beforeAutospacing="1" w:after="119" w:line="120"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8</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765C42" w:rsidRPr="002C725D" w:rsidRDefault="00765C42" w:rsidP="002C725D">
            <w:pPr>
              <w:spacing w:before="100" w:beforeAutospacing="1" w:after="119" w:line="120"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2</w:t>
            </w:r>
          </w:p>
        </w:tc>
        <w:tc>
          <w:tcPr>
            <w:tcW w:w="339" w:type="dxa"/>
            <w:tcBorders>
              <w:top w:val="outset" w:sz="6" w:space="0" w:color="000000"/>
              <w:left w:val="outset" w:sz="6" w:space="0" w:color="000000"/>
              <w:bottom w:val="outset" w:sz="6" w:space="0" w:color="000000"/>
              <w:right w:val="outset" w:sz="6" w:space="0" w:color="000000"/>
            </w:tcBorders>
            <w:vAlign w:val="center"/>
            <w:hideMark/>
          </w:tcPr>
          <w:p w:rsidR="00765C42" w:rsidRPr="002C725D" w:rsidRDefault="00765C42" w:rsidP="002C725D">
            <w:pPr>
              <w:spacing w:before="100" w:beforeAutospacing="1" w:after="119" w:line="120"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1</w:t>
            </w:r>
          </w:p>
        </w:tc>
        <w:tc>
          <w:tcPr>
            <w:tcW w:w="1053" w:type="dxa"/>
            <w:tcBorders>
              <w:top w:val="outset" w:sz="6" w:space="0" w:color="000000"/>
              <w:left w:val="outset" w:sz="6" w:space="0" w:color="000000"/>
              <w:bottom w:val="outset" w:sz="6" w:space="0" w:color="000000"/>
              <w:right w:val="outset" w:sz="6" w:space="0" w:color="000000"/>
            </w:tcBorders>
            <w:vAlign w:val="center"/>
            <w:hideMark/>
          </w:tcPr>
          <w:p w:rsidR="00765C42" w:rsidRPr="002C725D" w:rsidRDefault="00765C42" w:rsidP="002C725D">
            <w:pPr>
              <w:spacing w:before="100" w:beforeAutospacing="1" w:after="119" w:line="120"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26</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765C42" w:rsidRPr="002C725D" w:rsidRDefault="00765C42" w:rsidP="002C725D">
            <w:pPr>
              <w:spacing w:before="100" w:beforeAutospacing="1" w:after="119" w:line="120"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8</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765C42" w:rsidRPr="002C725D" w:rsidRDefault="00765C42" w:rsidP="002C725D">
            <w:pPr>
              <w:spacing w:before="100" w:beforeAutospacing="1" w:after="119" w:line="120"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15</w:t>
            </w:r>
          </w:p>
        </w:tc>
        <w:tc>
          <w:tcPr>
            <w:tcW w:w="801" w:type="dxa"/>
            <w:tcBorders>
              <w:top w:val="outset" w:sz="6" w:space="0" w:color="000000"/>
              <w:left w:val="outset" w:sz="6" w:space="0" w:color="000000"/>
              <w:bottom w:val="outset" w:sz="6" w:space="0" w:color="000000"/>
              <w:right w:val="outset" w:sz="6" w:space="0" w:color="000000"/>
            </w:tcBorders>
            <w:vAlign w:val="center"/>
            <w:hideMark/>
          </w:tcPr>
          <w:p w:rsidR="00765C42" w:rsidRPr="002C725D" w:rsidRDefault="00765C42" w:rsidP="002C725D">
            <w:pPr>
              <w:spacing w:before="100" w:beforeAutospacing="1" w:after="119" w:line="120"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3</w:t>
            </w:r>
          </w:p>
        </w:tc>
        <w:tc>
          <w:tcPr>
            <w:tcW w:w="334" w:type="dxa"/>
            <w:gridSpan w:val="2"/>
            <w:tcBorders>
              <w:top w:val="outset" w:sz="6" w:space="0" w:color="000000"/>
              <w:left w:val="outset" w:sz="6" w:space="0" w:color="000000"/>
              <w:bottom w:val="outset" w:sz="6" w:space="0" w:color="000000"/>
              <w:right w:val="outset" w:sz="6" w:space="0" w:color="000000"/>
            </w:tcBorders>
            <w:vAlign w:val="center"/>
            <w:hideMark/>
          </w:tcPr>
          <w:p w:rsidR="00765C42" w:rsidRPr="002C725D" w:rsidRDefault="00765C42" w:rsidP="002C725D">
            <w:pPr>
              <w:spacing w:before="100" w:beforeAutospacing="1" w:after="119" w:line="120"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5</w:t>
            </w:r>
          </w:p>
        </w:tc>
        <w:tc>
          <w:tcPr>
            <w:tcW w:w="260" w:type="dxa"/>
            <w:tcBorders>
              <w:top w:val="outset" w:sz="6" w:space="0" w:color="000000"/>
              <w:left w:val="outset" w:sz="6" w:space="0" w:color="000000"/>
              <w:bottom w:val="outset" w:sz="6" w:space="0" w:color="000000"/>
              <w:right w:val="outset" w:sz="6" w:space="0" w:color="000000"/>
            </w:tcBorders>
            <w:vAlign w:val="center"/>
          </w:tcPr>
          <w:p w:rsidR="00765C42" w:rsidRPr="002C725D" w:rsidRDefault="00765C42" w:rsidP="002C725D">
            <w:pPr>
              <w:spacing w:before="100" w:beforeAutospacing="1" w:after="119" w:line="120" w:lineRule="atLeast"/>
              <w:jc w:val="center"/>
              <w:rPr>
                <w:rFonts w:ascii="Times New Roman" w:eastAsia="Times New Roman" w:hAnsi="Times New Roman" w:cs="Times New Roman"/>
                <w:sz w:val="18"/>
                <w:szCs w:val="18"/>
                <w:lang w:eastAsia="ru-RU"/>
              </w:rPr>
            </w:pPr>
          </w:p>
        </w:tc>
        <w:tc>
          <w:tcPr>
            <w:tcW w:w="820" w:type="dxa"/>
            <w:tcBorders>
              <w:top w:val="outset" w:sz="6" w:space="0" w:color="000000"/>
              <w:left w:val="outset" w:sz="6" w:space="0" w:color="000000"/>
              <w:bottom w:val="outset" w:sz="6" w:space="0" w:color="000000"/>
              <w:right w:val="outset" w:sz="6" w:space="0" w:color="000000"/>
            </w:tcBorders>
            <w:vAlign w:val="center"/>
          </w:tcPr>
          <w:p w:rsidR="00765C42" w:rsidRPr="002C725D" w:rsidRDefault="00765C42" w:rsidP="002C725D">
            <w:pPr>
              <w:spacing w:before="100" w:beforeAutospacing="1" w:after="119" w:line="120" w:lineRule="atLeast"/>
              <w:jc w:val="center"/>
              <w:rPr>
                <w:rFonts w:ascii="Times New Roman" w:eastAsia="Times New Roman" w:hAnsi="Times New Roman" w:cs="Times New Roman"/>
                <w:sz w:val="18"/>
                <w:szCs w:val="18"/>
                <w:lang w:eastAsia="ru-RU"/>
              </w:rPr>
            </w:pPr>
          </w:p>
        </w:tc>
        <w:tc>
          <w:tcPr>
            <w:tcW w:w="560" w:type="dxa"/>
            <w:tcBorders>
              <w:top w:val="outset" w:sz="6" w:space="0" w:color="000000"/>
              <w:left w:val="outset" w:sz="6" w:space="0" w:color="000000"/>
              <w:bottom w:val="outset" w:sz="6" w:space="0" w:color="000000"/>
              <w:right w:val="outset" w:sz="6" w:space="0" w:color="000000"/>
            </w:tcBorders>
            <w:vAlign w:val="center"/>
          </w:tcPr>
          <w:p w:rsidR="00765C42" w:rsidRPr="002C725D" w:rsidRDefault="00765C42" w:rsidP="002C725D">
            <w:pPr>
              <w:spacing w:before="100" w:beforeAutospacing="1" w:after="119" w:line="120" w:lineRule="atLeast"/>
              <w:jc w:val="center"/>
              <w:rPr>
                <w:rFonts w:ascii="Times New Roman" w:eastAsia="Times New Roman" w:hAnsi="Times New Roman" w:cs="Times New Roman"/>
                <w:sz w:val="18"/>
                <w:szCs w:val="18"/>
                <w:lang w:eastAsia="ru-RU"/>
              </w:rPr>
            </w:pPr>
          </w:p>
        </w:tc>
      </w:tr>
      <w:tr w:rsidR="002C725D" w:rsidRPr="002C725D" w:rsidTr="002C725D">
        <w:trPr>
          <w:trHeight w:val="18"/>
          <w:tblCellSpacing w:w="0" w:type="dxa"/>
        </w:trPr>
        <w:tc>
          <w:tcPr>
            <w:tcW w:w="267"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105"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w:t>
            </w:r>
          </w:p>
        </w:tc>
        <w:tc>
          <w:tcPr>
            <w:tcW w:w="635"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105"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х</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105"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х</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105"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х</w:t>
            </w:r>
          </w:p>
        </w:tc>
        <w:tc>
          <w:tcPr>
            <w:tcW w:w="560"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105"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х</w:t>
            </w:r>
          </w:p>
        </w:tc>
        <w:tc>
          <w:tcPr>
            <w:tcW w:w="832"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105"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87</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105"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81</w:t>
            </w:r>
          </w:p>
        </w:tc>
        <w:tc>
          <w:tcPr>
            <w:tcW w:w="600"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105"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96</w:t>
            </w:r>
          </w:p>
        </w:tc>
        <w:tc>
          <w:tcPr>
            <w:tcW w:w="560"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105"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72</w:t>
            </w:r>
          </w:p>
        </w:tc>
        <w:tc>
          <w:tcPr>
            <w:tcW w:w="832"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105"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1,8</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105"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2,6</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105"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0,8</w:t>
            </w:r>
          </w:p>
        </w:tc>
        <w:tc>
          <w:tcPr>
            <w:tcW w:w="339"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105"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2,5</w:t>
            </w:r>
          </w:p>
        </w:tc>
        <w:tc>
          <w:tcPr>
            <w:tcW w:w="1053"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105"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4,3</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105"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2,6</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105"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5,7</w:t>
            </w:r>
          </w:p>
        </w:tc>
        <w:tc>
          <w:tcPr>
            <w:tcW w:w="801" w:type="dxa"/>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105"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,7,7</w:t>
            </w:r>
          </w:p>
        </w:tc>
        <w:tc>
          <w:tcPr>
            <w:tcW w:w="334" w:type="dxa"/>
            <w:gridSpan w:val="2"/>
            <w:tcBorders>
              <w:top w:val="outset" w:sz="6" w:space="0" w:color="000000"/>
              <w:left w:val="outset" w:sz="6" w:space="0" w:color="000000"/>
              <w:bottom w:val="outset" w:sz="6" w:space="0" w:color="000000"/>
              <w:right w:val="outset" w:sz="6" w:space="0" w:color="000000"/>
            </w:tcBorders>
            <w:vAlign w:val="center"/>
            <w:hideMark/>
          </w:tcPr>
          <w:p w:rsidR="00C12EEC" w:rsidRPr="002C725D" w:rsidRDefault="00C12EEC" w:rsidP="002C725D">
            <w:pPr>
              <w:spacing w:before="100" w:beforeAutospacing="1" w:after="119" w:line="105" w:lineRule="atLeast"/>
              <w:jc w:val="center"/>
              <w:rPr>
                <w:rFonts w:ascii="Times New Roman" w:eastAsia="Times New Roman" w:hAnsi="Times New Roman" w:cs="Times New Roman"/>
                <w:sz w:val="18"/>
                <w:szCs w:val="18"/>
                <w:lang w:eastAsia="ru-RU"/>
              </w:rPr>
            </w:pPr>
            <w:r w:rsidRPr="002C725D">
              <w:rPr>
                <w:rFonts w:ascii="Times New Roman" w:eastAsia="Times New Roman" w:hAnsi="Times New Roman" w:cs="Times New Roman"/>
                <w:sz w:val="18"/>
                <w:szCs w:val="18"/>
                <w:lang w:eastAsia="ru-RU"/>
              </w:rPr>
              <w:t>0,8</w:t>
            </w:r>
          </w:p>
        </w:tc>
        <w:tc>
          <w:tcPr>
            <w:tcW w:w="260" w:type="dxa"/>
            <w:tcBorders>
              <w:top w:val="outset" w:sz="6" w:space="0" w:color="000000"/>
              <w:left w:val="outset" w:sz="6" w:space="0" w:color="000000"/>
              <w:bottom w:val="outset" w:sz="6" w:space="0" w:color="000000"/>
              <w:right w:val="outset" w:sz="6" w:space="0" w:color="000000"/>
            </w:tcBorders>
            <w:vAlign w:val="center"/>
          </w:tcPr>
          <w:p w:rsidR="00C12EEC" w:rsidRPr="002C725D" w:rsidRDefault="00C12EEC" w:rsidP="002C725D">
            <w:pPr>
              <w:spacing w:before="100" w:beforeAutospacing="1" w:after="119" w:line="105" w:lineRule="atLeast"/>
              <w:jc w:val="center"/>
              <w:rPr>
                <w:rFonts w:ascii="Times New Roman" w:eastAsia="Times New Roman" w:hAnsi="Times New Roman" w:cs="Times New Roman"/>
                <w:sz w:val="18"/>
                <w:szCs w:val="18"/>
                <w:lang w:eastAsia="ru-RU"/>
              </w:rPr>
            </w:pPr>
          </w:p>
        </w:tc>
        <w:tc>
          <w:tcPr>
            <w:tcW w:w="820" w:type="dxa"/>
            <w:tcBorders>
              <w:top w:val="outset" w:sz="6" w:space="0" w:color="000000"/>
              <w:left w:val="outset" w:sz="6" w:space="0" w:color="000000"/>
              <w:bottom w:val="outset" w:sz="6" w:space="0" w:color="000000"/>
              <w:right w:val="outset" w:sz="6" w:space="0" w:color="000000"/>
            </w:tcBorders>
            <w:vAlign w:val="center"/>
          </w:tcPr>
          <w:p w:rsidR="00C12EEC" w:rsidRPr="002C725D" w:rsidRDefault="00C12EEC" w:rsidP="002C725D">
            <w:pPr>
              <w:spacing w:before="100" w:beforeAutospacing="1" w:after="119" w:line="105" w:lineRule="atLeast"/>
              <w:jc w:val="center"/>
              <w:rPr>
                <w:rFonts w:ascii="Times New Roman" w:eastAsia="Times New Roman" w:hAnsi="Times New Roman" w:cs="Times New Roman"/>
                <w:sz w:val="18"/>
                <w:szCs w:val="18"/>
                <w:lang w:eastAsia="ru-RU"/>
              </w:rPr>
            </w:pPr>
          </w:p>
        </w:tc>
        <w:tc>
          <w:tcPr>
            <w:tcW w:w="560" w:type="dxa"/>
            <w:tcBorders>
              <w:top w:val="outset" w:sz="6" w:space="0" w:color="000000"/>
              <w:left w:val="outset" w:sz="6" w:space="0" w:color="000000"/>
              <w:bottom w:val="outset" w:sz="6" w:space="0" w:color="000000"/>
              <w:right w:val="outset" w:sz="6" w:space="0" w:color="000000"/>
            </w:tcBorders>
            <w:vAlign w:val="center"/>
          </w:tcPr>
          <w:p w:rsidR="00C12EEC" w:rsidRPr="002C725D" w:rsidRDefault="00C12EEC" w:rsidP="002C725D">
            <w:pPr>
              <w:spacing w:before="100" w:beforeAutospacing="1" w:after="119" w:line="105" w:lineRule="atLeast"/>
              <w:jc w:val="center"/>
              <w:rPr>
                <w:rFonts w:ascii="Times New Roman" w:eastAsia="Times New Roman" w:hAnsi="Times New Roman" w:cs="Times New Roman"/>
                <w:sz w:val="18"/>
                <w:szCs w:val="18"/>
                <w:lang w:eastAsia="ru-RU"/>
              </w:rPr>
            </w:pPr>
          </w:p>
        </w:tc>
      </w:tr>
    </w:tbl>
    <w:p w:rsidR="002C725D" w:rsidRDefault="002C725D" w:rsidP="00C12EEC">
      <w:pPr>
        <w:spacing w:before="100" w:beforeAutospacing="1" w:after="0" w:line="240" w:lineRule="auto"/>
        <w:ind w:left="360"/>
        <w:jc w:val="center"/>
        <w:rPr>
          <w:rFonts w:ascii="Times New Roman" w:eastAsia="Times New Roman" w:hAnsi="Times New Roman" w:cs="Times New Roman"/>
          <w:b/>
          <w:bCs/>
          <w:sz w:val="18"/>
          <w:szCs w:val="18"/>
          <w:lang w:eastAsia="ru-RU"/>
        </w:rPr>
      </w:pPr>
    </w:p>
    <w:p w:rsidR="00C12EEC" w:rsidRPr="002C725D" w:rsidRDefault="00C12EEC" w:rsidP="00C12EEC">
      <w:pPr>
        <w:spacing w:before="100" w:beforeAutospacing="1" w:after="0" w:line="240" w:lineRule="auto"/>
        <w:ind w:left="360"/>
        <w:jc w:val="center"/>
        <w:rPr>
          <w:rFonts w:ascii="Times New Roman" w:eastAsia="Times New Roman" w:hAnsi="Times New Roman" w:cs="Times New Roman"/>
          <w:b/>
          <w:bCs/>
          <w:sz w:val="24"/>
          <w:szCs w:val="24"/>
          <w:lang w:eastAsia="ru-RU"/>
        </w:rPr>
      </w:pPr>
      <w:r w:rsidRPr="002C725D">
        <w:rPr>
          <w:rFonts w:ascii="Times New Roman" w:eastAsia="Times New Roman" w:hAnsi="Times New Roman" w:cs="Times New Roman"/>
          <w:b/>
          <w:bCs/>
          <w:sz w:val="24"/>
          <w:szCs w:val="24"/>
          <w:lang w:eastAsia="ru-RU"/>
        </w:rPr>
        <w:t>Группы здоровья</w:t>
      </w:r>
    </w:p>
    <w:p w:rsidR="00C12EEC" w:rsidRPr="00F15F2D" w:rsidRDefault="00C12EEC" w:rsidP="00C12EEC">
      <w:pPr>
        <w:spacing w:before="100" w:beforeAutospacing="1" w:after="0" w:line="240" w:lineRule="auto"/>
        <w:ind w:left="360"/>
        <w:jc w:val="center"/>
        <w:rPr>
          <w:rFonts w:ascii="Times New Roman" w:eastAsia="Times New Roman" w:hAnsi="Times New Roman" w:cs="Times New Roman"/>
          <w:sz w:val="24"/>
          <w:szCs w:val="24"/>
          <w:lang w:eastAsia="ru-RU"/>
        </w:rPr>
      </w:pPr>
    </w:p>
    <w:tbl>
      <w:tblPr>
        <w:tblW w:w="10625" w:type="dxa"/>
        <w:tblCellSpacing w:w="0" w:type="dxa"/>
        <w:tblInd w:w="-1036"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518"/>
        <w:gridCol w:w="485"/>
        <w:gridCol w:w="485"/>
        <w:gridCol w:w="485"/>
        <w:gridCol w:w="456"/>
        <w:gridCol w:w="514"/>
        <w:gridCol w:w="404"/>
        <w:gridCol w:w="539"/>
        <w:gridCol w:w="539"/>
        <w:gridCol w:w="539"/>
        <w:gridCol w:w="539"/>
        <w:gridCol w:w="539"/>
        <w:gridCol w:w="540"/>
        <w:gridCol w:w="539"/>
        <w:gridCol w:w="405"/>
        <w:gridCol w:w="539"/>
        <w:gridCol w:w="539"/>
        <w:gridCol w:w="539"/>
        <w:gridCol w:w="539"/>
        <w:gridCol w:w="539"/>
        <w:gridCol w:w="404"/>
      </w:tblGrid>
      <w:tr w:rsidR="00C12EEC" w:rsidRPr="00F15F2D" w:rsidTr="00C12EEC">
        <w:trPr>
          <w:trHeight w:val="606"/>
          <w:tblCellSpacing w:w="0" w:type="dxa"/>
        </w:trPr>
        <w:tc>
          <w:tcPr>
            <w:tcW w:w="1003"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0"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Всего </w:t>
            </w:r>
          </w:p>
          <w:p w:rsidR="00C12EEC" w:rsidRPr="00F15F2D" w:rsidRDefault="00643B9E"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учащихся на 01.06.2023</w:t>
            </w:r>
          </w:p>
        </w:tc>
        <w:tc>
          <w:tcPr>
            <w:tcW w:w="1426" w:type="dxa"/>
            <w:gridSpan w:val="3"/>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В том числе:</w:t>
            </w:r>
          </w:p>
        </w:tc>
        <w:tc>
          <w:tcPr>
            <w:tcW w:w="1996" w:type="dxa"/>
            <w:gridSpan w:val="4"/>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 группа здоровья</w:t>
            </w:r>
          </w:p>
        </w:tc>
        <w:tc>
          <w:tcPr>
            <w:tcW w:w="2157" w:type="dxa"/>
            <w:gridSpan w:val="4"/>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2 группа здоровья</w:t>
            </w:r>
          </w:p>
        </w:tc>
        <w:tc>
          <w:tcPr>
            <w:tcW w:w="2022" w:type="dxa"/>
            <w:gridSpan w:val="4"/>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3 группа здоровья</w:t>
            </w:r>
          </w:p>
        </w:tc>
        <w:tc>
          <w:tcPr>
            <w:tcW w:w="2021" w:type="dxa"/>
            <w:gridSpan w:val="4"/>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4 группа здоровья</w:t>
            </w:r>
          </w:p>
        </w:tc>
      </w:tr>
      <w:tr w:rsidR="00C12EEC" w:rsidRPr="00F15F2D" w:rsidTr="00C12EEC">
        <w:trPr>
          <w:trHeight w:val="200"/>
          <w:tblCellSpacing w:w="0" w:type="dxa"/>
        </w:trPr>
        <w:tc>
          <w:tcPr>
            <w:tcW w:w="1003" w:type="dxa"/>
            <w:gridSpan w:val="2"/>
            <w:vMerge/>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after="0" w:line="240" w:lineRule="auto"/>
              <w:rPr>
                <w:rFonts w:ascii="Times New Roman" w:eastAsia="Times New Roman" w:hAnsi="Times New Roman" w:cs="Times New Roman"/>
                <w:sz w:val="24"/>
                <w:szCs w:val="24"/>
                <w:lang w:eastAsia="ru-RU"/>
              </w:rPr>
            </w:pPr>
          </w:p>
        </w:tc>
        <w:tc>
          <w:tcPr>
            <w:tcW w:w="485" w:type="dxa"/>
            <w:vMerge w:val="restart"/>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1-4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t>.</w:t>
            </w:r>
          </w:p>
        </w:tc>
        <w:tc>
          <w:tcPr>
            <w:tcW w:w="485" w:type="dxa"/>
            <w:vMerge w:val="restart"/>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5-9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t>.</w:t>
            </w:r>
          </w:p>
        </w:tc>
        <w:tc>
          <w:tcPr>
            <w:tcW w:w="456" w:type="dxa"/>
            <w:vMerge w:val="restart"/>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10-11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t>.</w:t>
            </w:r>
          </w:p>
        </w:tc>
        <w:tc>
          <w:tcPr>
            <w:tcW w:w="514" w:type="dxa"/>
            <w:vMerge w:val="restart"/>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Всего</w:t>
            </w:r>
          </w:p>
        </w:tc>
        <w:tc>
          <w:tcPr>
            <w:tcW w:w="1482" w:type="dxa"/>
            <w:gridSpan w:val="3"/>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В том числе:</w:t>
            </w:r>
          </w:p>
        </w:tc>
        <w:tc>
          <w:tcPr>
            <w:tcW w:w="539" w:type="dxa"/>
            <w:vMerge w:val="restart"/>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Всего</w:t>
            </w:r>
          </w:p>
        </w:tc>
        <w:tc>
          <w:tcPr>
            <w:tcW w:w="1618" w:type="dxa"/>
            <w:gridSpan w:val="3"/>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В том числе:</w:t>
            </w:r>
          </w:p>
        </w:tc>
        <w:tc>
          <w:tcPr>
            <w:tcW w:w="539" w:type="dxa"/>
            <w:vMerge w:val="restart"/>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Всего</w:t>
            </w:r>
          </w:p>
        </w:tc>
        <w:tc>
          <w:tcPr>
            <w:tcW w:w="1483" w:type="dxa"/>
            <w:gridSpan w:val="3"/>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В том числе:</w:t>
            </w:r>
          </w:p>
        </w:tc>
        <w:tc>
          <w:tcPr>
            <w:tcW w:w="539" w:type="dxa"/>
            <w:vMerge w:val="restart"/>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Всего</w:t>
            </w:r>
          </w:p>
        </w:tc>
        <w:tc>
          <w:tcPr>
            <w:tcW w:w="1482" w:type="dxa"/>
            <w:gridSpan w:val="3"/>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В том числе:</w:t>
            </w:r>
          </w:p>
        </w:tc>
      </w:tr>
      <w:tr w:rsidR="00C12EEC" w:rsidRPr="00F15F2D" w:rsidTr="00C12EEC">
        <w:trPr>
          <w:trHeight w:val="200"/>
          <w:tblCellSpacing w:w="0" w:type="dxa"/>
        </w:trPr>
        <w:tc>
          <w:tcPr>
            <w:tcW w:w="1003" w:type="dxa"/>
            <w:gridSpan w:val="2"/>
            <w:vMerge/>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after="0" w:line="240" w:lineRule="auto"/>
              <w:rPr>
                <w:rFonts w:ascii="Times New Roman" w:eastAsia="Times New Roman" w:hAnsi="Times New Roman" w:cs="Times New Roman"/>
                <w:sz w:val="24"/>
                <w:szCs w:val="24"/>
                <w:lang w:eastAsia="ru-RU"/>
              </w:rPr>
            </w:pPr>
          </w:p>
        </w:tc>
        <w:tc>
          <w:tcPr>
            <w:tcW w:w="485" w:type="dxa"/>
            <w:vMerge/>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after="0" w:line="240" w:lineRule="auto"/>
              <w:rPr>
                <w:rFonts w:ascii="Times New Roman" w:eastAsia="Times New Roman" w:hAnsi="Times New Roman" w:cs="Times New Roman"/>
                <w:sz w:val="24"/>
                <w:szCs w:val="24"/>
                <w:lang w:eastAsia="ru-RU"/>
              </w:rPr>
            </w:pPr>
          </w:p>
        </w:tc>
        <w:tc>
          <w:tcPr>
            <w:tcW w:w="485" w:type="dxa"/>
            <w:vMerge/>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after="0" w:line="240" w:lineRule="auto"/>
              <w:rPr>
                <w:rFonts w:ascii="Times New Roman" w:eastAsia="Times New Roman" w:hAnsi="Times New Roman" w:cs="Times New Roman"/>
                <w:sz w:val="24"/>
                <w:szCs w:val="24"/>
                <w:lang w:eastAsia="ru-RU"/>
              </w:rPr>
            </w:pPr>
          </w:p>
        </w:tc>
        <w:tc>
          <w:tcPr>
            <w:tcW w:w="456" w:type="dxa"/>
            <w:vMerge/>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after="0" w:line="240" w:lineRule="auto"/>
              <w:rPr>
                <w:rFonts w:ascii="Times New Roman" w:eastAsia="Times New Roman" w:hAnsi="Times New Roman" w:cs="Times New Roman"/>
                <w:sz w:val="24"/>
                <w:szCs w:val="24"/>
                <w:lang w:eastAsia="ru-RU"/>
              </w:rPr>
            </w:pPr>
          </w:p>
        </w:tc>
        <w:tc>
          <w:tcPr>
            <w:tcW w:w="514" w:type="dxa"/>
            <w:vMerge/>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after="0" w:line="240" w:lineRule="auto"/>
              <w:rPr>
                <w:rFonts w:ascii="Times New Roman" w:eastAsia="Times New Roman" w:hAnsi="Times New Roman" w:cs="Times New Roman"/>
                <w:sz w:val="24"/>
                <w:szCs w:val="24"/>
                <w:lang w:eastAsia="ru-RU"/>
              </w:rPr>
            </w:pPr>
          </w:p>
        </w:tc>
        <w:tc>
          <w:tcPr>
            <w:tcW w:w="404"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1-4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t>.</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5-9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t>.</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10-11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t>.</w:t>
            </w:r>
          </w:p>
        </w:tc>
        <w:tc>
          <w:tcPr>
            <w:tcW w:w="539" w:type="dxa"/>
            <w:vMerge/>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after="0" w:line="240" w:lineRule="auto"/>
              <w:rPr>
                <w:rFonts w:ascii="Times New Roman" w:eastAsia="Times New Roman" w:hAnsi="Times New Roman" w:cs="Times New Roman"/>
                <w:sz w:val="24"/>
                <w:szCs w:val="24"/>
                <w:lang w:eastAsia="ru-RU"/>
              </w:rPr>
            </w:pP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1-4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t>.</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5-9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t>.</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10-11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t>.</w:t>
            </w:r>
          </w:p>
        </w:tc>
        <w:tc>
          <w:tcPr>
            <w:tcW w:w="539" w:type="dxa"/>
            <w:vMerge/>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after="0" w:line="240" w:lineRule="auto"/>
              <w:rPr>
                <w:rFonts w:ascii="Times New Roman" w:eastAsia="Times New Roman" w:hAnsi="Times New Roman" w:cs="Times New Roman"/>
                <w:sz w:val="24"/>
                <w:szCs w:val="24"/>
                <w:lang w:eastAsia="ru-RU"/>
              </w:rPr>
            </w:pPr>
          </w:p>
        </w:tc>
        <w:tc>
          <w:tcPr>
            <w:tcW w:w="405"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1-4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t>.</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5-9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t>.</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10-11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t>.</w:t>
            </w:r>
          </w:p>
        </w:tc>
        <w:tc>
          <w:tcPr>
            <w:tcW w:w="539" w:type="dxa"/>
            <w:vMerge/>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after="0" w:line="240" w:lineRule="auto"/>
              <w:rPr>
                <w:rFonts w:ascii="Times New Roman" w:eastAsia="Times New Roman" w:hAnsi="Times New Roman" w:cs="Times New Roman"/>
                <w:sz w:val="24"/>
                <w:szCs w:val="24"/>
                <w:lang w:eastAsia="ru-RU"/>
              </w:rPr>
            </w:pP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1-4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t>.</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5-9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t>.</w:t>
            </w:r>
          </w:p>
        </w:tc>
        <w:tc>
          <w:tcPr>
            <w:tcW w:w="404"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10-11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t>.</w:t>
            </w:r>
          </w:p>
        </w:tc>
      </w:tr>
      <w:tr w:rsidR="00C12EEC" w:rsidRPr="00F15F2D" w:rsidTr="00C12EEC">
        <w:trPr>
          <w:trHeight w:val="167"/>
          <w:tblCellSpacing w:w="0" w:type="dxa"/>
        </w:trPr>
        <w:tc>
          <w:tcPr>
            <w:tcW w:w="518"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чел.</w:t>
            </w:r>
          </w:p>
        </w:tc>
        <w:tc>
          <w:tcPr>
            <w:tcW w:w="485"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F83B27" w:rsidP="00C12EEC">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864</w:t>
            </w:r>
          </w:p>
        </w:tc>
        <w:tc>
          <w:tcPr>
            <w:tcW w:w="485"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765C42">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35</w:t>
            </w:r>
            <w:r w:rsidR="00F83B27" w:rsidRPr="00F15F2D">
              <w:rPr>
                <w:rFonts w:ascii="Times New Roman" w:eastAsia="Times New Roman" w:hAnsi="Times New Roman" w:cs="Times New Roman"/>
                <w:sz w:val="24"/>
                <w:szCs w:val="24"/>
                <w:lang w:eastAsia="ru-RU"/>
              </w:rPr>
              <w:t>5</w:t>
            </w:r>
          </w:p>
        </w:tc>
        <w:tc>
          <w:tcPr>
            <w:tcW w:w="485"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F83B27" w:rsidP="00C12EEC">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466</w:t>
            </w:r>
          </w:p>
        </w:tc>
        <w:tc>
          <w:tcPr>
            <w:tcW w:w="456"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F83B27" w:rsidP="00C12EEC">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63</w:t>
            </w:r>
          </w:p>
        </w:tc>
        <w:tc>
          <w:tcPr>
            <w:tcW w:w="514"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123</w:t>
            </w:r>
          </w:p>
        </w:tc>
        <w:tc>
          <w:tcPr>
            <w:tcW w:w="404"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64</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54</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5</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394</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209</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158</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26</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82</w:t>
            </w:r>
          </w:p>
        </w:tc>
        <w:tc>
          <w:tcPr>
            <w:tcW w:w="405"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31</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43</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8</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7</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2</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5</w:t>
            </w:r>
          </w:p>
        </w:tc>
        <w:tc>
          <w:tcPr>
            <w:tcW w:w="404"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0</w:t>
            </w:r>
          </w:p>
        </w:tc>
      </w:tr>
      <w:tr w:rsidR="00C12EEC" w:rsidRPr="00F15F2D" w:rsidTr="00C12EEC">
        <w:trPr>
          <w:trHeight w:val="147"/>
          <w:tblCellSpacing w:w="0" w:type="dxa"/>
        </w:trPr>
        <w:tc>
          <w:tcPr>
            <w:tcW w:w="518"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w:t>
            </w:r>
          </w:p>
        </w:tc>
        <w:tc>
          <w:tcPr>
            <w:tcW w:w="485"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х</w:t>
            </w:r>
          </w:p>
        </w:tc>
        <w:tc>
          <w:tcPr>
            <w:tcW w:w="485"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х</w:t>
            </w:r>
          </w:p>
        </w:tc>
        <w:tc>
          <w:tcPr>
            <w:tcW w:w="485"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х</w:t>
            </w:r>
          </w:p>
        </w:tc>
        <w:tc>
          <w:tcPr>
            <w:tcW w:w="456"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х</w:t>
            </w:r>
          </w:p>
        </w:tc>
        <w:tc>
          <w:tcPr>
            <w:tcW w:w="514"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20,3</w:t>
            </w:r>
          </w:p>
        </w:tc>
        <w:tc>
          <w:tcPr>
            <w:tcW w:w="404"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21</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20,8</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12,8</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65,1</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68,3</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60,8</w:t>
            </w:r>
          </w:p>
        </w:tc>
        <w:tc>
          <w:tcPr>
            <w:tcW w:w="540"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66,7</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13,5</w:t>
            </w:r>
          </w:p>
        </w:tc>
        <w:tc>
          <w:tcPr>
            <w:tcW w:w="405"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10</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16,5</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20,5</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1,1</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0,7</w:t>
            </w:r>
          </w:p>
        </w:tc>
        <w:tc>
          <w:tcPr>
            <w:tcW w:w="539"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1,9</w:t>
            </w:r>
          </w:p>
        </w:tc>
        <w:tc>
          <w:tcPr>
            <w:tcW w:w="404" w:type="dxa"/>
            <w:tcBorders>
              <w:top w:val="outset" w:sz="6" w:space="0" w:color="000000"/>
              <w:left w:val="outset" w:sz="6" w:space="0" w:color="000000"/>
              <w:bottom w:val="outset" w:sz="6" w:space="0" w:color="000000"/>
              <w:right w:val="outset" w:sz="6" w:space="0" w:color="000000"/>
            </w:tcBorders>
            <w:vAlign w:val="center"/>
            <w:hideMark/>
          </w:tcPr>
          <w:p w:rsidR="00C12EEC" w:rsidRPr="00F15F2D" w:rsidRDefault="00C12EEC" w:rsidP="00C12EEC">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0</w:t>
            </w:r>
          </w:p>
        </w:tc>
      </w:tr>
    </w:tbl>
    <w:p w:rsidR="00C70557" w:rsidRPr="00F15F2D" w:rsidRDefault="00C70557" w:rsidP="00C70557">
      <w:pPr>
        <w:spacing w:before="100" w:beforeAutospacing="1" w:after="0" w:line="240" w:lineRule="auto"/>
        <w:ind w:left="360"/>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b/>
          <w:bCs/>
          <w:sz w:val="24"/>
          <w:szCs w:val="24"/>
          <w:lang w:eastAsia="ru-RU"/>
        </w:rPr>
        <w:t>Группы для занятий по физкультуре</w:t>
      </w:r>
    </w:p>
    <w:p w:rsidR="00C70557" w:rsidRPr="00F15F2D" w:rsidRDefault="00C70557" w:rsidP="00C70557">
      <w:pPr>
        <w:spacing w:before="100" w:beforeAutospacing="1" w:after="0" w:line="240" w:lineRule="auto"/>
        <w:ind w:firstLine="567"/>
        <w:jc w:val="center"/>
        <w:rPr>
          <w:rFonts w:ascii="Times New Roman" w:eastAsia="Times New Roman" w:hAnsi="Times New Roman" w:cs="Times New Roman"/>
          <w:sz w:val="24"/>
          <w:szCs w:val="24"/>
          <w:lang w:eastAsia="ru-RU"/>
        </w:rPr>
      </w:pPr>
    </w:p>
    <w:tbl>
      <w:tblPr>
        <w:tblW w:w="10438" w:type="dxa"/>
        <w:tblCellSpacing w:w="0" w:type="dxa"/>
        <w:tblInd w:w="-93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53"/>
        <w:gridCol w:w="518"/>
        <w:gridCol w:w="493"/>
        <w:gridCol w:w="493"/>
        <w:gridCol w:w="465"/>
        <w:gridCol w:w="656"/>
        <w:gridCol w:w="535"/>
        <w:gridCol w:w="535"/>
        <w:gridCol w:w="465"/>
        <w:gridCol w:w="656"/>
        <w:gridCol w:w="449"/>
        <w:gridCol w:w="449"/>
        <w:gridCol w:w="465"/>
        <w:gridCol w:w="656"/>
        <w:gridCol w:w="451"/>
        <w:gridCol w:w="451"/>
        <w:gridCol w:w="465"/>
        <w:gridCol w:w="656"/>
        <w:gridCol w:w="451"/>
        <w:gridCol w:w="451"/>
        <w:gridCol w:w="465"/>
      </w:tblGrid>
      <w:tr w:rsidR="00F15F2D" w:rsidRPr="00F15F2D" w:rsidTr="00EA2CF0">
        <w:trPr>
          <w:trHeight w:val="454"/>
          <w:tblCellSpacing w:w="0" w:type="dxa"/>
        </w:trPr>
        <w:tc>
          <w:tcPr>
            <w:tcW w:w="992" w:type="dxa"/>
            <w:gridSpan w:val="2"/>
            <w:vMerge w:val="restart"/>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0"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Всего </w:t>
            </w:r>
          </w:p>
          <w:p w:rsidR="00C70557" w:rsidRPr="00F15F2D" w:rsidRDefault="00643B9E"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учащихся на 01.06.2023</w:t>
            </w:r>
          </w:p>
        </w:tc>
        <w:tc>
          <w:tcPr>
            <w:tcW w:w="1414" w:type="dxa"/>
            <w:gridSpan w:val="3"/>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В том числе:</w:t>
            </w:r>
          </w:p>
        </w:tc>
        <w:tc>
          <w:tcPr>
            <w:tcW w:w="2129" w:type="dxa"/>
            <w:gridSpan w:val="4"/>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 группа (основная)</w:t>
            </w:r>
          </w:p>
        </w:tc>
        <w:tc>
          <w:tcPr>
            <w:tcW w:w="1965" w:type="dxa"/>
            <w:gridSpan w:val="4"/>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2 группа (подготовительная)</w:t>
            </w:r>
          </w:p>
        </w:tc>
        <w:tc>
          <w:tcPr>
            <w:tcW w:w="1969" w:type="dxa"/>
            <w:gridSpan w:val="4"/>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3 группа (специальная)</w:t>
            </w:r>
          </w:p>
        </w:tc>
        <w:tc>
          <w:tcPr>
            <w:tcW w:w="1969" w:type="dxa"/>
            <w:gridSpan w:val="4"/>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4 группа (освобожденные)</w:t>
            </w:r>
          </w:p>
        </w:tc>
      </w:tr>
      <w:tr w:rsidR="00F15F2D" w:rsidRPr="00F15F2D" w:rsidTr="00EA2CF0">
        <w:trPr>
          <w:trHeight w:val="150"/>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after="0" w:line="240" w:lineRule="auto"/>
              <w:rPr>
                <w:rFonts w:ascii="Times New Roman" w:eastAsia="Times New Roman" w:hAnsi="Times New Roman" w:cs="Times New Roman"/>
                <w:sz w:val="24"/>
                <w:szCs w:val="24"/>
                <w:lang w:eastAsia="ru-RU"/>
              </w:rPr>
            </w:pPr>
          </w:p>
        </w:tc>
        <w:tc>
          <w:tcPr>
            <w:tcW w:w="480" w:type="dxa"/>
            <w:vMerge w:val="restart"/>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1-4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t>.</w:t>
            </w:r>
          </w:p>
        </w:tc>
        <w:tc>
          <w:tcPr>
            <w:tcW w:w="480" w:type="dxa"/>
            <w:vMerge w:val="restart"/>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5-9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t>.</w:t>
            </w:r>
          </w:p>
        </w:tc>
        <w:tc>
          <w:tcPr>
            <w:tcW w:w="454" w:type="dxa"/>
            <w:vMerge w:val="restart"/>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10-11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t>.</w:t>
            </w:r>
          </w:p>
        </w:tc>
        <w:tc>
          <w:tcPr>
            <w:tcW w:w="635" w:type="dxa"/>
            <w:vMerge w:val="restart"/>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Всего</w:t>
            </w:r>
          </w:p>
        </w:tc>
        <w:tc>
          <w:tcPr>
            <w:tcW w:w="1494" w:type="dxa"/>
            <w:gridSpan w:val="3"/>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В том числе:</w:t>
            </w:r>
          </w:p>
        </w:tc>
        <w:tc>
          <w:tcPr>
            <w:tcW w:w="635" w:type="dxa"/>
            <w:vMerge w:val="restart"/>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Всего</w:t>
            </w:r>
          </w:p>
        </w:tc>
        <w:tc>
          <w:tcPr>
            <w:tcW w:w="1330" w:type="dxa"/>
            <w:gridSpan w:val="3"/>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В том числе:</w:t>
            </w:r>
          </w:p>
        </w:tc>
        <w:tc>
          <w:tcPr>
            <w:tcW w:w="635" w:type="dxa"/>
            <w:vMerge w:val="restart"/>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Всего</w:t>
            </w:r>
          </w:p>
        </w:tc>
        <w:tc>
          <w:tcPr>
            <w:tcW w:w="1334" w:type="dxa"/>
            <w:gridSpan w:val="3"/>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В том числе:</w:t>
            </w:r>
          </w:p>
        </w:tc>
        <w:tc>
          <w:tcPr>
            <w:tcW w:w="635" w:type="dxa"/>
            <w:vMerge w:val="restart"/>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Всего</w:t>
            </w:r>
          </w:p>
        </w:tc>
        <w:tc>
          <w:tcPr>
            <w:tcW w:w="1334" w:type="dxa"/>
            <w:gridSpan w:val="3"/>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В том числе:</w:t>
            </w:r>
          </w:p>
        </w:tc>
      </w:tr>
      <w:tr w:rsidR="00F15F2D" w:rsidRPr="00F15F2D" w:rsidTr="00EA2CF0">
        <w:trPr>
          <w:trHeight w:val="150"/>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after="0" w:line="240" w:lineRule="auto"/>
              <w:rPr>
                <w:rFonts w:ascii="Times New Roman" w:eastAsia="Times New Roman" w:hAnsi="Times New Roman" w:cs="Times New Roman"/>
                <w:sz w:val="24"/>
                <w:szCs w:val="24"/>
                <w:lang w:eastAsia="ru-RU"/>
              </w:rPr>
            </w:pPr>
          </w:p>
        </w:tc>
        <w:tc>
          <w:tcPr>
            <w:tcW w:w="52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1-4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lastRenderedPageBreak/>
              <w:t>.</w:t>
            </w:r>
          </w:p>
        </w:tc>
        <w:tc>
          <w:tcPr>
            <w:tcW w:w="52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lastRenderedPageBreak/>
              <w:t xml:space="preserve">5-9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lastRenderedPageBreak/>
              <w:t>.</w:t>
            </w:r>
          </w:p>
        </w:tc>
        <w:tc>
          <w:tcPr>
            <w:tcW w:w="454"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lastRenderedPageBreak/>
              <w:t>10-1</w:t>
            </w:r>
            <w:r w:rsidRPr="00F15F2D">
              <w:rPr>
                <w:rFonts w:ascii="Times New Roman" w:eastAsia="Times New Roman" w:hAnsi="Times New Roman" w:cs="Times New Roman"/>
                <w:sz w:val="24"/>
                <w:szCs w:val="24"/>
                <w:lang w:eastAsia="ru-RU"/>
              </w:rPr>
              <w:lastRenderedPageBreak/>
              <w:t xml:space="preserve">1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t>.</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after="0" w:line="240" w:lineRule="auto"/>
              <w:rPr>
                <w:rFonts w:ascii="Times New Roman" w:eastAsia="Times New Roman" w:hAnsi="Times New Roman" w:cs="Times New Roman"/>
                <w:sz w:val="24"/>
                <w:szCs w:val="24"/>
                <w:lang w:eastAsia="ru-RU"/>
              </w:rPr>
            </w:pPr>
          </w:p>
        </w:tc>
        <w:tc>
          <w:tcPr>
            <w:tcW w:w="438"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1-4 </w:t>
            </w:r>
            <w:proofErr w:type="spellStart"/>
            <w:r w:rsidRPr="00F15F2D">
              <w:rPr>
                <w:rFonts w:ascii="Times New Roman" w:eastAsia="Times New Roman" w:hAnsi="Times New Roman" w:cs="Times New Roman"/>
                <w:sz w:val="24"/>
                <w:szCs w:val="24"/>
                <w:lang w:eastAsia="ru-RU"/>
              </w:rPr>
              <w:t>к</w:t>
            </w:r>
            <w:r w:rsidRPr="00F15F2D">
              <w:rPr>
                <w:rFonts w:ascii="Times New Roman" w:eastAsia="Times New Roman" w:hAnsi="Times New Roman" w:cs="Times New Roman"/>
                <w:sz w:val="24"/>
                <w:szCs w:val="24"/>
                <w:lang w:eastAsia="ru-RU"/>
              </w:rPr>
              <w:lastRenderedPageBreak/>
              <w:t>л</w:t>
            </w:r>
            <w:proofErr w:type="spellEnd"/>
            <w:r w:rsidRPr="00F15F2D">
              <w:rPr>
                <w:rFonts w:ascii="Times New Roman" w:eastAsia="Times New Roman" w:hAnsi="Times New Roman" w:cs="Times New Roman"/>
                <w:sz w:val="24"/>
                <w:szCs w:val="24"/>
                <w:lang w:eastAsia="ru-RU"/>
              </w:rPr>
              <w:t>.</w:t>
            </w:r>
          </w:p>
        </w:tc>
        <w:tc>
          <w:tcPr>
            <w:tcW w:w="438"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lastRenderedPageBreak/>
              <w:t xml:space="preserve">5-9 </w:t>
            </w:r>
            <w:proofErr w:type="spellStart"/>
            <w:r w:rsidRPr="00F15F2D">
              <w:rPr>
                <w:rFonts w:ascii="Times New Roman" w:eastAsia="Times New Roman" w:hAnsi="Times New Roman" w:cs="Times New Roman"/>
                <w:sz w:val="24"/>
                <w:szCs w:val="24"/>
                <w:lang w:eastAsia="ru-RU"/>
              </w:rPr>
              <w:t>к</w:t>
            </w:r>
            <w:r w:rsidRPr="00F15F2D">
              <w:rPr>
                <w:rFonts w:ascii="Times New Roman" w:eastAsia="Times New Roman" w:hAnsi="Times New Roman" w:cs="Times New Roman"/>
                <w:sz w:val="24"/>
                <w:szCs w:val="24"/>
                <w:lang w:eastAsia="ru-RU"/>
              </w:rPr>
              <w:lastRenderedPageBreak/>
              <w:t>л</w:t>
            </w:r>
            <w:proofErr w:type="spellEnd"/>
            <w:r w:rsidRPr="00F15F2D">
              <w:rPr>
                <w:rFonts w:ascii="Times New Roman" w:eastAsia="Times New Roman" w:hAnsi="Times New Roman" w:cs="Times New Roman"/>
                <w:sz w:val="24"/>
                <w:szCs w:val="24"/>
                <w:lang w:eastAsia="ru-RU"/>
              </w:rPr>
              <w:t>.</w:t>
            </w:r>
          </w:p>
        </w:tc>
        <w:tc>
          <w:tcPr>
            <w:tcW w:w="454"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lastRenderedPageBreak/>
              <w:t>10-1</w:t>
            </w:r>
            <w:r w:rsidRPr="00F15F2D">
              <w:rPr>
                <w:rFonts w:ascii="Times New Roman" w:eastAsia="Times New Roman" w:hAnsi="Times New Roman" w:cs="Times New Roman"/>
                <w:sz w:val="24"/>
                <w:szCs w:val="24"/>
                <w:lang w:eastAsia="ru-RU"/>
              </w:rPr>
              <w:lastRenderedPageBreak/>
              <w:t xml:space="preserve">1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t>.</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after="0" w:line="240" w:lineRule="auto"/>
              <w:rPr>
                <w:rFonts w:ascii="Times New Roman" w:eastAsia="Times New Roman" w:hAnsi="Times New Roman" w:cs="Times New Roman"/>
                <w:sz w:val="24"/>
                <w:szCs w:val="24"/>
                <w:lang w:eastAsia="ru-RU"/>
              </w:rPr>
            </w:pPr>
          </w:p>
        </w:tc>
        <w:tc>
          <w:tcPr>
            <w:tcW w:w="44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1-4 </w:t>
            </w:r>
            <w:proofErr w:type="spellStart"/>
            <w:r w:rsidRPr="00F15F2D">
              <w:rPr>
                <w:rFonts w:ascii="Times New Roman" w:eastAsia="Times New Roman" w:hAnsi="Times New Roman" w:cs="Times New Roman"/>
                <w:sz w:val="24"/>
                <w:szCs w:val="24"/>
                <w:lang w:eastAsia="ru-RU"/>
              </w:rPr>
              <w:t>к</w:t>
            </w:r>
            <w:r w:rsidRPr="00F15F2D">
              <w:rPr>
                <w:rFonts w:ascii="Times New Roman" w:eastAsia="Times New Roman" w:hAnsi="Times New Roman" w:cs="Times New Roman"/>
                <w:sz w:val="24"/>
                <w:szCs w:val="24"/>
                <w:lang w:eastAsia="ru-RU"/>
              </w:rPr>
              <w:lastRenderedPageBreak/>
              <w:t>л</w:t>
            </w:r>
            <w:proofErr w:type="spellEnd"/>
            <w:r w:rsidRPr="00F15F2D">
              <w:rPr>
                <w:rFonts w:ascii="Times New Roman" w:eastAsia="Times New Roman" w:hAnsi="Times New Roman" w:cs="Times New Roman"/>
                <w:sz w:val="24"/>
                <w:szCs w:val="24"/>
                <w:lang w:eastAsia="ru-RU"/>
              </w:rPr>
              <w:t>.</w:t>
            </w:r>
          </w:p>
        </w:tc>
        <w:tc>
          <w:tcPr>
            <w:tcW w:w="44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lastRenderedPageBreak/>
              <w:t xml:space="preserve">5-9 </w:t>
            </w:r>
            <w:proofErr w:type="spellStart"/>
            <w:r w:rsidRPr="00F15F2D">
              <w:rPr>
                <w:rFonts w:ascii="Times New Roman" w:eastAsia="Times New Roman" w:hAnsi="Times New Roman" w:cs="Times New Roman"/>
                <w:sz w:val="24"/>
                <w:szCs w:val="24"/>
                <w:lang w:eastAsia="ru-RU"/>
              </w:rPr>
              <w:t>к</w:t>
            </w:r>
            <w:r w:rsidRPr="00F15F2D">
              <w:rPr>
                <w:rFonts w:ascii="Times New Roman" w:eastAsia="Times New Roman" w:hAnsi="Times New Roman" w:cs="Times New Roman"/>
                <w:sz w:val="24"/>
                <w:szCs w:val="24"/>
                <w:lang w:eastAsia="ru-RU"/>
              </w:rPr>
              <w:lastRenderedPageBreak/>
              <w:t>л</w:t>
            </w:r>
            <w:proofErr w:type="spellEnd"/>
            <w:r w:rsidRPr="00F15F2D">
              <w:rPr>
                <w:rFonts w:ascii="Times New Roman" w:eastAsia="Times New Roman" w:hAnsi="Times New Roman" w:cs="Times New Roman"/>
                <w:sz w:val="24"/>
                <w:szCs w:val="24"/>
                <w:lang w:eastAsia="ru-RU"/>
              </w:rPr>
              <w:t>.</w:t>
            </w:r>
          </w:p>
        </w:tc>
        <w:tc>
          <w:tcPr>
            <w:tcW w:w="454"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lastRenderedPageBreak/>
              <w:t>10-1</w:t>
            </w:r>
            <w:r w:rsidRPr="00F15F2D">
              <w:rPr>
                <w:rFonts w:ascii="Times New Roman" w:eastAsia="Times New Roman" w:hAnsi="Times New Roman" w:cs="Times New Roman"/>
                <w:sz w:val="24"/>
                <w:szCs w:val="24"/>
                <w:lang w:eastAsia="ru-RU"/>
              </w:rPr>
              <w:lastRenderedPageBreak/>
              <w:t xml:space="preserve">1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t>.</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after="0" w:line="240" w:lineRule="auto"/>
              <w:rPr>
                <w:rFonts w:ascii="Times New Roman" w:eastAsia="Times New Roman" w:hAnsi="Times New Roman" w:cs="Times New Roman"/>
                <w:sz w:val="24"/>
                <w:szCs w:val="24"/>
                <w:lang w:eastAsia="ru-RU"/>
              </w:rPr>
            </w:pPr>
          </w:p>
        </w:tc>
        <w:tc>
          <w:tcPr>
            <w:tcW w:w="44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1-4 </w:t>
            </w:r>
            <w:proofErr w:type="spellStart"/>
            <w:r w:rsidRPr="00F15F2D">
              <w:rPr>
                <w:rFonts w:ascii="Times New Roman" w:eastAsia="Times New Roman" w:hAnsi="Times New Roman" w:cs="Times New Roman"/>
                <w:sz w:val="24"/>
                <w:szCs w:val="24"/>
                <w:lang w:eastAsia="ru-RU"/>
              </w:rPr>
              <w:t>к</w:t>
            </w:r>
            <w:r w:rsidRPr="00F15F2D">
              <w:rPr>
                <w:rFonts w:ascii="Times New Roman" w:eastAsia="Times New Roman" w:hAnsi="Times New Roman" w:cs="Times New Roman"/>
                <w:sz w:val="24"/>
                <w:szCs w:val="24"/>
                <w:lang w:eastAsia="ru-RU"/>
              </w:rPr>
              <w:lastRenderedPageBreak/>
              <w:t>л</w:t>
            </w:r>
            <w:proofErr w:type="spellEnd"/>
            <w:r w:rsidRPr="00F15F2D">
              <w:rPr>
                <w:rFonts w:ascii="Times New Roman" w:eastAsia="Times New Roman" w:hAnsi="Times New Roman" w:cs="Times New Roman"/>
                <w:sz w:val="24"/>
                <w:szCs w:val="24"/>
                <w:lang w:eastAsia="ru-RU"/>
              </w:rPr>
              <w:t>.</w:t>
            </w:r>
          </w:p>
        </w:tc>
        <w:tc>
          <w:tcPr>
            <w:tcW w:w="44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lastRenderedPageBreak/>
              <w:t xml:space="preserve">5-9 </w:t>
            </w:r>
            <w:proofErr w:type="spellStart"/>
            <w:r w:rsidRPr="00F15F2D">
              <w:rPr>
                <w:rFonts w:ascii="Times New Roman" w:eastAsia="Times New Roman" w:hAnsi="Times New Roman" w:cs="Times New Roman"/>
                <w:sz w:val="24"/>
                <w:szCs w:val="24"/>
                <w:lang w:eastAsia="ru-RU"/>
              </w:rPr>
              <w:t>к</w:t>
            </w:r>
            <w:r w:rsidRPr="00F15F2D">
              <w:rPr>
                <w:rFonts w:ascii="Times New Roman" w:eastAsia="Times New Roman" w:hAnsi="Times New Roman" w:cs="Times New Roman"/>
                <w:sz w:val="24"/>
                <w:szCs w:val="24"/>
                <w:lang w:eastAsia="ru-RU"/>
              </w:rPr>
              <w:lastRenderedPageBreak/>
              <w:t>л</w:t>
            </w:r>
            <w:proofErr w:type="spellEnd"/>
            <w:r w:rsidRPr="00F15F2D">
              <w:rPr>
                <w:rFonts w:ascii="Times New Roman" w:eastAsia="Times New Roman" w:hAnsi="Times New Roman" w:cs="Times New Roman"/>
                <w:sz w:val="24"/>
                <w:szCs w:val="24"/>
                <w:lang w:eastAsia="ru-RU"/>
              </w:rPr>
              <w:t>.</w:t>
            </w:r>
          </w:p>
        </w:tc>
        <w:tc>
          <w:tcPr>
            <w:tcW w:w="454"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240" w:lineRule="auto"/>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lastRenderedPageBreak/>
              <w:t>10-1</w:t>
            </w:r>
            <w:r w:rsidRPr="00F15F2D">
              <w:rPr>
                <w:rFonts w:ascii="Times New Roman" w:eastAsia="Times New Roman" w:hAnsi="Times New Roman" w:cs="Times New Roman"/>
                <w:sz w:val="24"/>
                <w:szCs w:val="24"/>
                <w:lang w:eastAsia="ru-RU"/>
              </w:rPr>
              <w:lastRenderedPageBreak/>
              <w:t xml:space="preserve">1 </w:t>
            </w:r>
            <w:proofErr w:type="spellStart"/>
            <w:r w:rsidRPr="00F15F2D">
              <w:rPr>
                <w:rFonts w:ascii="Times New Roman" w:eastAsia="Times New Roman" w:hAnsi="Times New Roman" w:cs="Times New Roman"/>
                <w:sz w:val="24"/>
                <w:szCs w:val="24"/>
                <w:lang w:eastAsia="ru-RU"/>
              </w:rPr>
              <w:t>кл</w:t>
            </w:r>
            <w:proofErr w:type="spellEnd"/>
            <w:r w:rsidRPr="00F15F2D">
              <w:rPr>
                <w:rFonts w:ascii="Times New Roman" w:eastAsia="Times New Roman" w:hAnsi="Times New Roman" w:cs="Times New Roman"/>
                <w:sz w:val="24"/>
                <w:szCs w:val="24"/>
                <w:lang w:eastAsia="ru-RU"/>
              </w:rPr>
              <w:t>.</w:t>
            </w:r>
          </w:p>
        </w:tc>
      </w:tr>
      <w:tr w:rsidR="00F15F2D" w:rsidRPr="00F15F2D" w:rsidTr="00EA2CF0">
        <w:trPr>
          <w:trHeight w:val="125"/>
          <w:tblCellSpacing w:w="0" w:type="dxa"/>
        </w:trPr>
        <w:tc>
          <w:tcPr>
            <w:tcW w:w="512"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lastRenderedPageBreak/>
              <w:t>чел.</w:t>
            </w:r>
          </w:p>
        </w:tc>
        <w:tc>
          <w:tcPr>
            <w:tcW w:w="48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F83B27" w:rsidP="00EA2CF0">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864</w:t>
            </w:r>
          </w:p>
        </w:tc>
        <w:tc>
          <w:tcPr>
            <w:tcW w:w="48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F83B27" w:rsidP="00EA2CF0">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355</w:t>
            </w:r>
          </w:p>
        </w:tc>
        <w:tc>
          <w:tcPr>
            <w:tcW w:w="48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F83B27" w:rsidP="00EA2CF0">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466</w:t>
            </w:r>
          </w:p>
        </w:tc>
        <w:tc>
          <w:tcPr>
            <w:tcW w:w="454"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F83B27" w:rsidP="00EA2CF0">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63</w:t>
            </w:r>
          </w:p>
        </w:tc>
        <w:tc>
          <w:tcPr>
            <w:tcW w:w="635"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491</w:t>
            </w:r>
          </w:p>
        </w:tc>
        <w:tc>
          <w:tcPr>
            <w:tcW w:w="52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262</w:t>
            </w:r>
          </w:p>
        </w:tc>
        <w:tc>
          <w:tcPr>
            <w:tcW w:w="52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199</w:t>
            </w:r>
          </w:p>
        </w:tc>
        <w:tc>
          <w:tcPr>
            <w:tcW w:w="454"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30</w:t>
            </w:r>
          </w:p>
        </w:tc>
        <w:tc>
          <w:tcPr>
            <w:tcW w:w="635"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98</w:t>
            </w:r>
          </w:p>
        </w:tc>
        <w:tc>
          <w:tcPr>
            <w:tcW w:w="438"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37</w:t>
            </w:r>
          </w:p>
        </w:tc>
        <w:tc>
          <w:tcPr>
            <w:tcW w:w="438"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52</w:t>
            </w:r>
          </w:p>
        </w:tc>
        <w:tc>
          <w:tcPr>
            <w:tcW w:w="454"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9</w:t>
            </w:r>
          </w:p>
        </w:tc>
        <w:tc>
          <w:tcPr>
            <w:tcW w:w="635"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10</w:t>
            </w:r>
          </w:p>
        </w:tc>
        <w:tc>
          <w:tcPr>
            <w:tcW w:w="44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5</w:t>
            </w:r>
          </w:p>
        </w:tc>
        <w:tc>
          <w:tcPr>
            <w:tcW w:w="44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5</w:t>
            </w:r>
          </w:p>
        </w:tc>
        <w:tc>
          <w:tcPr>
            <w:tcW w:w="454"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0</w:t>
            </w:r>
          </w:p>
        </w:tc>
        <w:tc>
          <w:tcPr>
            <w:tcW w:w="635"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6</w:t>
            </w:r>
          </w:p>
        </w:tc>
        <w:tc>
          <w:tcPr>
            <w:tcW w:w="44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2</w:t>
            </w:r>
          </w:p>
        </w:tc>
        <w:tc>
          <w:tcPr>
            <w:tcW w:w="44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4</w:t>
            </w:r>
          </w:p>
        </w:tc>
        <w:tc>
          <w:tcPr>
            <w:tcW w:w="454"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20"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0</w:t>
            </w:r>
          </w:p>
        </w:tc>
      </w:tr>
      <w:tr w:rsidR="00F15F2D" w:rsidRPr="00F15F2D" w:rsidTr="00EA2CF0">
        <w:trPr>
          <w:trHeight w:val="110"/>
          <w:tblCellSpacing w:w="0" w:type="dxa"/>
        </w:trPr>
        <w:tc>
          <w:tcPr>
            <w:tcW w:w="512"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w:t>
            </w:r>
          </w:p>
        </w:tc>
        <w:tc>
          <w:tcPr>
            <w:tcW w:w="48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х</w:t>
            </w:r>
          </w:p>
        </w:tc>
        <w:tc>
          <w:tcPr>
            <w:tcW w:w="48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х</w:t>
            </w:r>
          </w:p>
        </w:tc>
        <w:tc>
          <w:tcPr>
            <w:tcW w:w="48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х</w:t>
            </w:r>
          </w:p>
        </w:tc>
        <w:tc>
          <w:tcPr>
            <w:tcW w:w="454"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х</w:t>
            </w:r>
          </w:p>
        </w:tc>
        <w:tc>
          <w:tcPr>
            <w:tcW w:w="635"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81,1</w:t>
            </w:r>
          </w:p>
        </w:tc>
        <w:tc>
          <w:tcPr>
            <w:tcW w:w="52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85,6</w:t>
            </w:r>
          </w:p>
        </w:tc>
        <w:tc>
          <w:tcPr>
            <w:tcW w:w="52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76,5</w:t>
            </w:r>
          </w:p>
        </w:tc>
        <w:tc>
          <w:tcPr>
            <w:tcW w:w="454"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77</w:t>
            </w:r>
          </w:p>
        </w:tc>
        <w:tc>
          <w:tcPr>
            <w:tcW w:w="635"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16,2</w:t>
            </w:r>
          </w:p>
        </w:tc>
        <w:tc>
          <w:tcPr>
            <w:tcW w:w="438"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12</w:t>
            </w:r>
          </w:p>
        </w:tc>
        <w:tc>
          <w:tcPr>
            <w:tcW w:w="438"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20</w:t>
            </w:r>
          </w:p>
        </w:tc>
        <w:tc>
          <w:tcPr>
            <w:tcW w:w="454"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23</w:t>
            </w:r>
          </w:p>
        </w:tc>
        <w:tc>
          <w:tcPr>
            <w:tcW w:w="635"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1,7</w:t>
            </w:r>
          </w:p>
        </w:tc>
        <w:tc>
          <w:tcPr>
            <w:tcW w:w="44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1,7</w:t>
            </w:r>
          </w:p>
        </w:tc>
        <w:tc>
          <w:tcPr>
            <w:tcW w:w="44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1,9</w:t>
            </w:r>
          </w:p>
        </w:tc>
        <w:tc>
          <w:tcPr>
            <w:tcW w:w="454"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0</w:t>
            </w:r>
          </w:p>
        </w:tc>
        <w:tc>
          <w:tcPr>
            <w:tcW w:w="635"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w:t>
            </w:r>
          </w:p>
        </w:tc>
        <w:tc>
          <w:tcPr>
            <w:tcW w:w="44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0,7</w:t>
            </w:r>
          </w:p>
        </w:tc>
        <w:tc>
          <w:tcPr>
            <w:tcW w:w="440"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1,6</w:t>
            </w:r>
          </w:p>
        </w:tc>
        <w:tc>
          <w:tcPr>
            <w:tcW w:w="454" w:type="dxa"/>
            <w:tcBorders>
              <w:top w:val="outset" w:sz="6" w:space="0" w:color="000000"/>
              <w:left w:val="outset" w:sz="6" w:space="0" w:color="000000"/>
              <w:bottom w:val="outset" w:sz="6" w:space="0" w:color="000000"/>
              <w:right w:val="outset" w:sz="6" w:space="0" w:color="000000"/>
            </w:tcBorders>
            <w:vAlign w:val="center"/>
            <w:hideMark/>
          </w:tcPr>
          <w:p w:rsidR="00C70557" w:rsidRPr="00F15F2D" w:rsidRDefault="00C70557" w:rsidP="00EA2CF0">
            <w:pPr>
              <w:spacing w:before="100" w:beforeAutospacing="1" w:after="119" w:line="105" w:lineRule="atLeast"/>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0</w:t>
            </w:r>
          </w:p>
        </w:tc>
      </w:tr>
    </w:tbl>
    <w:p w:rsidR="00C70557" w:rsidRPr="00F15F2D" w:rsidRDefault="00C70557" w:rsidP="00C70557">
      <w:pPr>
        <w:spacing w:before="100" w:beforeAutospacing="1" w:after="0" w:line="240" w:lineRule="auto"/>
        <w:ind w:left="930" w:hanging="930"/>
        <w:rPr>
          <w:rFonts w:ascii="Times New Roman" w:eastAsia="Times New Roman" w:hAnsi="Times New Roman" w:cs="Times New Roman"/>
          <w:sz w:val="24"/>
          <w:szCs w:val="24"/>
          <w:lang w:eastAsia="ru-RU"/>
        </w:rPr>
      </w:pPr>
    </w:p>
    <w:p w:rsidR="00C70557" w:rsidRPr="00F15F2D" w:rsidRDefault="00C70557" w:rsidP="00C70557">
      <w:pPr>
        <w:widowControl w:val="0"/>
        <w:autoSpaceDE w:val="0"/>
        <w:autoSpaceDN w:val="0"/>
        <w:adjustRightInd w:val="0"/>
        <w:spacing w:after="0" w:line="240" w:lineRule="auto"/>
        <w:ind w:left="360" w:firstLine="708"/>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Большое внимание в школе уделяется пропаганде здорового образа жизни и борьбе с вредными привычками. Но, несмотря на это, проблема курения среди учащихся ещё остается. По результатам последнего мониторинга наркологическая ситуация среди учащихся-подростков в нашей школе следующая: </w:t>
      </w:r>
    </w:p>
    <w:p w:rsidR="00C70557" w:rsidRPr="00F15F2D" w:rsidRDefault="00C70557" w:rsidP="00C70557">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значительное уменьшение употребления среди подростков алкоголя и никотина;</w:t>
      </w:r>
    </w:p>
    <w:p w:rsidR="00C70557" w:rsidRPr="00F15F2D" w:rsidRDefault="00C70557" w:rsidP="00C70557">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 - отмечены положительные сдвиги в снижении распространения курения среди старшеклассников;</w:t>
      </w:r>
    </w:p>
    <w:p w:rsidR="00C70557" w:rsidRPr="00F15F2D" w:rsidRDefault="00C70557" w:rsidP="00C70557">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 - среди младших школьников случаев курения не выявлено. </w:t>
      </w:r>
    </w:p>
    <w:p w:rsidR="00E7656F" w:rsidRPr="00F15F2D" w:rsidRDefault="00E7656F" w:rsidP="00C70557">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На сегодняшний день существует проблема с курением электронных сигарет. Образовательное учреждение проводит регулярную профилактическую работу с детьми и родителями процент употребления электронных сигарет снижается.</w:t>
      </w:r>
    </w:p>
    <w:p w:rsidR="00C70557" w:rsidRPr="00F15F2D" w:rsidRDefault="00E7656F" w:rsidP="00C70557">
      <w:pPr>
        <w:widowControl w:val="0"/>
        <w:autoSpaceDE w:val="0"/>
        <w:autoSpaceDN w:val="0"/>
        <w:adjustRightInd w:val="0"/>
        <w:spacing w:after="0" w:line="240" w:lineRule="auto"/>
        <w:ind w:left="360" w:firstLine="708"/>
        <w:jc w:val="both"/>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Имеют вредные привычки 17 человек</w:t>
      </w:r>
      <w:r w:rsidR="00C70557" w:rsidRPr="00F15F2D">
        <w:rPr>
          <w:rFonts w:ascii="Times New Roman" w:eastAsia="Times New Roman" w:hAnsi="Times New Roman" w:cs="Times New Roman"/>
          <w:sz w:val="24"/>
          <w:szCs w:val="24"/>
          <w:lang w:eastAsia="ru-RU"/>
        </w:rPr>
        <w:t>. С этими учащимися проводится регулярная профилактическая работа: рейды, разъяснительные беседы, работа  с родителями.</w:t>
      </w:r>
    </w:p>
    <w:p w:rsidR="00C70557" w:rsidRPr="00F15F2D" w:rsidRDefault="00643B9E" w:rsidP="00C70557">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ab/>
        <w:t>В течение 2022-23</w:t>
      </w:r>
      <w:r w:rsidR="00C70557" w:rsidRPr="00F15F2D">
        <w:rPr>
          <w:rFonts w:ascii="Times New Roman" w:eastAsia="Times New Roman" w:hAnsi="Times New Roman" w:cs="Times New Roman"/>
          <w:sz w:val="24"/>
          <w:szCs w:val="24"/>
          <w:lang w:eastAsia="ru-RU"/>
        </w:rPr>
        <w:t xml:space="preserve"> года Кабинетом здоровья с у</w:t>
      </w:r>
      <w:r w:rsidR="00E7656F" w:rsidRPr="00F15F2D">
        <w:rPr>
          <w:rFonts w:ascii="Times New Roman" w:eastAsia="Times New Roman" w:hAnsi="Times New Roman" w:cs="Times New Roman"/>
          <w:sz w:val="24"/>
          <w:szCs w:val="24"/>
          <w:lang w:eastAsia="ru-RU"/>
        </w:rPr>
        <w:t xml:space="preserve">частием медицинских работников были проведены </w:t>
      </w:r>
      <w:r w:rsidR="00126306" w:rsidRPr="00F15F2D">
        <w:rPr>
          <w:rFonts w:ascii="Times New Roman" w:eastAsia="Times New Roman" w:hAnsi="Times New Roman" w:cs="Times New Roman"/>
          <w:sz w:val="24"/>
          <w:szCs w:val="24"/>
          <w:lang w:eastAsia="ru-RU"/>
        </w:rPr>
        <w:t>следующие мероприятия</w:t>
      </w:r>
      <w:r w:rsidR="00C70557" w:rsidRPr="00F15F2D">
        <w:rPr>
          <w:rFonts w:ascii="Times New Roman" w:eastAsia="Times New Roman" w:hAnsi="Times New Roman" w:cs="Times New Roman"/>
          <w:sz w:val="24"/>
          <w:szCs w:val="24"/>
          <w:lang w:eastAsia="ru-RU"/>
        </w:rPr>
        <w:t>:</w:t>
      </w:r>
    </w:p>
    <w:p w:rsidR="00C70557" w:rsidRPr="00F15F2D" w:rsidRDefault="00C70557" w:rsidP="00C70557">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лекция для подростков «Гигиена подростка» 5-6 классы;</w:t>
      </w:r>
    </w:p>
    <w:p w:rsidR="00C70557" w:rsidRPr="00F15F2D" w:rsidRDefault="00C70557" w:rsidP="00C70557">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занятие для девочек «О великом женском секрете» 6-7 классы.</w:t>
      </w:r>
    </w:p>
    <w:p w:rsidR="00C70557" w:rsidRPr="00F15F2D" w:rsidRDefault="00C70557" w:rsidP="00C70557">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лекторий для родителей «Личная гигиена подростка» 5-7 классы;</w:t>
      </w:r>
    </w:p>
    <w:p w:rsidR="00C70557" w:rsidRPr="00F15F2D" w:rsidRDefault="00C70557" w:rsidP="00C70557">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лекция для девочек «Девочка, девушка, женщина» 9-11 классы;</w:t>
      </w:r>
    </w:p>
    <w:p w:rsidR="00C70557" w:rsidRPr="00F15F2D" w:rsidRDefault="00C70557" w:rsidP="00C70557">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 обучающее занятие по обработке носовой полости </w:t>
      </w:r>
      <w:proofErr w:type="spellStart"/>
      <w:r w:rsidRPr="00F15F2D">
        <w:rPr>
          <w:rFonts w:ascii="Times New Roman" w:eastAsia="Times New Roman" w:hAnsi="Times New Roman" w:cs="Times New Roman"/>
          <w:sz w:val="24"/>
          <w:szCs w:val="24"/>
          <w:lang w:eastAsia="ru-RU"/>
        </w:rPr>
        <w:t>оксолиновой</w:t>
      </w:r>
      <w:proofErr w:type="spellEnd"/>
      <w:r w:rsidRPr="00F15F2D">
        <w:rPr>
          <w:rFonts w:ascii="Times New Roman" w:eastAsia="Times New Roman" w:hAnsi="Times New Roman" w:cs="Times New Roman"/>
          <w:sz w:val="24"/>
          <w:szCs w:val="24"/>
          <w:lang w:eastAsia="ru-RU"/>
        </w:rPr>
        <w:t xml:space="preserve"> мазью для   </w:t>
      </w:r>
    </w:p>
    <w:p w:rsidR="00C12EEC" w:rsidRPr="00F15F2D" w:rsidRDefault="00C70557"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   учащихся 1-2   классы;</w:t>
      </w:r>
    </w:p>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   </w:t>
      </w:r>
      <w:r w:rsidR="00E7656F" w:rsidRPr="00F15F2D">
        <w:rPr>
          <w:rFonts w:ascii="Times New Roman" w:eastAsia="Times New Roman" w:hAnsi="Times New Roman" w:cs="Times New Roman"/>
          <w:sz w:val="24"/>
          <w:szCs w:val="24"/>
          <w:lang w:eastAsia="ru-RU"/>
        </w:rPr>
        <w:t>«Быть здоровым - здорово</w:t>
      </w:r>
      <w:r w:rsidRPr="00F15F2D">
        <w:rPr>
          <w:rFonts w:ascii="Times New Roman" w:eastAsia="Times New Roman" w:hAnsi="Times New Roman" w:cs="Times New Roman"/>
          <w:sz w:val="24"/>
          <w:szCs w:val="24"/>
          <w:lang w:eastAsia="ru-RU"/>
        </w:rPr>
        <w:t>!» - 5-11 классы;</w:t>
      </w:r>
    </w:p>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тематические часы здоровья в рамках классных часов: 5-10 классы.</w:t>
      </w:r>
    </w:p>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мероприятия по запросам классных руководителей.</w:t>
      </w:r>
    </w:p>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Таким образом услугами Кабинета здоровья воспользовались учащиеся 1-2, 5-</w:t>
      </w:r>
      <w:r w:rsidR="00643B9E" w:rsidRPr="00F15F2D">
        <w:rPr>
          <w:rFonts w:ascii="Times New Roman" w:eastAsia="Times New Roman" w:hAnsi="Times New Roman" w:cs="Times New Roman"/>
          <w:sz w:val="24"/>
          <w:szCs w:val="24"/>
          <w:lang w:eastAsia="ru-RU"/>
        </w:rPr>
        <w:t xml:space="preserve">7, 9-11 классов в количестве 471 </w:t>
      </w:r>
      <w:r w:rsidRPr="00F15F2D">
        <w:rPr>
          <w:rFonts w:ascii="Times New Roman" w:eastAsia="Times New Roman" w:hAnsi="Times New Roman" w:cs="Times New Roman"/>
          <w:sz w:val="24"/>
          <w:szCs w:val="24"/>
          <w:lang w:eastAsia="ru-RU"/>
        </w:rPr>
        <w:t xml:space="preserve">человек.   </w:t>
      </w:r>
    </w:p>
    <w:p w:rsidR="00C12EEC" w:rsidRPr="00F15F2D" w:rsidRDefault="00F15F2D"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школе отслеживается </w:t>
      </w:r>
      <w:r w:rsidR="00C12EEC" w:rsidRPr="00F15F2D">
        <w:rPr>
          <w:rFonts w:ascii="Times New Roman" w:eastAsia="Times New Roman" w:hAnsi="Times New Roman" w:cs="Times New Roman"/>
          <w:sz w:val="24"/>
          <w:szCs w:val="24"/>
          <w:lang w:eastAsia="ru-RU"/>
        </w:rPr>
        <w:t>распределение учащихся по медицинским группам здоровья.  За последние три года есть небольшая положительная динамика распределения учащихся по группам здоровья.</w:t>
      </w:r>
    </w:p>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  </w:t>
      </w:r>
      <w:r w:rsidRPr="00F15F2D">
        <w:rPr>
          <w:rFonts w:ascii="Times New Roman" w:eastAsia="Times New Roman" w:hAnsi="Times New Roman" w:cs="Times New Roman"/>
          <w:sz w:val="24"/>
          <w:szCs w:val="24"/>
          <w:lang w:eastAsia="ru-RU"/>
        </w:rPr>
        <w:tab/>
        <w:t>Основные з</w:t>
      </w:r>
      <w:r w:rsidR="00F15F2D">
        <w:rPr>
          <w:rFonts w:ascii="Times New Roman" w:eastAsia="Times New Roman" w:hAnsi="Times New Roman" w:cs="Times New Roman"/>
          <w:sz w:val="24"/>
          <w:szCs w:val="24"/>
          <w:lang w:eastAsia="ru-RU"/>
        </w:rPr>
        <w:t xml:space="preserve">аболевания, показатель которых </w:t>
      </w:r>
      <w:r w:rsidRPr="00F15F2D">
        <w:rPr>
          <w:rFonts w:ascii="Times New Roman" w:eastAsia="Times New Roman" w:hAnsi="Times New Roman" w:cs="Times New Roman"/>
          <w:sz w:val="24"/>
          <w:szCs w:val="24"/>
          <w:lang w:eastAsia="ru-RU"/>
        </w:rPr>
        <w:t>находятся под пристальным контролем медиков, администрации, руководителя школьного Ц</w:t>
      </w:r>
      <w:r w:rsidR="00F15F2D">
        <w:rPr>
          <w:rFonts w:ascii="Times New Roman" w:eastAsia="Times New Roman" w:hAnsi="Times New Roman" w:cs="Times New Roman"/>
          <w:sz w:val="24"/>
          <w:szCs w:val="24"/>
          <w:lang w:eastAsia="ru-RU"/>
        </w:rPr>
        <w:t xml:space="preserve">ентра здоровья, </w:t>
      </w:r>
      <w:r w:rsidRPr="00F15F2D">
        <w:rPr>
          <w:rFonts w:ascii="Times New Roman" w:eastAsia="Times New Roman" w:hAnsi="Times New Roman" w:cs="Times New Roman"/>
          <w:sz w:val="24"/>
          <w:szCs w:val="24"/>
          <w:lang w:eastAsia="ru-RU"/>
        </w:rPr>
        <w:t>это – ОРЗ и ОРВИ, гриппа.  По их профилактике ежегодно проводится целый комплекс профилактических мероприятий.</w:t>
      </w:r>
    </w:p>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xml:space="preserve"> </w:t>
      </w:r>
      <w:r w:rsidRPr="00F15F2D">
        <w:rPr>
          <w:rFonts w:ascii="Times New Roman" w:eastAsia="Times New Roman" w:hAnsi="Times New Roman" w:cs="Times New Roman"/>
          <w:sz w:val="24"/>
          <w:szCs w:val="24"/>
          <w:lang w:eastAsia="ru-RU"/>
        </w:rPr>
        <w:tab/>
        <w:t xml:space="preserve">  Ежегодно в школе проводится исследования по наличию у учащихся вредных привычек, склонности подростков к </w:t>
      </w:r>
      <w:proofErr w:type="spellStart"/>
      <w:r w:rsidRPr="00F15F2D">
        <w:rPr>
          <w:rFonts w:ascii="Times New Roman" w:eastAsia="Times New Roman" w:hAnsi="Times New Roman" w:cs="Times New Roman"/>
          <w:sz w:val="24"/>
          <w:szCs w:val="24"/>
          <w:lang w:eastAsia="ru-RU"/>
        </w:rPr>
        <w:t>табакокурению</w:t>
      </w:r>
      <w:proofErr w:type="spellEnd"/>
      <w:r w:rsidRPr="00F15F2D">
        <w:rPr>
          <w:rFonts w:ascii="Times New Roman" w:eastAsia="Times New Roman" w:hAnsi="Times New Roman" w:cs="Times New Roman"/>
          <w:sz w:val="24"/>
          <w:szCs w:val="24"/>
          <w:lang w:eastAsia="ru-RU"/>
        </w:rPr>
        <w:t xml:space="preserve">.  Мониторинг за последние три года указывает на ежегодное снижение процента курящих старшеклассников, что является </w:t>
      </w:r>
      <w:r w:rsidR="00F15F2D">
        <w:rPr>
          <w:rFonts w:ascii="Times New Roman" w:eastAsia="Times New Roman" w:hAnsi="Times New Roman" w:cs="Times New Roman"/>
          <w:sz w:val="24"/>
          <w:szCs w:val="24"/>
          <w:lang w:eastAsia="ru-RU"/>
        </w:rPr>
        <w:t xml:space="preserve">показателем </w:t>
      </w:r>
      <w:r w:rsidRPr="00F15F2D">
        <w:rPr>
          <w:rFonts w:ascii="Times New Roman" w:eastAsia="Times New Roman" w:hAnsi="Times New Roman" w:cs="Times New Roman"/>
          <w:sz w:val="24"/>
          <w:szCs w:val="24"/>
          <w:lang w:eastAsia="ru-RU"/>
        </w:rPr>
        <w:t xml:space="preserve">положительной динамики  в данном вопросе. </w:t>
      </w:r>
    </w:p>
    <w:p w:rsidR="00C12EEC" w:rsidRPr="00F15F2D" w:rsidRDefault="00F15F2D"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территории МБОУ «СШ № 62» </w:t>
      </w:r>
      <w:r w:rsidR="00C12EEC" w:rsidRPr="00F15F2D">
        <w:rPr>
          <w:rFonts w:ascii="Times New Roman" w:eastAsia="Times New Roman" w:hAnsi="Times New Roman" w:cs="Times New Roman"/>
          <w:sz w:val="24"/>
          <w:szCs w:val="24"/>
          <w:lang w:eastAsia="ru-RU"/>
        </w:rPr>
        <w:t xml:space="preserve">оборудована в соответствии с современными требованиями спортивная площадка, беговые дорожки, гимнастический городок, волейбольная площадка, подготовлено к эксплуатации футбольное поле. Всё это позволяет расширять тематику спортивных занятий, внеклассных мероприятий, спектр </w:t>
      </w:r>
      <w:r w:rsidR="00C12EEC" w:rsidRPr="00F15F2D">
        <w:rPr>
          <w:rFonts w:ascii="Times New Roman" w:eastAsia="Times New Roman" w:hAnsi="Times New Roman" w:cs="Times New Roman"/>
          <w:sz w:val="24"/>
          <w:szCs w:val="24"/>
          <w:lang w:eastAsia="ru-RU"/>
        </w:rPr>
        <w:lastRenderedPageBreak/>
        <w:t>спортивных секций, кружков, занятий по интересам.</w:t>
      </w:r>
    </w:p>
    <w:p w:rsidR="00C12EEC" w:rsidRPr="00F15F2D" w:rsidRDefault="00C12EEC" w:rsidP="00C12EE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15F2D">
        <w:rPr>
          <w:rFonts w:ascii="Times New Roman" w:eastAsia="Times New Roman" w:hAnsi="Times New Roman" w:cs="Times New Roman"/>
          <w:b/>
          <w:sz w:val="24"/>
          <w:szCs w:val="24"/>
          <w:lang w:eastAsia="ru-RU"/>
        </w:rPr>
        <w:t xml:space="preserve">   </w:t>
      </w:r>
    </w:p>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b/>
          <w:i/>
          <w:sz w:val="24"/>
          <w:szCs w:val="24"/>
          <w:lang w:eastAsia="ru-RU"/>
        </w:rPr>
      </w:pPr>
      <w:r w:rsidRPr="00F15F2D">
        <w:rPr>
          <w:rFonts w:ascii="Times New Roman" w:eastAsia="Times New Roman" w:hAnsi="Times New Roman" w:cs="Times New Roman"/>
          <w:b/>
          <w:sz w:val="24"/>
          <w:szCs w:val="24"/>
          <w:lang w:eastAsia="ru-RU"/>
        </w:rPr>
        <w:t xml:space="preserve"> </w:t>
      </w:r>
      <w:r w:rsidRPr="00F15F2D">
        <w:rPr>
          <w:rFonts w:ascii="Times New Roman" w:eastAsia="Times New Roman" w:hAnsi="Times New Roman" w:cs="Times New Roman"/>
          <w:b/>
          <w:i/>
          <w:sz w:val="24"/>
          <w:szCs w:val="24"/>
          <w:lang w:eastAsia="ru-RU"/>
        </w:rPr>
        <w:t>Процент родителей, участвующих в школьных мероприятиях.</w:t>
      </w:r>
    </w:p>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p>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9"/>
        <w:gridCol w:w="3069"/>
        <w:gridCol w:w="1308"/>
      </w:tblGrid>
      <w:tr w:rsidR="00C12EEC" w:rsidRPr="00F15F2D" w:rsidTr="00462A8C">
        <w:trPr>
          <w:trHeight w:val="534"/>
        </w:trPr>
        <w:tc>
          <w:tcPr>
            <w:tcW w:w="4759" w:type="dxa"/>
          </w:tcPr>
          <w:p w:rsidR="00C12EEC" w:rsidRPr="00F15F2D" w:rsidRDefault="00C12EEC" w:rsidP="00C12EEC">
            <w:pPr>
              <w:widowControl w:val="0"/>
              <w:autoSpaceDE w:val="0"/>
              <w:autoSpaceDN w:val="0"/>
              <w:adjustRightInd w:val="0"/>
              <w:spacing w:after="0" w:line="240" w:lineRule="auto"/>
              <w:ind w:left="360" w:firstLine="120"/>
              <w:jc w:val="center"/>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Мероприятия</w:t>
            </w:r>
          </w:p>
          <w:p w:rsidR="00C12EEC" w:rsidRPr="00F15F2D" w:rsidRDefault="00C12EEC" w:rsidP="00C12EEC">
            <w:pPr>
              <w:widowControl w:val="0"/>
              <w:autoSpaceDE w:val="0"/>
              <w:autoSpaceDN w:val="0"/>
              <w:adjustRightInd w:val="0"/>
              <w:spacing w:after="0" w:line="240" w:lineRule="auto"/>
              <w:ind w:left="360" w:firstLine="120"/>
              <w:jc w:val="center"/>
              <w:rPr>
                <w:rFonts w:ascii="Times New Roman" w:eastAsia="Times New Roman" w:hAnsi="Times New Roman" w:cs="Times New Roman"/>
                <w:sz w:val="24"/>
                <w:szCs w:val="24"/>
                <w:lang w:eastAsia="ru-RU"/>
              </w:rPr>
            </w:pPr>
          </w:p>
        </w:tc>
        <w:tc>
          <w:tcPr>
            <w:tcW w:w="3069" w:type="dxa"/>
          </w:tcPr>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Участие родителей;</w:t>
            </w:r>
          </w:p>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учебное звено</w:t>
            </w:r>
          </w:p>
        </w:tc>
        <w:tc>
          <w:tcPr>
            <w:tcW w:w="1308" w:type="dxa"/>
          </w:tcPr>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   всего</w:t>
            </w:r>
          </w:p>
        </w:tc>
      </w:tr>
      <w:tr w:rsidR="00C12EEC" w:rsidRPr="00F15F2D" w:rsidTr="00462A8C">
        <w:trPr>
          <w:trHeight w:val="260"/>
        </w:trPr>
        <w:tc>
          <w:tcPr>
            <w:tcW w:w="9136" w:type="dxa"/>
            <w:gridSpan w:val="3"/>
          </w:tcPr>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Культурно - массовые</w:t>
            </w:r>
          </w:p>
        </w:tc>
      </w:tr>
      <w:tr w:rsidR="00C12EEC" w:rsidRPr="00F15F2D" w:rsidTr="00462A8C">
        <w:trPr>
          <w:trHeight w:val="260"/>
        </w:trPr>
        <w:tc>
          <w:tcPr>
            <w:tcW w:w="4759" w:type="dxa"/>
          </w:tcPr>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p>
        </w:tc>
        <w:tc>
          <w:tcPr>
            <w:tcW w:w="3069" w:type="dxa"/>
          </w:tcPr>
          <w:p w:rsidR="00C12EEC" w:rsidRPr="00F15F2D" w:rsidRDefault="00462A8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1-4 классы</w:t>
            </w:r>
          </w:p>
        </w:tc>
        <w:tc>
          <w:tcPr>
            <w:tcW w:w="1308" w:type="dxa"/>
          </w:tcPr>
          <w:p w:rsidR="00C12EEC" w:rsidRPr="00F15F2D" w:rsidRDefault="00E7656F"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88</w:t>
            </w:r>
            <w:r w:rsidR="00C12EEC" w:rsidRPr="00F15F2D">
              <w:rPr>
                <w:rFonts w:ascii="Times New Roman" w:eastAsia="Times New Roman" w:hAnsi="Times New Roman" w:cs="Times New Roman"/>
                <w:sz w:val="24"/>
                <w:szCs w:val="24"/>
                <w:lang w:eastAsia="ru-RU"/>
              </w:rPr>
              <w:t>%</w:t>
            </w:r>
          </w:p>
        </w:tc>
      </w:tr>
      <w:tr w:rsidR="00C12EEC" w:rsidRPr="00F15F2D" w:rsidTr="00462A8C">
        <w:trPr>
          <w:trHeight w:val="260"/>
        </w:trPr>
        <w:tc>
          <w:tcPr>
            <w:tcW w:w="4759" w:type="dxa"/>
          </w:tcPr>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p>
        </w:tc>
        <w:tc>
          <w:tcPr>
            <w:tcW w:w="3069" w:type="dxa"/>
          </w:tcPr>
          <w:p w:rsidR="00C12EEC" w:rsidRPr="00F15F2D" w:rsidRDefault="00462A8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5-9 классы</w:t>
            </w:r>
          </w:p>
        </w:tc>
        <w:tc>
          <w:tcPr>
            <w:tcW w:w="1308" w:type="dxa"/>
          </w:tcPr>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41%</w:t>
            </w:r>
          </w:p>
        </w:tc>
      </w:tr>
      <w:tr w:rsidR="00C12EEC" w:rsidRPr="00F15F2D" w:rsidTr="00462A8C">
        <w:trPr>
          <w:trHeight w:val="260"/>
        </w:trPr>
        <w:tc>
          <w:tcPr>
            <w:tcW w:w="4759" w:type="dxa"/>
          </w:tcPr>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p>
        </w:tc>
        <w:tc>
          <w:tcPr>
            <w:tcW w:w="3069" w:type="dxa"/>
          </w:tcPr>
          <w:p w:rsidR="00C12EEC" w:rsidRPr="00F15F2D" w:rsidRDefault="00462A8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10-11 классы</w:t>
            </w:r>
          </w:p>
        </w:tc>
        <w:tc>
          <w:tcPr>
            <w:tcW w:w="1308" w:type="dxa"/>
          </w:tcPr>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30%</w:t>
            </w:r>
          </w:p>
        </w:tc>
      </w:tr>
      <w:tr w:rsidR="00C12EEC" w:rsidRPr="00F15F2D" w:rsidTr="00462A8C">
        <w:trPr>
          <w:trHeight w:val="260"/>
        </w:trPr>
        <w:tc>
          <w:tcPr>
            <w:tcW w:w="9136" w:type="dxa"/>
            <w:gridSpan w:val="3"/>
          </w:tcPr>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Спортивные</w:t>
            </w:r>
          </w:p>
        </w:tc>
      </w:tr>
      <w:tr w:rsidR="00462A8C" w:rsidRPr="00F15F2D" w:rsidTr="00462A8C">
        <w:trPr>
          <w:trHeight w:val="260"/>
        </w:trPr>
        <w:tc>
          <w:tcPr>
            <w:tcW w:w="4759" w:type="dxa"/>
          </w:tcPr>
          <w:p w:rsidR="00462A8C" w:rsidRPr="00F15F2D" w:rsidRDefault="00462A8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p>
        </w:tc>
        <w:tc>
          <w:tcPr>
            <w:tcW w:w="3069" w:type="dxa"/>
          </w:tcPr>
          <w:p w:rsidR="00462A8C" w:rsidRPr="00F15F2D" w:rsidRDefault="00462A8C" w:rsidP="008473B6">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1-4 классы</w:t>
            </w:r>
          </w:p>
        </w:tc>
        <w:tc>
          <w:tcPr>
            <w:tcW w:w="1308" w:type="dxa"/>
          </w:tcPr>
          <w:p w:rsidR="00462A8C" w:rsidRPr="00F15F2D" w:rsidRDefault="00E7656F"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71</w:t>
            </w:r>
            <w:r w:rsidR="00462A8C" w:rsidRPr="00F15F2D">
              <w:rPr>
                <w:rFonts w:ascii="Times New Roman" w:eastAsia="Times New Roman" w:hAnsi="Times New Roman" w:cs="Times New Roman"/>
                <w:sz w:val="24"/>
                <w:szCs w:val="24"/>
                <w:lang w:eastAsia="ru-RU"/>
              </w:rPr>
              <w:t xml:space="preserve">% </w:t>
            </w:r>
          </w:p>
        </w:tc>
      </w:tr>
      <w:tr w:rsidR="00462A8C" w:rsidRPr="00F15F2D" w:rsidTr="00462A8C">
        <w:trPr>
          <w:trHeight w:val="260"/>
        </w:trPr>
        <w:tc>
          <w:tcPr>
            <w:tcW w:w="4759" w:type="dxa"/>
          </w:tcPr>
          <w:p w:rsidR="00462A8C" w:rsidRPr="00F15F2D" w:rsidRDefault="00462A8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p>
        </w:tc>
        <w:tc>
          <w:tcPr>
            <w:tcW w:w="3069" w:type="dxa"/>
          </w:tcPr>
          <w:p w:rsidR="00462A8C" w:rsidRPr="00F15F2D" w:rsidRDefault="00462A8C" w:rsidP="008473B6">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5-9 классы</w:t>
            </w:r>
          </w:p>
        </w:tc>
        <w:tc>
          <w:tcPr>
            <w:tcW w:w="1308" w:type="dxa"/>
          </w:tcPr>
          <w:p w:rsidR="00462A8C" w:rsidRPr="00F15F2D" w:rsidRDefault="00E7656F"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44</w:t>
            </w:r>
            <w:r w:rsidR="00462A8C" w:rsidRPr="00F15F2D">
              <w:rPr>
                <w:rFonts w:ascii="Times New Roman" w:eastAsia="Times New Roman" w:hAnsi="Times New Roman" w:cs="Times New Roman"/>
                <w:sz w:val="24"/>
                <w:szCs w:val="24"/>
                <w:lang w:eastAsia="ru-RU"/>
              </w:rPr>
              <w:t>%</w:t>
            </w:r>
          </w:p>
        </w:tc>
      </w:tr>
      <w:tr w:rsidR="00462A8C" w:rsidRPr="00F15F2D" w:rsidTr="00462A8C">
        <w:trPr>
          <w:trHeight w:val="260"/>
        </w:trPr>
        <w:tc>
          <w:tcPr>
            <w:tcW w:w="4759" w:type="dxa"/>
          </w:tcPr>
          <w:p w:rsidR="00462A8C" w:rsidRPr="00F15F2D" w:rsidRDefault="00462A8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p>
        </w:tc>
        <w:tc>
          <w:tcPr>
            <w:tcW w:w="3069" w:type="dxa"/>
          </w:tcPr>
          <w:p w:rsidR="00462A8C" w:rsidRPr="00F15F2D" w:rsidRDefault="00462A8C" w:rsidP="008473B6">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10-11 классы</w:t>
            </w:r>
          </w:p>
        </w:tc>
        <w:tc>
          <w:tcPr>
            <w:tcW w:w="1308" w:type="dxa"/>
          </w:tcPr>
          <w:p w:rsidR="00462A8C" w:rsidRPr="00F15F2D" w:rsidRDefault="00E7656F"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29</w:t>
            </w:r>
            <w:r w:rsidR="00462A8C" w:rsidRPr="00F15F2D">
              <w:rPr>
                <w:rFonts w:ascii="Times New Roman" w:eastAsia="Times New Roman" w:hAnsi="Times New Roman" w:cs="Times New Roman"/>
                <w:sz w:val="24"/>
                <w:szCs w:val="24"/>
                <w:lang w:eastAsia="ru-RU"/>
              </w:rPr>
              <w:t>%</w:t>
            </w:r>
          </w:p>
        </w:tc>
      </w:tr>
      <w:tr w:rsidR="00C12EEC" w:rsidRPr="00F15F2D" w:rsidTr="00462A8C">
        <w:trPr>
          <w:trHeight w:val="260"/>
        </w:trPr>
        <w:tc>
          <w:tcPr>
            <w:tcW w:w="9136" w:type="dxa"/>
            <w:gridSpan w:val="3"/>
          </w:tcPr>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Интеллектуальные</w:t>
            </w:r>
          </w:p>
        </w:tc>
      </w:tr>
      <w:tr w:rsidR="00462A8C" w:rsidRPr="00F15F2D" w:rsidTr="00462A8C">
        <w:trPr>
          <w:trHeight w:val="260"/>
        </w:trPr>
        <w:tc>
          <w:tcPr>
            <w:tcW w:w="4759" w:type="dxa"/>
          </w:tcPr>
          <w:p w:rsidR="00462A8C" w:rsidRPr="00F15F2D" w:rsidRDefault="00462A8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p>
        </w:tc>
        <w:tc>
          <w:tcPr>
            <w:tcW w:w="3069" w:type="dxa"/>
          </w:tcPr>
          <w:p w:rsidR="00462A8C" w:rsidRPr="00F15F2D" w:rsidRDefault="00462A8C" w:rsidP="008473B6">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1-4 классы</w:t>
            </w:r>
          </w:p>
        </w:tc>
        <w:tc>
          <w:tcPr>
            <w:tcW w:w="1308" w:type="dxa"/>
          </w:tcPr>
          <w:p w:rsidR="00462A8C" w:rsidRPr="00F15F2D" w:rsidRDefault="00E7656F"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52</w:t>
            </w:r>
            <w:r w:rsidR="00462A8C" w:rsidRPr="00F15F2D">
              <w:rPr>
                <w:rFonts w:ascii="Times New Roman" w:eastAsia="Times New Roman" w:hAnsi="Times New Roman" w:cs="Times New Roman"/>
                <w:sz w:val="24"/>
                <w:szCs w:val="24"/>
                <w:lang w:eastAsia="ru-RU"/>
              </w:rPr>
              <w:t>%</w:t>
            </w:r>
          </w:p>
        </w:tc>
      </w:tr>
      <w:tr w:rsidR="00462A8C" w:rsidRPr="00F15F2D" w:rsidTr="00462A8C">
        <w:trPr>
          <w:trHeight w:val="260"/>
        </w:trPr>
        <w:tc>
          <w:tcPr>
            <w:tcW w:w="4759" w:type="dxa"/>
          </w:tcPr>
          <w:p w:rsidR="00462A8C" w:rsidRPr="00F15F2D" w:rsidRDefault="00462A8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p>
        </w:tc>
        <w:tc>
          <w:tcPr>
            <w:tcW w:w="3069" w:type="dxa"/>
          </w:tcPr>
          <w:p w:rsidR="00462A8C" w:rsidRPr="00F15F2D" w:rsidRDefault="00462A8C" w:rsidP="008473B6">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5-9 классы</w:t>
            </w:r>
          </w:p>
        </w:tc>
        <w:tc>
          <w:tcPr>
            <w:tcW w:w="1308" w:type="dxa"/>
          </w:tcPr>
          <w:p w:rsidR="00462A8C" w:rsidRPr="00F15F2D" w:rsidRDefault="00E7656F"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31</w:t>
            </w:r>
            <w:r w:rsidR="00462A8C" w:rsidRPr="00F15F2D">
              <w:rPr>
                <w:rFonts w:ascii="Times New Roman" w:eastAsia="Times New Roman" w:hAnsi="Times New Roman" w:cs="Times New Roman"/>
                <w:sz w:val="24"/>
                <w:szCs w:val="24"/>
                <w:lang w:eastAsia="ru-RU"/>
              </w:rPr>
              <w:t>%</w:t>
            </w:r>
          </w:p>
        </w:tc>
      </w:tr>
      <w:tr w:rsidR="00462A8C" w:rsidRPr="00F15F2D" w:rsidTr="00462A8C">
        <w:trPr>
          <w:trHeight w:val="274"/>
        </w:trPr>
        <w:tc>
          <w:tcPr>
            <w:tcW w:w="4759" w:type="dxa"/>
          </w:tcPr>
          <w:p w:rsidR="00462A8C" w:rsidRPr="00F15F2D" w:rsidRDefault="00462A8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p>
        </w:tc>
        <w:tc>
          <w:tcPr>
            <w:tcW w:w="3069" w:type="dxa"/>
          </w:tcPr>
          <w:p w:rsidR="00462A8C" w:rsidRPr="00F15F2D" w:rsidRDefault="00462A8C" w:rsidP="008473B6">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10-11 классы</w:t>
            </w:r>
          </w:p>
        </w:tc>
        <w:tc>
          <w:tcPr>
            <w:tcW w:w="1308" w:type="dxa"/>
          </w:tcPr>
          <w:p w:rsidR="00462A8C" w:rsidRPr="00F15F2D" w:rsidRDefault="00E7656F"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F15F2D">
              <w:rPr>
                <w:rFonts w:ascii="Times New Roman" w:eastAsia="Times New Roman" w:hAnsi="Times New Roman" w:cs="Times New Roman"/>
                <w:sz w:val="24"/>
                <w:szCs w:val="24"/>
                <w:lang w:eastAsia="ru-RU"/>
              </w:rPr>
              <w:t>24</w:t>
            </w:r>
            <w:r w:rsidR="00462A8C" w:rsidRPr="00F15F2D">
              <w:rPr>
                <w:rFonts w:ascii="Times New Roman" w:eastAsia="Times New Roman" w:hAnsi="Times New Roman" w:cs="Times New Roman"/>
                <w:sz w:val="24"/>
                <w:szCs w:val="24"/>
                <w:lang w:eastAsia="ru-RU"/>
              </w:rPr>
              <w:t>%</w:t>
            </w:r>
          </w:p>
        </w:tc>
      </w:tr>
    </w:tbl>
    <w:p w:rsidR="00C12EEC" w:rsidRPr="00F15F2D" w:rsidRDefault="00C12EEC" w:rsidP="00C12E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12EEC" w:rsidRPr="00F15F2D" w:rsidRDefault="00C12EEC" w:rsidP="00C12EEC">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p>
    <w:p w:rsidR="00C12EEC" w:rsidRPr="00F15F2D" w:rsidRDefault="00C12EEC" w:rsidP="00C12EEC">
      <w:pPr>
        <w:widowControl w:val="0"/>
        <w:autoSpaceDE w:val="0"/>
        <w:autoSpaceDN w:val="0"/>
        <w:adjustRightInd w:val="0"/>
        <w:spacing w:after="0" w:line="240" w:lineRule="auto"/>
        <w:ind w:left="360" w:firstLine="120"/>
        <w:jc w:val="both"/>
        <w:rPr>
          <w:rFonts w:ascii="Times New Roman" w:eastAsia="Times New Roman" w:hAnsi="Times New Roman" w:cs="Times New Roman"/>
          <w:sz w:val="24"/>
          <w:szCs w:val="24"/>
          <w:lang w:eastAsia="ru-RU"/>
        </w:rPr>
      </w:pPr>
    </w:p>
    <w:p w:rsidR="00C12EEC" w:rsidRPr="00F15F2D" w:rsidRDefault="00C12EEC" w:rsidP="00C12E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2EEC" w:rsidRPr="00F15F2D" w:rsidRDefault="00C12EEC" w:rsidP="00C12EEC">
      <w:pPr>
        <w:autoSpaceDE w:val="0"/>
        <w:autoSpaceDN w:val="0"/>
        <w:adjustRightInd w:val="0"/>
        <w:spacing w:after="0" w:line="240" w:lineRule="auto"/>
        <w:ind w:firstLine="708"/>
        <w:jc w:val="both"/>
        <w:rPr>
          <w:rFonts w:ascii="Times New Roman" w:eastAsia="Calibri" w:hAnsi="Times New Roman" w:cs="Times New Roman"/>
          <w:sz w:val="24"/>
          <w:szCs w:val="24"/>
        </w:rPr>
      </w:pPr>
      <w:r w:rsidRPr="00F15F2D">
        <w:rPr>
          <w:rFonts w:ascii="Times New Roman" w:eastAsia="Calibri" w:hAnsi="Times New Roman" w:cs="Times New Roman"/>
          <w:sz w:val="24"/>
          <w:szCs w:val="24"/>
        </w:rPr>
        <w:t>В школе есть спортивная площадка, где порядок поддерживается учителями физической культуры и учащимися школы, спортивный городок, на котором проводятся уроки физической культуры, спортивные игры для воспитанников групп продленного дня, а также дни здоровья по классам.</w:t>
      </w:r>
    </w:p>
    <w:p w:rsidR="00C12EEC" w:rsidRPr="00F15F2D" w:rsidRDefault="00C12EEC" w:rsidP="00C12EEC">
      <w:pPr>
        <w:autoSpaceDE w:val="0"/>
        <w:autoSpaceDN w:val="0"/>
        <w:adjustRightInd w:val="0"/>
        <w:jc w:val="both"/>
        <w:rPr>
          <w:rFonts w:ascii="Times New Roman" w:eastAsia="Calibri" w:hAnsi="Times New Roman" w:cs="Times New Roman"/>
          <w:sz w:val="24"/>
          <w:szCs w:val="24"/>
        </w:rPr>
      </w:pPr>
    </w:p>
    <w:p w:rsidR="00262A57" w:rsidRPr="00C713FA" w:rsidRDefault="00262A57" w:rsidP="00262A57">
      <w:pPr>
        <w:shd w:val="clear" w:color="auto" w:fill="FBFCFC"/>
        <w:spacing w:before="278" w:beforeAutospacing="1" w:after="278" w:line="240" w:lineRule="auto"/>
        <w:rPr>
          <w:rFonts w:ascii="Times New Roman" w:eastAsia="Times New Roman" w:hAnsi="Times New Roman" w:cs="Times New Roman"/>
          <w:b/>
          <w:sz w:val="32"/>
          <w:szCs w:val="32"/>
          <w:lang w:eastAsia="ru-RU"/>
        </w:rPr>
      </w:pPr>
      <w:r w:rsidRPr="00C713FA">
        <w:rPr>
          <w:rFonts w:ascii="Times New Roman" w:eastAsia="Times New Roman" w:hAnsi="Times New Roman" w:cs="Times New Roman"/>
          <w:b/>
          <w:sz w:val="32"/>
          <w:szCs w:val="32"/>
          <w:lang w:eastAsia="ru-RU"/>
        </w:rPr>
        <w:t>Раздел 8</w:t>
      </w:r>
      <w:r w:rsidR="00C3366E">
        <w:rPr>
          <w:rFonts w:ascii="Times New Roman" w:eastAsia="Times New Roman" w:hAnsi="Times New Roman" w:cs="Times New Roman"/>
          <w:b/>
          <w:sz w:val="32"/>
          <w:szCs w:val="32"/>
          <w:lang w:eastAsia="ru-RU"/>
        </w:rPr>
        <w:t>.</w:t>
      </w:r>
      <w:r w:rsidRPr="00C713FA">
        <w:rPr>
          <w:rFonts w:ascii="Times New Roman" w:eastAsia="Times New Roman" w:hAnsi="Times New Roman" w:cs="Times New Roman"/>
          <w:b/>
          <w:sz w:val="32"/>
          <w:szCs w:val="32"/>
          <w:lang w:eastAsia="ru-RU"/>
        </w:rPr>
        <w:t xml:space="preserve">  Содержание образовательного процесса</w:t>
      </w:r>
    </w:p>
    <w:p w:rsidR="00262A57" w:rsidRPr="00C713FA" w:rsidRDefault="00262A57" w:rsidP="00462A8C">
      <w:pPr>
        <w:spacing w:after="0" w:line="240" w:lineRule="auto"/>
        <w:ind w:left="-426" w:firstLine="426"/>
        <w:jc w:val="both"/>
        <w:rPr>
          <w:rFonts w:ascii="Times New Roman" w:eastAsia="Times New Roman" w:hAnsi="Times New Roman" w:cs="Times New Roman"/>
          <w:sz w:val="24"/>
          <w:szCs w:val="24"/>
          <w:lang w:eastAsia="ru-RU"/>
        </w:rPr>
      </w:pPr>
      <w:r w:rsidRPr="00C713FA">
        <w:rPr>
          <w:rFonts w:ascii="Times New Roman" w:eastAsia="Times New Roman" w:hAnsi="Times New Roman" w:cs="Times New Roman"/>
          <w:sz w:val="24"/>
          <w:szCs w:val="24"/>
          <w:lang w:eastAsia="ru-RU"/>
        </w:rPr>
        <w:t xml:space="preserve">МБОУ «СШ № 62» в </w:t>
      </w:r>
      <w:r w:rsidR="000D7947">
        <w:rPr>
          <w:rFonts w:ascii="Times New Roman" w:eastAsia="Times New Roman" w:hAnsi="Times New Roman" w:cs="Times New Roman"/>
          <w:sz w:val="24"/>
          <w:szCs w:val="24"/>
          <w:lang w:eastAsia="ru-RU"/>
        </w:rPr>
        <w:t>202</w:t>
      </w:r>
      <w:r w:rsidR="00C70557">
        <w:rPr>
          <w:rFonts w:ascii="Times New Roman" w:eastAsia="Times New Roman" w:hAnsi="Times New Roman" w:cs="Times New Roman"/>
          <w:sz w:val="24"/>
          <w:szCs w:val="24"/>
          <w:lang w:eastAsia="ru-RU"/>
        </w:rPr>
        <w:t>2</w:t>
      </w:r>
      <w:r w:rsidR="000D3C03">
        <w:rPr>
          <w:rFonts w:ascii="Times New Roman" w:eastAsia="Times New Roman" w:hAnsi="Times New Roman" w:cs="Times New Roman"/>
          <w:sz w:val="24"/>
          <w:szCs w:val="24"/>
          <w:lang w:eastAsia="ru-RU"/>
        </w:rPr>
        <w:t>-</w:t>
      </w:r>
      <w:r w:rsidR="000D7947">
        <w:rPr>
          <w:rFonts w:ascii="Times New Roman" w:eastAsia="Times New Roman" w:hAnsi="Times New Roman" w:cs="Times New Roman"/>
          <w:sz w:val="24"/>
          <w:szCs w:val="24"/>
          <w:lang w:eastAsia="ru-RU"/>
        </w:rPr>
        <w:t>202</w:t>
      </w:r>
      <w:r w:rsidR="00C70557">
        <w:rPr>
          <w:rFonts w:ascii="Times New Roman" w:eastAsia="Times New Roman" w:hAnsi="Times New Roman" w:cs="Times New Roman"/>
          <w:sz w:val="24"/>
          <w:szCs w:val="24"/>
          <w:lang w:eastAsia="ru-RU"/>
        </w:rPr>
        <w:t>3</w:t>
      </w:r>
      <w:r w:rsidRPr="00C713FA">
        <w:rPr>
          <w:rFonts w:ascii="Times New Roman" w:eastAsia="Times New Roman" w:hAnsi="Times New Roman" w:cs="Times New Roman"/>
          <w:sz w:val="24"/>
          <w:szCs w:val="24"/>
          <w:lang w:eastAsia="ru-RU"/>
        </w:rPr>
        <w:t xml:space="preserve"> учебном году осуществля</w:t>
      </w:r>
      <w:r w:rsidR="00462A8C">
        <w:rPr>
          <w:rFonts w:ascii="Times New Roman" w:eastAsia="Times New Roman" w:hAnsi="Times New Roman" w:cs="Times New Roman"/>
          <w:sz w:val="24"/>
          <w:szCs w:val="24"/>
          <w:lang w:eastAsia="ru-RU"/>
        </w:rPr>
        <w:t>ла</w:t>
      </w:r>
      <w:r w:rsidRPr="00C713FA">
        <w:rPr>
          <w:rFonts w:ascii="Times New Roman" w:eastAsia="Times New Roman" w:hAnsi="Times New Roman" w:cs="Times New Roman"/>
          <w:sz w:val="24"/>
          <w:szCs w:val="24"/>
          <w:lang w:eastAsia="ru-RU"/>
        </w:rPr>
        <w:t xml:space="preserve"> свою деятельность как </w:t>
      </w:r>
      <w:r w:rsidRPr="00C713FA">
        <w:rPr>
          <w:rFonts w:ascii="Times New Roman" w:eastAsia="Times New Roman" w:hAnsi="Times New Roman" w:cs="Times New Roman"/>
          <w:b/>
          <w:sz w:val="24"/>
          <w:szCs w:val="24"/>
          <w:lang w:eastAsia="ru-RU"/>
        </w:rPr>
        <w:t>профильная школа с углубленным изучением отдельных предметов</w:t>
      </w:r>
      <w:r w:rsidRPr="00C713FA">
        <w:rPr>
          <w:rFonts w:ascii="Times New Roman" w:eastAsia="Times New Roman" w:hAnsi="Times New Roman" w:cs="Times New Roman"/>
          <w:sz w:val="24"/>
          <w:szCs w:val="24"/>
          <w:lang w:eastAsia="ru-RU"/>
        </w:rPr>
        <w:t xml:space="preserve">, в которой учащиеся реализовали свои образовательные потребности в физико-математическом </w:t>
      </w:r>
      <w:r w:rsidR="00E34E33">
        <w:rPr>
          <w:rFonts w:ascii="Times New Roman" w:eastAsia="Times New Roman" w:hAnsi="Times New Roman" w:cs="Times New Roman"/>
          <w:sz w:val="24"/>
          <w:szCs w:val="24"/>
          <w:lang w:eastAsia="ru-RU"/>
        </w:rPr>
        <w:t xml:space="preserve">и </w:t>
      </w:r>
      <w:r w:rsidR="00C70557">
        <w:rPr>
          <w:rFonts w:ascii="Times New Roman" w:eastAsia="Times New Roman" w:hAnsi="Times New Roman" w:cs="Times New Roman"/>
          <w:sz w:val="24"/>
          <w:szCs w:val="24"/>
          <w:lang w:eastAsia="ru-RU"/>
        </w:rPr>
        <w:t>универсальном</w:t>
      </w:r>
      <w:r w:rsidR="00E34E33">
        <w:rPr>
          <w:rFonts w:ascii="Times New Roman" w:eastAsia="Times New Roman" w:hAnsi="Times New Roman" w:cs="Times New Roman"/>
          <w:sz w:val="24"/>
          <w:szCs w:val="24"/>
          <w:lang w:eastAsia="ru-RU"/>
        </w:rPr>
        <w:t xml:space="preserve"> </w:t>
      </w:r>
      <w:r w:rsidRPr="00C713FA">
        <w:rPr>
          <w:rFonts w:ascii="Times New Roman" w:eastAsia="Times New Roman" w:hAnsi="Times New Roman" w:cs="Times New Roman"/>
          <w:sz w:val="24"/>
          <w:szCs w:val="24"/>
          <w:lang w:eastAsia="ru-RU"/>
        </w:rPr>
        <w:t>профил</w:t>
      </w:r>
      <w:r w:rsidR="00E34E33">
        <w:rPr>
          <w:rFonts w:ascii="Times New Roman" w:eastAsia="Times New Roman" w:hAnsi="Times New Roman" w:cs="Times New Roman"/>
          <w:sz w:val="24"/>
          <w:szCs w:val="24"/>
          <w:lang w:eastAsia="ru-RU"/>
        </w:rPr>
        <w:t>ях</w:t>
      </w:r>
      <w:r w:rsidRPr="00C713FA">
        <w:rPr>
          <w:rFonts w:ascii="Times New Roman" w:eastAsia="Times New Roman" w:hAnsi="Times New Roman" w:cs="Times New Roman"/>
          <w:sz w:val="24"/>
          <w:szCs w:val="24"/>
          <w:lang w:eastAsia="ru-RU"/>
        </w:rPr>
        <w:t xml:space="preserve"> при получении среднего общего образования. Профиль обучения определяется социальным заказом участников образовательн</w:t>
      </w:r>
      <w:r w:rsidR="000D3C03">
        <w:rPr>
          <w:rFonts w:ascii="Times New Roman" w:eastAsia="Times New Roman" w:hAnsi="Times New Roman" w:cs="Times New Roman"/>
          <w:sz w:val="24"/>
          <w:szCs w:val="24"/>
          <w:lang w:eastAsia="ru-RU"/>
        </w:rPr>
        <w:t>ой деятельности</w:t>
      </w:r>
      <w:r w:rsidRPr="00C713FA">
        <w:rPr>
          <w:rFonts w:ascii="Times New Roman" w:eastAsia="Times New Roman" w:hAnsi="Times New Roman" w:cs="Times New Roman"/>
          <w:sz w:val="24"/>
          <w:szCs w:val="24"/>
          <w:lang w:eastAsia="ru-RU"/>
        </w:rPr>
        <w:t xml:space="preserve"> и возможностями школы.</w:t>
      </w:r>
    </w:p>
    <w:p w:rsidR="00262A57" w:rsidRPr="00262A57" w:rsidRDefault="00262A57" w:rsidP="00C70557">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262A57">
        <w:rPr>
          <w:rFonts w:ascii="Times New Roman" w:eastAsia="Times New Roman" w:hAnsi="Times New Roman" w:cs="Times New Roman"/>
          <w:sz w:val="24"/>
          <w:szCs w:val="24"/>
          <w:lang w:eastAsia="ru-RU"/>
        </w:rPr>
        <w:tab/>
      </w:r>
      <w:r w:rsidRPr="00262A57">
        <w:rPr>
          <w:rFonts w:ascii="Times New Roman" w:eastAsia="Times New Roman" w:hAnsi="Times New Roman" w:cs="Times New Roman"/>
          <w:sz w:val="24"/>
          <w:szCs w:val="24"/>
          <w:lang w:eastAsia="ru-RU"/>
        </w:rPr>
        <w:tab/>
      </w:r>
    </w:p>
    <w:p w:rsidR="001058B9" w:rsidRPr="00E858C7" w:rsidRDefault="001058B9" w:rsidP="00A378F4">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E858C7">
        <w:rPr>
          <w:rFonts w:ascii="Times New Roman" w:eastAsia="Calibri" w:hAnsi="Times New Roman" w:cs="Times New Roman"/>
          <w:sz w:val="24"/>
          <w:szCs w:val="24"/>
        </w:rPr>
        <w:tab/>
      </w:r>
      <w:r w:rsidRPr="00E858C7">
        <w:rPr>
          <w:rFonts w:ascii="Times New Roman" w:eastAsia="Calibri" w:hAnsi="Times New Roman" w:cs="Times New Roman"/>
          <w:sz w:val="24"/>
          <w:szCs w:val="24"/>
        </w:rPr>
        <w:tab/>
      </w:r>
    </w:p>
    <w:p w:rsidR="001058B9" w:rsidRDefault="00A378F4" w:rsidP="001058B9">
      <w:pPr>
        <w:ind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Показатели </w:t>
      </w:r>
      <w:r w:rsidR="001058B9" w:rsidRPr="00E858C7">
        <w:rPr>
          <w:rFonts w:ascii="Times New Roman" w:eastAsia="Calibri" w:hAnsi="Times New Roman" w:cs="Times New Roman"/>
          <w:b/>
          <w:sz w:val="24"/>
          <w:szCs w:val="24"/>
        </w:rPr>
        <w:t xml:space="preserve">качества знаний </w:t>
      </w:r>
      <w:r>
        <w:rPr>
          <w:rFonts w:ascii="Times New Roman" w:eastAsia="Calibri" w:hAnsi="Times New Roman" w:cs="Times New Roman"/>
          <w:b/>
          <w:sz w:val="24"/>
          <w:szCs w:val="24"/>
        </w:rPr>
        <w:t>обучающихся</w:t>
      </w:r>
    </w:p>
    <w:tbl>
      <w:tblPr>
        <w:tblW w:w="10651"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83"/>
        <w:gridCol w:w="553"/>
        <w:gridCol w:w="708"/>
        <w:gridCol w:w="709"/>
        <w:gridCol w:w="709"/>
        <w:gridCol w:w="567"/>
        <w:gridCol w:w="547"/>
        <w:gridCol w:w="686"/>
        <w:gridCol w:w="783"/>
        <w:gridCol w:w="781"/>
        <w:gridCol w:w="767"/>
        <w:gridCol w:w="492"/>
        <w:gridCol w:w="492"/>
        <w:gridCol w:w="767"/>
        <w:gridCol w:w="707"/>
      </w:tblGrid>
      <w:tr w:rsidR="00D77D84" w:rsidRPr="00E858C7" w:rsidTr="00A378F4">
        <w:trPr>
          <w:trHeight w:val="301"/>
        </w:trPr>
        <w:tc>
          <w:tcPr>
            <w:tcW w:w="1383" w:type="dxa"/>
            <w:shd w:val="solid" w:color="333399" w:fill="333399"/>
          </w:tcPr>
          <w:p w:rsidR="00D77D84" w:rsidRPr="00E858C7" w:rsidRDefault="00D77D84" w:rsidP="002C08EF">
            <w:pPr>
              <w:autoSpaceDE w:val="0"/>
              <w:autoSpaceDN w:val="0"/>
              <w:adjustRightInd w:val="0"/>
              <w:spacing w:after="0" w:line="240" w:lineRule="auto"/>
              <w:jc w:val="center"/>
              <w:rPr>
                <w:rFonts w:ascii="Times New Roman" w:eastAsia="Calibri" w:hAnsi="Times New Roman" w:cs="Times New Roman"/>
                <w:b/>
                <w:bCs/>
                <w:color w:val="FFFFFF"/>
                <w:sz w:val="24"/>
                <w:szCs w:val="24"/>
              </w:rPr>
            </w:pPr>
          </w:p>
        </w:tc>
        <w:tc>
          <w:tcPr>
            <w:tcW w:w="553" w:type="dxa"/>
            <w:shd w:val="solid" w:color="333399" w:fill="333399"/>
          </w:tcPr>
          <w:p w:rsidR="00D77D84" w:rsidRPr="00E858C7" w:rsidRDefault="00D77D84" w:rsidP="002C08EF">
            <w:pPr>
              <w:autoSpaceDE w:val="0"/>
              <w:autoSpaceDN w:val="0"/>
              <w:adjustRightInd w:val="0"/>
              <w:spacing w:after="0" w:line="240" w:lineRule="auto"/>
              <w:jc w:val="center"/>
              <w:rPr>
                <w:rFonts w:ascii="Times New Roman" w:eastAsia="Calibri" w:hAnsi="Times New Roman" w:cs="Times New Roman"/>
                <w:b/>
                <w:bCs/>
                <w:color w:val="FFFFFF"/>
                <w:sz w:val="24"/>
                <w:szCs w:val="24"/>
              </w:rPr>
            </w:pPr>
            <w:r w:rsidRPr="00E858C7">
              <w:rPr>
                <w:rFonts w:ascii="Times New Roman" w:eastAsia="Calibri" w:hAnsi="Times New Roman" w:cs="Times New Roman"/>
                <w:b/>
                <w:bCs/>
                <w:color w:val="FFFFFF"/>
                <w:sz w:val="24"/>
                <w:szCs w:val="24"/>
              </w:rPr>
              <w:t>2 классы</w:t>
            </w:r>
          </w:p>
        </w:tc>
        <w:tc>
          <w:tcPr>
            <w:tcW w:w="708" w:type="dxa"/>
            <w:shd w:val="solid" w:color="333399" w:fill="333399"/>
          </w:tcPr>
          <w:p w:rsidR="00D77D84" w:rsidRPr="00E858C7" w:rsidRDefault="00D77D84" w:rsidP="002C08EF">
            <w:pPr>
              <w:autoSpaceDE w:val="0"/>
              <w:autoSpaceDN w:val="0"/>
              <w:adjustRightInd w:val="0"/>
              <w:spacing w:after="0" w:line="240" w:lineRule="auto"/>
              <w:jc w:val="center"/>
              <w:rPr>
                <w:rFonts w:ascii="Times New Roman" w:eastAsia="Calibri" w:hAnsi="Times New Roman" w:cs="Times New Roman"/>
                <w:b/>
                <w:bCs/>
                <w:color w:val="FFFFFF"/>
                <w:sz w:val="24"/>
                <w:szCs w:val="24"/>
              </w:rPr>
            </w:pPr>
            <w:r w:rsidRPr="00E858C7">
              <w:rPr>
                <w:rFonts w:ascii="Times New Roman" w:eastAsia="Calibri" w:hAnsi="Times New Roman" w:cs="Times New Roman"/>
                <w:b/>
                <w:bCs/>
                <w:color w:val="FFFFFF"/>
                <w:sz w:val="24"/>
                <w:szCs w:val="24"/>
              </w:rPr>
              <w:t>3 классы</w:t>
            </w:r>
          </w:p>
        </w:tc>
        <w:tc>
          <w:tcPr>
            <w:tcW w:w="709" w:type="dxa"/>
            <w:shd w:val="solid" w:color="333399" w:fill="333399"/>
          </w:tcPr>
          <w:p w:rsidR="00D77D84" w:rsidRPr="00E858C7" w:rsidRDefault="00D77D84" w:rsidP="002C08EF">
            <w:pPr>
              <w:autoSpaceDE w:val="0"/>
              <w:autoSpaceDN w:val="0"/>
              <w:adjustRightInd w:val="0"/>
              <w:spacing w:after="0" w:line="240" w:lineRule="auto"/>
              <w:jc w:val="center"/>
              <w:rPr>
                <w:rFonts w:ascii="Times New Roman" w:eastAsia="Calibri" w:hAnsi="Times New Roman" w:cs="Times New Roman"/>
                <w:b/>
                <w:bCs/>
                <w:color w:val="FFFFFF"/>
                <w:sz w:val="24"/>
                <w:szCs w:val="24"/>
              </w:rPr>
            </w:pPr>
            <w:r w:rsidRPr="00E858C7">
              <w:rPr>
                <w:rFonts w:ascii="Times New Roman" w:eastAsia="Calibri" w:hAnsi="Times New Roman" w:cs="Times New Roman"/>
                <w:b/>
                <w:bCs/>
                <w:color w:val="FFFFFF"/>
                <w:sz w:val="24"/>
                <w:szCs w:val="24"/>
              </w:rPr>
              <w:t>4 классы</w:t>
            </w:r>
          </w:p>
        </w:tc>
        <w:tc>
          <w:tcPr>
            <w:tcW w:w="709" w:type="dxa"/>
            <w:shd w:val="solid" w:color="333399" w:fill="333399"/>
          </w:tcPr>
          <w:p w:rsidR="00D77D84" w:rsidRPr="00E858C7" w:rsidRDefault="00D77D84" w:rsidP="002C08EF">
            <w:pPr>
              <w:autoSpaceDE w:val="0"/>
              <w:autoSpaceDN w:val="0"/>
              <w:adjustRightInd w:val="0"/>
              <w:spacing w:after="0" w:line="240" w:lineRule="auto"/>
              <w:jc w:val="center"/>
              <w:rPr>
                <w:rFonts w:ascii="Times New Roman" w:eastAsia="Calibri" w:hAnsi="Times New Roman" w:cs="Times New Roman"/>
                <w:b/>
                <w:bCs/>
                <w:color w:val="FFFFFF"/>
                <w:sz w:val="24"/>
                <w:szCs w:val="24"/>
              </w:rPr>
            </w:pPr>
            <w:r w:rsidRPr="00E858C7">
              <w:rPr>
                <w:rFonts w:ascii="Times New Roman" w:eastAsia="Calibri" w:hAnsi="Times New Roman" w:cs="Times New Roman"/>
                <w:b/>
                <w:bCs/>
                <w:color w:val="FFFFFF"/>
                <w:sz w:val="24"/>
                <w:szCs w:val="24"/>
              </w:rPr>
              <w:t>среднее</w:t>
            </w:r>
          </w:p>
        </w:tc>
        <w:tc>
          <w:tcPr>
            <w:tcW w:w="567" w:type="dxa"/>
            <w:shd w:val="solid" w:color="333399" w:fill="333399"/>
          </w:tcPr>
          <w:p w:rsidR="00D77D84" w:rsidRPr="00E858C7" w:rsidRDefault="00D77D84" w:rsidP="002C08EF">
            <w:pPr>
              <w:autoSpaceDE w:val="0"/>
              <w:autoSpaceDN w:val="0"/>
              <w:adjustRightInd w:val="0"/>
              <w:spacing w:after="0" w:line="240" w:lineRule="auto"/>
              <w:jc w:val="center"/>
              <w:rPr>
                <w:rFonts w:ascii="Times New Roman" w:eastAsia="Calibri" w:hAnsi="Times New Roman" w:cs="Times New Roman"/>
                <w:b/>
                <w:bCs/>
                <w:color w:val="FFFFFF"/>
                <w:sz w:val="24"/>
                <w:szCs w:val="24"/>
              </w:rPr>
            </w:pPr>
            <w:r>
              <w:rPr>
                <w:rFonts w:ascii="Times New Roman" w:eastAsia="Calibri" w:hAnsi="Times New Roman" w:cs="Times New Roman"/>
                <w:b/>
                <w:bCs/>
                <w:color w:val="FFFFFF"/>
                <w:sz w:val="24"/>
                <w:szCs w:val="24"/>
              </w:rPr>
              <w:t>5</w:t>
            </w:r>
            <w:r w:rsidR="00A378F4" w:rsidRPr="00E858C7">
              <w:rPr>
                <w:rFonts w:ascii="Times New Roman" w:eastAsia="Calibri" w:hAnsi="Times New Roman" w:cs="Times New Roman"/>
                <w:b/>
                <w:bCs/>
                <w:color w:val="FFFFFF"/>
                <w:sz w:val="24"/>
                <w:szCs w:val="24"/>
              </w:rPr>
              <w:t xml:space="preserve"> классы</w:t>
            </w:r>
          </w:p>
        </w:tc>
        <w:tc>
          <w:tcPr>
            <w:tcW w:w="547" w:type="dxa"/>
            <w:shd w:val="solid" w:color="333399" w:fill="333399"/>
          </w:tcPr>
          <w:p w:rsidR="00D77D84" w:rsidRPr="00E858C7" w:rsidRDefault="00D77D84" w:rsidP="002C08EF">
            <w:pPr>
              <w:autoSpaceDE w:val="0"/>
              <w:autoSpaceDN w:val="0"/>
              <w:adjustRightInd w:val="0"/>
              <w:spacing w:after="0" w:line="240" w:lineRule="auto"/>
              <w:jc w:val="center"/>
              <w:rPr>
                <w:rFonts w:ascii="Times New Roman" w:eastAsia="Calibri" w:hAnsi="Times New Roman" w:cs="Times New Roman"/>
                <w:b/>
                <w:bCs/>
                <w:color w:val="FFFFFF"/>
                <w:sz w:val="24"/>
                <w:szCs w:val="24"/>
              </w:rPr>
            </w:pPr>
            <w:r>
              <w:rPr>
                <w:rFonts w:ascii="Times New Roman" w:eastAsia="Calibri" w:hAnsi="Times New Roman" w:cs="Times New Roman"/>
                <w:b/>
                <w:bCs/>
                <w:color w:val="FFFFFF"/>
                <w:sz w:val="24"/>
                <w:szCs w:val="24"/>
              </w:rPr>
              <w:t>6</w:t>
            </w:r>
            <w:r w:rsidR="00A378F4" w:rsidRPr="00E858C7">
              <w:rPr>
                <w:rFonts w:ascii="Times New Roman" w:eastAsia="Calibri" w:hAnsi="Times New Roman" w:cs="Times New Roman"/>
                <w:b/>
                <w:bCs/>
                <w:color w:val="FFFFFF"/>
                <w:sz w:val="24"/>
                <w:szCs w:val="24"/>
              </w:rPr>
              <w:t xml:space="preserve"> классы</w:t>
            </w:r>
          </w:p>
        </w:tc>
        <w:tc>
          <w:tcPr>
            <w:tcW w:w="686" w:type="dxa"/>
            <w:shd w:val="solid" w:color="333399" w:fill="333399"/>
          </w:tcPr>
          <w:p w:rsidR="00D77D84" w:rsidRPr="00E858C7" w:rsidRDefault="00D77D84" w:rsidP="002C08EF">
            <w:pPr>
              <w:autoSpaceDE w:val="0"/>
              <w:autoSpaceDN w:val="0"/>
              <w:adjustRightInd w:val="0"/>
              <w:spacing w:after="0" w:line="240" w:lineRule="auto"/>
              <w:jc w:val="center"/>
              <w:rPr>
                <w:rFonts w:ascii="Times New Roman" w:eastAsia="Calibri" w:hAnsi="Times New Roman" w:cs="Times New Roman"/>
                <w:b/>
                <w:bCs/>
                <w:color w:val="FFFFFF"/>
                <w:sz w:val="24"/>
                <w:szCs w:val="24"/>
              </w:rPr>
            </w:pPr>
            <w:r>
              <w:rPr>
                <w:rFonts w:ascii="Times New Roman" w:eastAsia="Calibri" w:hAnsi="Times New Roman" w:cs="Times New Roman"/>
                <w:b/>
                <w:bCs/>
                <w:color w:val="FFFFFF"/>
                <w:sz w:val="24"/>
                <w:szCs w:val="24"/>
              </w:rPr>
              <w:t>7</w:t>
            </w:r>
            <w:r w:rsidR="00A378F4" w:rsidRPr="00E858C7">
              <w:rPr>
                <w:rFonts w:ascii="Times New Roman" w:eastAsia="Calibri" w:hAnsi="Times New Roman" w:cs="Times New Roman"/>
                <w:b/>
                <w:bCs/>
                <w:color w:val="FFFFFF"/>
                <w:sz w:val="24"/>
                <w:szCs w:val="24"/>
              </w:rPr>
              <w:t xml:space="preserve"> классы</w:t>
            </w:r>
          </w:p>
        </w:tc>
        <w:tc>
          <w:tcPr>
            <w:tcW w:w="783" w:type="dxa"/>
            <w:shd w:val="solid" w:color="333399" w:fill="333399"/>
          </w:tcPr>
          <w:p w:rsidR="00D77D84" w:rsidRPr="00E858C7" w:rsidRDefault="00D77D84" w:rsidP="002C08EF">
            <w:pPr>
              <w:autoSpaceDE w:val="0"/>
              <w:autoSpaceDN w:val="0"/>
              <w:adjustRightInd w:val="0"/>
              <w:spacing w:after="0" w:line="240" w:lineRule="auto"/>
              <w:jc w:val="center"/>
              <w:rPr>
                <w:rFonts w:ascii="Times New Roman" w:eastAsia="Calibri" w:hAnsi="Times New Roman" w:cs="Times New Roman"/>
                <w:b/>
                <w:bCs/>
                <w:color w:val="FFFFFF"/>
                <w:sz w:val="24"/>
                <w:szCs w:val="24"/>
              </w:rPr>
            </w:pPr>
            <w:r>
              <w:rPr>
                <w:rFonts w:ascii="Times New Roman" w:eastAsia="Calibri" w:hAnsi="Times New Roman" w:cs="Times New Roman"/>
                <w:b/>
                <w:bCs/>
                <w:color w:val="FFFFFF"/>
                <w:sz w:val="24"/>
                <w:szCs w:val="24"/>
              </w:rPr>
              <w:t>8</w:t>
            </w:r>
            <w:r w:rsidR="00A378F4" w:rsidRPr="00E858C7">
              <w:rPr>
                <w:rFonts w:ascii="Times New Roman" w:eastAsia="Calibri" w:hAnsi="Times New Roman" w:cs="Times New Roman"/>
                <w:b/>
                <w:bCs/>
                <w:color w:val="FFFFFF"/>
                <w:sz w:val="24"/>
                <w:szCs w:val="24"/>
              </w:rPr>
              <w:t xml:space="preserve"> классы</w:t>
            </w:r>
          </w:p>
        </w:tc>
        <w:tc>
          <w:tcPr>
            <w:tcW w:w="781" w:type="dxa"/>
            <w:shd w:val="solid" w:color="333399" w:fill="333399"/>
          </w:tcPr>
          <w:p w:rsidR="00D77D84" w:rsidRPr="00E858C7" w:rsidRDefault="00D77D84" w:rsidP="002C08EF">
            <w:pPr>
              <w:autoSpaceDE w:val="0"/>
              <w:autoSpaceDN w:val="0"/>
              <w:adjustRightInd w:val="0"/>
              <w:spacing w:after="0" w:line="240" w:lineRule="auto"/>
              <w:jc w:val="center"/>
              <w:rPr>
                <w:rFonts w:ascii="Times New Roman" w:eastAsia="Calibri" w:hAnsi="Times New Roman" w:cs="Times New Roman"/>
                <w:b/>
                <w:bCs/>
                <w:color w:val="FFFFFF"/>
                <w:sz w:val="24"/>
                <w:szCs w:val="24"/>
              </w:rPr>
            </w:pPr>
            <w:r>
              <w:rPr>
                <w:rFonts w:ascii="Times New Roman" w:eastAsia="Calibri" w:hAnsi="Times New Roman" w:cs="Times New Roman"/>
                <w:b/>
                <w:bCs/>
                <w:color w:val="FFFFFF"/>
                <w:sz w:val="24"/>
                <w:szCs w:val="24"/>
              </w:rPr>
              <w:t>9</w:t>
            </w:r>
            <w:r w:rsidR="00A378F4" w:rsidRPr="00E858C7">
              <w:rPr>
                <w:rFonts w:ascii="Times New Roman" w:eastAsia="Calibri" w:hAnsi="Times New Roman" w:cs="Times New Roman"/>
                <w:b/>
                <w:bCs/>
                <w:color w:val="FFFFFF"/>
                <w:sz w:val="24"/>
                <w:szCs w:val="24"/>
              </w:rPr>
              <w:t xml:space="preserve"> классы</w:t>
            </w:r>
          </w:p>
        </w:tc>
        <w:tc>
          <w:tcPr>
            <w:tcW w:w="767" w:type="dxa"/>
            <w:shd w:val="solid" w:color="333399" w:fill="333399"/>
          </w:tcPr>
          <w:p w:rsidR="00D77D84" w:rsidRDefault="00D77D84" w:rsidP="002C08EF">
            <w:pPr>
              <w:autoSpaceDE w:val="0"/>
              <w:autoSpaceDN w:val="0"/>
              <w:adjustRightInd w:val="0"/>
              <w:spacing w:after="0" w:line="240" w:lineRule="auto"/>
              <w:jc w:val="center"/>
              <w:rPr>
                <w:rFonts w:ascii="Times New Roman" w:eastAsia="Calibri" w:hAnsi="Times New Roman" w:cs="Times New Roman"/>
                <w:b/>
                <w:bCs/>
                <w:color w:val="FFFFFF"/>
                <w:sz w:val="24"/>
                <w:szCs w:val="24"/>
              </w:rPr>
            </w:pPr>
            <w:r>
              <w:rPr>
                <w:rFonts w:ascii="Times New Roman" w:eastAsia="Calibri" w:hAnsi="Times New Roman" w:cs="Times New Roman"/>
                <w:b/>
                <w:bCs/>
                <w:color w:val="FFFFFF"/>
                <w:sz w:val="24"/>
                <w:szCs w:val="24"/>
              </w:rPr>
              <w:t>среднее</w:t>
            </w:r>
          </w:p>
        </w:tc>
        <w:tc>
          <w:tcPr>
            <w:tcW w:w="492" w:type="dxa"/>
            <w:shd w:val="solid" w:color="333399" w:fill="333399"/>
          </w:tcPr>
          <w:p w:rsidR="00D77D84" w:rsidRDefault="00D77D84" w:rsidP="002C08EF">
            <w:pPr>
              <w:autoSpaceDE w:val="0"/>
              <w:autoSpaceDN w:val="0"/>
              <w:adjustRightInd w:val="0"/>
              <w:spacing w:after="0" w:line="240" w:lineRule="auto"/>
              <w:jc w:val="center"/>
              <w:rPr>
                <w:rFonts w:ascii="Times New Roman" w:eastAsia="Calibri" w:hAnsi="Times New Roman" w:cs="Times New Roman"/>
                <w:b/>
                <w:bCs/>
                <w:color w:val="FFFFFF"/>
                <w:sz w:val="24"/>
                <w:szCs w:val="24"/>
              </w:rPr>
            </w:pPr>
            <w:r>
              <w:rPr>
                <w:rFonts w:ascii="Times New Roman" w:eastAsia="Calibri" w:hAnsi="Times New Roman" w:cs="Times New Roman"/>
                <w:b/>
                <w:bCs/>
                <w:color w:val="FFFFFF"/>
                <w:sz w:val="24"/>
                <w:szCs w:val="24"/>
              </w:rPr>
              <w:t>10</w:t>
            </w:r>
            <w:r w:rsidR="00A378F4" w:rsidRPr="00E858C7">
              <w:rPr>
                <w:rFonts w:ascii="Times New Roman" w:eastAsia="Calibri" w:hAnsi="Times New Roman" w:cs="Times New Roman"/>
                <w:b/>
                <w:bCs/>
                <w:color w:val="FFFFFF"/>
                <w:sz w:val="24"/>
                <w:szCs w:val="24"/>
              </w:rPr>
              <w:t xml:space="preserve"> классы</w:t>
            </w:r>
          </w:p>
        </w:tc>
        <w:tc>
          <w:tcPr>
            <w:tcW w:w="492" w:type="dxa"/>
            <w:shd w:val="solid" w:color="333399" w:fill="333399"/>
          </w:tcPr>
          <w:p w:rsidR="00D77D84" w:rsidRDefault="00D77D84" w:rsidP="002C08EF">
            <w:pPr>
              <w:autoSpaceDE w:val="0"/>
              <w:autoSpaceDN w:val="0"/>
              <w:adjustRightInd w:val="0"/>
              <w:spacing w:after="0" w:line="240" w:lineRule="auto"/>
              <w:jc w:val="center"/>
              <w:rPr>
                <w:rFonts w:ascii="Times New Roman" w:eastAsia="Calibri" w:hAnsi="Times New Roman" w:cs="Times New Roman"/>
                <w:b/>
                <w:bCs/>
                <w:color w:val="FFFFFF"/>
                <w:sz w:val="24"/>
                <w:szCs w:val="24"/>
              </w:rPr>
            </w:pPr>
            <w:r>
              <w:rPr>
                <w:rFonts w:ascii="Times New Roman" w:eastAsia="Calibri" w:hAnsi="Times New Roman" w:cs="Times New Roman"/>
                <w:b/>
                <w:bCs/>
                <w:color w:val="FFFFFF"/>
                <w:sz w:val="24"/>
                <w:szCs w:val="24"/>
              </w:rPr>
              <w:t>11</w:t>
            </w:r>
            <w:r w:rsidR="00A378F4" w:rsidRPr="00E858C7">
              <w:rPr>
                <w:rFonts w:ascii="Times New Roman" w:eastAsia="Calibri" w:hAnsi="Times New Roman" w:cs="Times New Roman"/>
                <w:b/>
                <w:bCs/>
                <w:color w:val="FFFFFF"/>
                <w:sz w:val="24"/>
                <w:szCs w:val="24"/>
              </w:rPr>
              <w:t xml:space="preserve"> классы</w:t>
            </w:r>
          </w:p>
        </w:tc>
        <w:tc>
          <w:tcPr>
            <w:tcW w:w="767" w:type="dxa"/>
            <w:shd w:val="solid" w:color="333399" w:fill="333399"/>
          </w:tcPr>
          <w:p w:rsidR="00D77D84" w:rsidRDefault="00D77D84" w:rsidP="002C08EF">
            <w:pPr>
              <w:autoSpaceDE w:val="0"/>
              <w:autoSpaceDN w:val="0"/>
              <w:adjustRightInd w:val="0"/>
              <w:spacing w:after="0" w:line="240" w:lineRule="auto"/>
              <w:jc w:val="center"/>
              <w:rPr>
                <w:rFonts w:ascii="Times New Roman" w:eastAsia="Calibri" w:hAnsi="Times New Roman" w:cs="Times New Roman"/>
                <w:b/>
                <w:bCs/>
                <w:color w:val="FFFFFF"/>
                <w:sz w:val="24"/>
                <w:szCs w:val="24"/>
              </w:rPr>
            </w:pPr>
            <w:r>
              <w:rPr>
                <w:rFonts w:ascii="Times New Roman" w:eastAsia="Calibri" w:hAnsi="Times New Roman" w:cs="Times New Roman"/>
                <w:b/>
                <w:bCs/>
                <w:color w:val="FFFFFF"/>
                <w:sz w:val="24"/>
                <w:szCs w:val="24"/>
              </w:rPr>
              <w:t>среднее</w:t>
            </w:r>
          </w:p>
        </w:tc>
        <w:tc>
          <w:tcPr>
            <w:tcW w:w="707" w:type="dxa"/>
            <w:shd w:val="solid" w:color="333399" w:fill="333399"/>
          </w:tcPr>
          <w:p w:rsidR="00D77D84" w:rsidRDefault="00D77D84" w:rsidP="002C08EF">
            <w:pPr>
              <w:autoSpaceDE w:val="0"/>
              <w:autoSpaceDN w:val="0"/>
              <w:adjustRightInd w:val="0"/>
              <w:spacing w:after="0" w:line="240" w:lineRule="auto"/>
              <w:jc w:val="center"/>
              <w:rPr>
                <w:rFonts w:ascii="Times New Roman" w:eastAsia="Calibri" w:hAnsi="Times New Roman" w:cs="Times New Roman"/>
                <w:b/>
                <w:bCs/>
                <w:color w:val="FFFFFF"/>
                <w:sz w:val="24"/>
                <w:szCs w:val="24"/>
              </w:rPr>
            </w:pPr>
            <w:r>
              <w:rPr>
                <w:rFonts w:ascii="Times New Roman" w:eastAsia="Calibri" w:hAnsi="Times New Roman" w:cs="Times New Roman"/>
                <w:b/>
                <w:bCs/>
                <w:color w:val="FFFFFF"/>
                <w:sz w:val="24"/>
                <w:szCs w:val="24"/>
              </w:rPr>
              <w:t>Итого по школе</w:t>
            </w:r>
          </w:p>
        </w:tc>
      </w:tr>
      <w:tr w:rsidR="00D77D84" w:rsidRPr="00D77D84" w:rsidTr="00A378F4">
        <w:trPr>
          <w:trHeight w:val="301"/>
        </w:trPr>
        <w:tc>
          <w:tcPr>
            <w:tcW w:w="1383" w:type="dxa"/>
            <w:shd w:val="solid" w:color="CCCCFF" w:fill="CCCCFF"/>
          </w:tcPr>
          <w:p w:rsidR="00D77D84" w:rsidRPr="00D77D84" w:rsidRDefault="00D77D84" w:rsidP="002C08EF">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D77D84">
              <w:rPr>
                <w:rFonts w:ascii="Times New Roman" w:eastAsia="Calibri" w:hAnsi="Times New Roman" w:cs="Times New Roman"/>
                <w:b/>
                <w:color w:val="000000"/>
                <w:sz w:val="24"/>
                <w:szCs w:val="24"/>
              </w:rPr>
              <w:t>Количество обучающихся</w:t>
            </w:r>
          </w:p>
        </w:tc>
        <w:tc>
          <w:tcPr>
            <w:tcW w:w="553" w:type="dxa"/>
            <w:shd w:val="solid" w:color="CCCCFF" w:fill="CCCCFF"/>
          </w:tcPr>
          <w:p w:rsidR="00D77D84" w:rsidRPr="00A378F4" w:rsidRDefault="00C70557" w:rsidP="00A378F4">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85</w:t>
            </w:r>
          </w:p>
        </w:tc>
        <w:tc>
          <w:tcPr>
            <w:tcW w:w="708" w:type="dxa"/>
            <w:shd w:val="solid" w:color="CCCCFF" w:fill="CCCCFF"/>
          </w:tcPr>
          <w:p w:rsidR="00D77D84" w:rsidRPr="00462A8C" w:rsidRDefault="00C70557" w:rsidP="00A378F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88</w:t>
            </w:r>
          </w:p>
        </w:tc>
        <w:tc>
          <w:tcPr>
            <w:tcW w:w="709" w:type="dxa"/>
            <w:shd w:val="solid" w:color="CCCCFF" w:fill="CCCCFF"/>
          </w:tcPr>
          <w:p w:rsidR="00D77D84" w:rsidRPr="00462A8C" w:rsidRDefault="00C70557" w:rsidP="00A378F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91</w:t>
            </w:r>
          </w:p>
        </w:tc>
        <w:tc>
          <w:tcPr>
            <w:tcW w:w="709" w:type="dxa"/>
            <w:shd w:val="solid" w:color="CCCCFF" w:fill="CCCCFF"/>
          </w:tcPr>
          <w:p w:rsidR="00D77D84" w:rsidRPr="00462A8C" w:rsidRDefault="00D77D84" w:rsidP="00C70557">
            <w:pPr>
              <w:spacing w:after="0" w:line="240" w:lineRule="auto"/>
              <w:jc w:val="center"/>
              <w:rPr>
                <w:rFonts w:ascii="Times New Roman" w:eastAsia="Times New Roman" w:hAnsi="Times New Roman" w:cs="Times New Roman"/>
                <w:b/>
                <w:bCs/>
                <w:color w:val="000000"/>
                <w:sz w:val="24"/>
                <w:szCs w:val="24"/>
                <w:lang w:eastAsia="ru-RU"/>
              </w:rPr>
            </w:pPr>
            <w:r w:rsidRPr="00462A8C">
              <w:rPr>
                <w:rFonts w:ascii="Times New Roman" w:eastAsia="Times New Roman" w:hAnsi="Times New Roman" w:cs="Times New Roman"/>
                <w:b/>
                <w:bCs/>
                <w:color w:val="000000"/>
                <w:sz w:val="24"/>
                <w:szCs w:val="24"/>
                <w:lang w:eastAsia="ru-RU"/>
              </w:rPr>
              <w:t>35</w:t>
            </w:r>
            <w:r w:rsidR="00C70557">
              <w:rPr>
                <w:rFonts w:ascii="Times New Roman" w:eastAsia="Times New Roman" w:hAnsi="Times New Roman" w:cs="Times New Roman"/>
                <w:b/>
                <w:bCs/>
                <w:color w:val="000000"/>
                <w:sz w:val="24"/>
                <w:szCs w:val="24"/>
                <w:lang w:eastAsia="ru-RU"/>
              </w:rPr>
              <w:t>5</w:t>
            </w:r>
          </w:p>
        </w:tc>
        <w:tc>
          <w:tcPr>
            <w:tcW w:w="567" w:type="dxa"/>
            <w:shd w:val="solid" w:color="CCCCFF" w:fill="CCCCFF"/>
          </w:tcPr>
          <w:p w:rsidR="00D77D84" w:rsidRPr="00462A8C" w:rsidRDefault="00C70557" w:rsidP="00A378F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90</w:t>
            </w:r>
          </w:p>
        </w:tc>
        <w:tc>
          <w:tcPr>
            <w:tcW w:w="547" w:type="dxa"/>
            <w:shd w:val="solid" w:color="CCCCFF" w:fill="CCCCFF"/>
          </w:tcPr>
          <w:p w:rsidR="00D77D84" w:rsidRPr="00462A8C" w:rsidRDefault="00C70557" w:rsidP="00A378F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84</w:t>
            </w:r>
          </w:p>
        </w:tc>
        <w:tc>
          <w:tcPr>
            <w:tcW w:w="686" w:type="dxa"/>
            <w:shd w:val="solid" w:color="CCCCFF" w:fill="CCCCFF"/>
          </w:tcPr>
          <w:p w:rsidR="00D77D84" w:rsidRPr="00462A8C" w:rsidRDefault="00C70557" w:rsidP="00A378F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92</w:t>
            </w:r>
          </w:p>
        </w:tc>
        <w:tc>
          <w:tcPr>
            <w:tcW w:w="783" w:type="dxa"/>
            <w:shd w:val="solid" w:color="CCCCFF" w:fill="CCCCFF"/>
          </w:tcPr>
          <w:p w:rsidR="00D77D84" w:rsidRPr="00462A8C" w:rsidRDefault="00C70557" w:rsidP="00A378F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94</w:t>
            </w:r>
          </w:p>
        </w:tc>
        <w:tc>
          <w:tcPr>
            <w:tcW w:w="781" w:type="dxa"/>
            <w:shd w:val="solid" w:color="CCCCFF" w:fill="CCCCFF"/>
          </w:tcPr>
          <w:p w:rsidR="00D77D84" w:rsidRPr="00462A8C" w:rsidRDefault="00C70557" w:rsidP="00A378F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86</w:t>
            </w:r>
          </w:p>
        </w:tc>
        <w:tc>
          <w:tcPr>
            <w:tcW w:w="767" w:type="dxa"/>
            <w:shd w:val="solid" w:color="CCCCFF" w:fill="CCCCFF"/>
          </w:tcPr>
          <w:p w:rsidR="00D77D84" w:rsidRPr="00462A8C" w:rsidRDefault="00C70557" w:rsidP="00A378F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446</w:t>
            </w:r>
          </w:p>
        </w:tc>
        <w:tc>
          <w:tcPr>
            <w:tcW w:w="492"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color w:val="000000"/>
                <w:sz w:val="24"/>
                <w:szCs w:val="24"/>
                <w:lang w:eastAsia="ru-RU"/>
              </w:rPr>
            </w:pPr>
            <w:r w:rsidRPr="00462A8C">
              <w:rPr>
                <w:rFonts w:ascii="Times New Roman" w:eastAsia="Times New Roman" w:hAnsi="Times New Roman" w:cs="Times New Roman"/>
                <w:b/>
                <w:color w:val="000000"/>
                <w:sz w:val="24"/>
                <w:szCs w:val="24"/>
                <w:lang w:eastAsia="ru-RU"/>
              </w:rPr>
              <w:t>32</w:t>
            </w:r>
          </w:p>
        </w:tc>
        <w:tc>
          <w:tcPr>
            <w:tcW w:w="492" w:type="dxa"/>
            <w:shd w:val="solid" w:color="CCCCFF" w:fill="CCCCFF"/>
          </w:tcPr>
          <w:p w:rsidR="00D77D84" w:rsidRPr="00462A8C" w:rsidRDefault="00C70557" w:rsidP="00A378F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31</w:t>
            </w:r>
          </w:p>
        </w:tc>
        <w:tc>
          <w:tcPr>
            <w:tcW w:w="767" w:type="dxa"/>
            <w:shd w:val="solid" w:color="CCCCFF" w:fill="CCCCFF"/>
          </w:tcPr>
          <w:p w:rsidR="00D77D84" w:rsidRPr="00462A8C" w:rsidRDefault="00C70557" w:rsidP="00A378F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63</w:t>
            </w:r>
          </w:p>
        </w:tc>
        <w:tc>
          <w:tcPr>
            <w:tcW w:w="707" w:type="dxa"/>
            <w:shd w:val="solid" w:color="CCCCFF" w:fill="CCCCFF"/>
          </w:tcPr>
          <w:p w:rsidR="00D77D84" w:rsidRPr="00462A8C" w:rsidRDefault="00D77D84" w:rsidP="00C70557">
            <w:pPr>
              <w:spacing w:after="0" w:line="240" w:lineRule="auto"/>
              <w:jc w:val="center"/>
              <w:rPr>
                <w:rFonts w:ascii="Times New Roman" w:eastAsia="Times New Roman" w:hAnsi="Times New Roman" w:cs="Times New Roman"/>
                <w:b/>
                <w:bCs/>
                <w:color w:val="000000"/>
                <w:sz w:val="24"/>
                <w:szCs w:val="24"/>
                <w:lang w:eastAsia="ru-RU"/>
              </w:rPr>
            </w:pPr>
            <w:r w:rsidRPr="00462A8C">
              <w:rPr>
                <w:rFonts w:ascii="Times New Roman" w:eastAsia="Times New Roman" w:hAnsi="Times New Roman" w:cs="Times New Roman"/>
                <w:b/>
                <w:bCs/>
                <w:color w:val="000000"/>
                <w:sz w:val="24"/>
                <w:szCs w:val="24"/>
                <w:lang w:eastAsia="ru-RU"/>
              </w:rPr>
              <w:t>8</w:t>
            </w:r>
            <w:r w:rsidR="00C70557">
              <w:rPr>
                <w:rFonts w:ascii="Times New Roman" w:eastAsia="Times New Roman" w:hAnsi="Times New Roman" w:cs="Times New Roman"/>
                <w:b/>
                <w:bCs/>
                <w:color w:val="000000"/>
                <w:sz w:val="24"/>
                <w:szCs w:val="24"/>
                <w:lang w:eastAsia="ru-RU"/>
              </w:rPr>
              <w:t>64</w:t>
            </w:r>
          </w:p>
        </w:tc>
      </w:tr>
      <w:tr w:rsidR="00D77D84" w:rsidRPr="00D77D84" w:rsidTr="00A378F4">
        <w:trPr>
          <w:trHeight w:val="301"/>
        </w:trPr>
        <w:tc>
          <w:tcPr>
            <w:tcW w:w="1383" w:type="dxa"/>
            <w:shd w:val="solid" w:color="CCCCFF" w:fill="CCCCFF"/>
          </w:tcPr>
          <w:p w:rsidR="00D77D84" w:rsidRPr="00D77D84" w:rsidRDefault="00D77D84" w:rsidP="002C08EF">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D77D84">
              <w:rPr>
                <w:rFonts w:ascii="Times New Roman" w:eastAsia="Calibri" w:hAnsi="Times New Roman" w:cs="Times New Roman"/>
                <w:b/>
                <w:color w:val="000000"/>
                <w:sz w:val="24"/>
                <w:szCs w:val="24"/>
              </w:rPr>
              <w:t>Количество обучающихся на 4-5</w:t>
            </w:r>
          </w:p>
        </w:tc>
        <w:tc>
          <w:tcPr>
            <w:tcW w:w="553" w:type="dxa"/>
            <w:shd w:val="solid" w:color="CCCCFF" w:fill="CCCCFF"/>
          </w:tcPr>
          <w:p w:rsidR="00D77D84" w:rsidRPr="00A378F4" w:rsidRDefault="00D77D84" w:rsidP="00A378F4">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A378F4">
              <w:rPr>
                <w:rFonts w:ascii="Times New Roman" w:eastAsia="Calibri" w:hAnsi="Times New Roman" w:cs="Times New Roman"/>
                <w:b/>
                <w:color w:val="000000"/>
                <w:sz w:val="24"/>
                <w:szCs w:val="24"/>
              </w:rPr>
              <w:t>65</w:t>
            </w:r>
          </w:p>
        </w:tc>
        <w:tc>
          <w:tcPr>
            <w:tcW w:w="708"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color w:val="000000"/>
                <w:sz w:val="24"/>
                <w:szCs w:val="24"/>
                <w:lang w:eastAsia="ru-RU"/>
              </w:rPr>
            </w:pPr>
            <w:r w:rsidRPr="00462A8C">
              <w:rPr>
                <w:rFonts w:ascii="Times New Roman" w:eastAsia="Times New Roman" w:hAnsi="Times New Roman" w:cs="Times New Roman"/>
                <w:b/>
                <w:color w:val="000000"/>
                <w:sz w:val="24"/>
                <w:szCs w:val="24"/>
                <w:lang w:eastAsia="ru-RU"/>
              </w:rPr>
              <w:t>60</w:t>
            </w:r>
          </w:p>
        </w:tc>
        <w:tc>
          <w:tcPr>
            <w:tcW w:w="709"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color w:val="000000"/>
                <w:sz w:val="24"/>
                <w:szCs w:val="24"/>
                <w:lang w:eastAsia="ru-RU"/>
              </w:rPr>
            </w:pPr>
            <w:r w:rsidRPr="00462A8C">
              <w:rPr>
                <w:rFonts w:ascii="Times New Roman" w:eastAsia="Times New Roman" w:hAnsi="Times New Roman" w:cs="Times New Roman"/>
                <w:b/>
                <w:color w:val="000000"/>
                <w:sz w:val="24"/>
                <w:szCs w:val="24"/>
                <w:lang w:eastAsia="ru-RU"/>
              </w:rPr>
              <w:t>50</w:t>
            </w:r>
          </w:p>
        </w:tc>
        <w:tc>
          <w:tcPr>
            <w:tcW w:w="709"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bCs/>
                <w:color w:val="000000"/>
                <w:sz w:val="24"/>
                <w:szCs w:val="24"/>
                <w:lang w:eastAsia="ru-RU"/>
              </w:rPr>
            </w:pPr>
            <w:r w:rsidRPr="00462A8C">
              <w:rPr>
                <w:rFonts w:ascii="Times New Roman" w:eastAsia="Times New Roman" w:hAnsi="Times New Roman" w:cs="Times New Roman"/>
                <w:b/>
                <w:bCs/>
                <w:color w:val="000000"/>
                <w:sz w:val="24"/>
                <w:szCs w:val="24"/>
                <w:lang w:eastAsia="ru-RU"/>
              </w:rPr>
              <w:t>175</w:t>
            </w:r>
          </w:p>
        </w:tc>
        <w:tc>
          <w:tcPr>
            <w:tcW w:w="567"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color w:val="000000"/>
                <w:sz w:val="24"/>
                <w:szCs w:val="24"/>
                <w:lang w:eastAsia="ru-RU"/>
              </w:rPr>
            </w:pPr>
            <w:r w:rsidRPr="00462A8C">
              <w:rPr>
                <w:rFonts w:ascii="Times New Roman" w:eastAsia="Times New Roman" w:hAnsi="Times New Roman" w:cs="Times New Roman"/>
                <w:b/>
                <w:color w:val="000000"/>
                <w:sz w:val="24"/>
                <w:szCs w:val="24"/>
                <w:lang w:eastAsia="ru-RU"/>
              </w:rPr>
              <w:t>54</w:t>
            </w:r>
          </w:p>
        </w:tc>
        <w:tc>
          <w:tcPr>
            <w:tcW w:w="547"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color w:val="000000"/>
                <w:sz w:val="24"/>
                <w:szCs w:val="24"/>
                <w:lang w:eastAsia="ru-RU"/>
              </w:rPr>
            </w:pPr>
            <w:r w:rsidRPr="00462A8C">
              <w:rPr>
                <w:rFonts w:ascii="Times New Roman" w:eastAsia="Times New Roman" w:hAnsi="Times New Roman" w:cs="Times New Roman"/>
                <w:b/>
                <w:color w:val="000000"/>
                <w:sz w:val="24"/>
                <w:szCs w:val="24"/>
                <w:lang w:eastAsia="ru-RU"/>
              </w:rPr>
              <w:t>69</w:t>
            </w:r>
          </w:p>
        </w:tc>
        <w:tc>
          <w:tcPr>
            <w:tcW w:w="686"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color w:val="000000"/>
                <w:sz w:val="24"/>
                <w:szCs w:val="24"/>
                <w:lang w:eastAsia="ru-RU"/>
              </w:rPr>
            </w:pPr>
            <w:r w:rsidRPr="00462A8C">
              <w:rPr>
                <w:rFonts w:ascii="Times New Roman" w:eastAsia="Times New Roman" w:hAnsi="Times New Roman" w:cs="Times New Roman"/>
                <w:b/>
                <w:color w:val="000000"/>
                <w:sz w:val="24"/>
                <w:szCs w:val="24"/>
                <w:lang w:eastAsia="ru-RU"/>
              </w:rPr>
              <w:t>26</w:t>
            </w:r>
          </w:p>
        </w:tc>
        <w:tc>
          <w:tcPr>
            <w:tcW w:w="783"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color w:val="000000"/>
                <w:sz w:val="24"/>
                <w:szCs w:val="24"/>
                <w:lang w:eastAsia="ru-RU"/>
              </w:rPr>
            </w:pPr>
            <w:r w:rsidRPr="00462A8C">
              <w:rPr>
                <w:rFonts w:ascii="Times New Roman" w:eastAsia="Times New Roman" w:hAnsi="Times New Roman" w:cs="Times New Roman"/>
                <w:b/>
                <w:color w:val="000000"/>
                <w:sz w:val="24"/>
                <w:szCs w:val="24"/>
                <w:lang w:eastAsia="ru-RU"/>
              </w:rPr>
              <w:t>29</w:t>
            </w:r>
          </w:p>
        </w:tc>
        <w:tc>
          <w:tcPr>
            <w:tcW w:w="781"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color w:val="000000"/>
                <w:sz w:val="24"/>
                <w:szCs w:val="24"/>
                <w:lang w:eastAsia="ru-RU"/>
              </w:rPr>
            </w:pPr>
            <w:r w:rsidRPr="00462A8C">
              <w:rPr>
                <w:rFonts w:ascii="Times New Roman" w:eastAsia="Times New Roman" w:hAnsi="Times New Roman" w:cs="Times New Roman"/>
                <w:b/>
                <w:color w:val="000000"/>
                <w:sz w:val="24"/>
                <w:szCs w:val="24"/>
                <w:lang w:eastAsia="ru-RU"/>
              </w:rPr>
              <w:t>22</w:t>
            </w:r>
          </w:p>
        </w:tc>
        <w:tc>
          <w:tcPr>
            <w:tcW w:w="767"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bCs/>
                <w:color w:val="000000"/>
                <w:sz w:val="24"/>
                <w:szCs w:val="24"/>
                <w:lang w:eastAsia="ru-RU"/>
              </w:rPr>
            </w:pPr>
            <w:r w:rsidRPr="00462A8C">
              <w:rPr>
                <w:rFonts w:ascii="Times New Roman" w:eastAsia="Times New Roman" w:hAnsi="Times New Roman" w:cs="Times New Roman"/>
                <w:b/>
                <w:bCs/>
                <w:color w:val="000000"/>
                <w:sz w:val="24"/>
                <w:szCs w:val="24"/>
                <w:lang w:eastAsia="ru-RU"/>
              </w:rPr>
              <w:t>179</w:t>
            </w:r>
          </w:p>
        </w:tc>
        <w:tc>
          <w:tcPr>
            <w:tcW w:w="492"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color w:val="000000"/>
                <w:sz w:val="24"/>
                <w:szCs w:val="24"/>
                <w:lang w:eastAsia="ru-RU"/>
              </w:rPr>
            </w:pPr>
            <w:r w:rsidRPr="00462A8C">
              <w:rPr>
                <w:rFonts w:ascii="Times New Roman" w:eastAsia="Times New Roman" w:hAnsi="Times New Roman" w:cs="Times New Roman"/>
                <w:b/>
                <w:color w:val="000000"/>
                <w:sz w:val="24"/>
                <w:szCs w:val="24"/>
                <w:lang w:eastAsia="ru-RU"/>
              </w:rPr>
              <w:t>14</w:t>
            </w:r>
          </w:p>
        </w:tc>
        <w:tc>
          <w:tcPr>
            <w:tcW w:w="492"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color w:val="000000"/>
                <w:sz w:val="24"/>
                <w:szCs w:val="24"/>
                <w:lang w:eastAsia="ru-RU"/>
              </w:rPr>
            </w:pPr>
            <w:r w:rsidRPr="00462A8C">
              <w:rPr>
                <w:rFonts w:ascii="Times New Roman" w:eastAsia="Times New Roman" w:hAnsi="Times New Roman" w:cs="Times New Roman"/>
                <w:b/>
                <w:color w:val="000000"/>
                <w:sz w:val="24"/>
                <w:szCs w:val="24"/>
                <w:lang w:eastAsia="ru-RU"/>
              </w:rPr>
              <w:t>12</w:t>
            </w:r>
          </w:p>
        </w:tc>
        <w:tc>
          <w:tcPr>
            <w:tcW w:w="767"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bCs/>
                <w:color w:val="000000"/>
                <w:sz w:val="24"/>
                <w:szCs w:val="24"/>
                <w:lang w:eastAsia="ru-RU"/>
              </w:rPr>
            </w:pPr>
            <w:r w:rsidRPr="00462A8C">
              <w:rPr>
                <w:rFonts w:ascii="Times New Roman" w:eastAsia="Times New Roman" w:hAnsi="Times New Roman" w:cs="Times New Roman"/>
                <w:b/>
                <w:bCs/>
                <w:color w:val="000000"/>
                <w:sz w:val="24"/>
                <w:szCs w:val="24"/>
                <w:lang w:eastAsia="ru-RU"/>
              </w:rPr>
              <w:t>26</w:t>
            </w:r>
          </w:p>
        </w:tc>
        <w:tc>
          <w:tcPr>
            <w:tcW w:w="707"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bCs/>
                <w:color w:val="000000"/>
                <w:sz w:val="24"/>
                <w:szCs w:val="24"/>
                <w:lang w:eastAsia="ru-RU"/>
              </w:rPr>
            </w:pPr>
            <w:r w:rsidRPr="00462A8C">
              <w:rPr>
                <w:rFonts w:ascii="Times New Roman" w:eastAsia="Times New Roman" w:hAnsi="Times New Roman" w:cs="Times New Roman"/>
                <w:b/>
                <w:bCs/>
                <w:color w:val="000000"/>
                <w:sz w:val="24"/>
                <w:szCs w:val="24"/>
                <w:lang w:eastAsia="ru-RU"/>
              </w:rPr>
              <w:t>380</w:t>
            </w:r>
          </w:p>
        </w:tc>
      </w:tr>
      <w:tr w:rsidR="00D77D84" w:rsidRPr="00D77D84" w:rsidTr="00A378F4">
        <w:trPr>
          <w:trHeight w:val="301"/>
        </w:trPr>
        <w:tc>
          <w:tcPr>
            <w:tcW w:w="1383" w:type="dxa"/>
            <w:shd w:val="solid" w:color="CCCCFF" w:fill="CCCCFF"/>
          </w:tcPr>
          <w:p w:rsidR="00D77D84" w:rsidRPr="00D77D84" w:rsidRDefault="00D77D84" w:rsidP="00A378F4">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D77D84">
              <w:rPr>
                <w:rFonts w:ascii="Times New Roman" w:eastAsia="Calibri" w:hAnsi="Times New Roman" w:cs="Times New Roman"/>
                <w:b/>
                <w:color w:val="000000"/>
                <w:sz w:val="24"/>
                <w:szCs w:val="24"/>
              </w:rPr>
              <w:t xml:space="preserve">Качество </w:t>
            </w:r>
            <w:r w:rsidR="00A378F4">
              <w:rPr>
                <w:rFonts w:ascii="Times New Roman" w:eastAsia="Calibri" w:hAnsi="Times New Roman" w:cs="Times New Roman"/>
                <w:b/>
                <w:color w:val="000000"/>
                <w:sz w:val="24"/>
                <w:szCs w:val="24"/>
              </w:rPr>
              <w:t>знаний</w:t>
            </w:r>
            <w:r w:rsidRPr="00D77D84">
              <w:rPr>
                <w:rFonts w:ascii="Times New Roman" w:eastAsia="Calibri" w:hAnsi="Times New Roman" w:cs="Times New Roman"/>
                <w:b/>
                <w:color w:val="000000"/>
                <w:sz w:val="24"/>
                <w:szCs w:val="24"/>
              </w:rPr>
              <w:t xml:space="preserve"> в %</w:t>
            </w:r>
          </w:p>
        </w:tc>
        <w:tc>
          <w:tcPr>
            <w:tcW w:w="553" w:type="dxa"/>
            <w:shd w:val="solid" w:color="CCCCFF" w:fill="CCCCFF"/>
          </w:tcPr>
          <w:p w:rsidR="00D77D84" w:rsidRPr="00A378F4" w:rsidRDefault="00D77D84" w:rsidP="00A378F4">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A378F4">
              <w:rPr>
                <w:rFonts w:ascii="Times New Roman" w:eastAsia="Calibri" w:hAnsi="Times New Roman" w:cs="Times New Roman"/>
                <w:b/>
                <w:color w:val="000000"/>
                <w:sz w:val="24"/>
                <w:szCs w:val="24"/>
              </w:rPr>
              <w:t>72</w:t>
            </w:r>
          </w:p>
        </w:tc>
        <w:tc>
          <w:tcPr>
            <w:tcW w:w="708"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color w:val="000000"/>
                <w:sz w:val="24"/>
                <w:szCs w:val="24"/>
                <w:lang w:eastAsia="ru-RU"/>
              </w:rPr>
            </w:pPr>
            <w:r w:rsidRPr="00462A8C">
              <w:rPr>
                <w:rFonts w:ascii="Times New Roman" w:eastAsia="Times New Roman" w:hAnsi="Times New Roman" w:cs="Times New Roman"/>
                <w:b/>
                <w:color w:val="000000"/>
                <w:sz w:val="24"/>
                <w:szCs w:val="24"/>
                <w:lang w:eastAsia="ru-RU"/>
              </w:rPr>
              <w:t>67,4</w:t>
            </w:r>
          </w:p>
        </w:tc>
        <w:tc>
          <w:tcPr>
            <w:tcW w:w="709"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color w:val="000000"/>
                <w:sz w:val="24"/>
                <w:szCs w:val="24"/>
                <w:lang w:eastAsia="ru-RU"/>
              </w:rPr>
            </w:pPr>
            <w:r w:rsidRPr="00462A8C">
              <w:rPr>
                <w:rFonts w:ascii="Times New Roman" w:eastAsia="Times New Roman" w:hAnsi="Times New Roman" w:cs="Times New Roman"/>
                <w:b/>
                <w:color w:val="000000"/>
                <w:sz w:val="24"/>
                <w:szCs w:val="24"/>
                <w:lang w:eastAsia="ru-RU"/>
              </w:rPr>
              <w:t>59,5</w:t>
            </w:r>
          </w:p>
        </w:tc>
        <w:tc>
          <w:tcPr>
            <w:tcW w:w="709"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bCs/>
                <w:color w:val="000000"/>
                <w:sz w:val="24"/>
                <w:szCs w:val="24"/>
                <w:lang w:eastAsia="ru-RU"/>
              </w:rPr>
            </w:pPr>
            <w:r w:rsidRPr="00462A8C">
              <w:rPr>
                <w:rFonts w:ascii="Times New Roman" w:eastAsia="Times New Roman" w:hAnsi="Times New Roman" w:cs="Times New Roman"/>
                <w:b/>
                <w:bCs/>
                <w:color w:val="000000"/>
                <w:sz w:val="24"/>
                <w:szCs w:val="24"/>
                <w:lang w:eastAsia="ru-RU"/>
              </w:rPr>
              <w:t>66,5</w:t>
            </w:r>
          </w:p>
        </w:tc>
        <w:tc>
          <w:tcPr>
            <w:tcW w:w="567"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color w:val="000000"/>
                <w:sz w:val="24"/>
                <w:szCs w:val="24"/>
                <w:lang w:eastAsia="ru-RU"/>
              </w:rPr>
            </w:pPr>
            <w:r w:rsidRPr="00462A8C">
              <w:rPr>
                <w:rFonts w:ascii="Times New Roman" w:eastAsia="Times New Roman" w:hAnsi="Times New Roman" w:cs="Times New Roman"/>
                <w:b/>
                <w:color w:val="000000"/>
                <w:sz w:val="24"/>
                <w:szCs w:val="24"/>
                <w:lang w:eastAsia="ru-RU"/>
              </w:rPr>
              <w:t>61,</w:t>
            </w:r>
            <w:r w:rsidR="00A378F4">
              <w:rPr>
                <w:rFonts w:ascii="Times New Roman" w:eastAsia="Times New Roman" w:hAnsi="Times New Roman" w:cs="Times New Roman"/>
                <w:b/>
                <w:color w:val="000000"/>
                <w:sz w:val="24"/>
                <w:szCs w:val="24"/>
                <w:lang w:eastAsia="ru-RU"/>
              </w:rPr>
              <w:t>4</w:t>
            </w:r>
          </w:p>
        </w:tc>
        <w:tc>
          <w:tcPr>
            <w:tcW w:w="547" w:type="dxa"/>
            <w:shd w:val="solid" w:color="CCCCFF" w:fill="CCCCFF"/>
          </w:tcPr>
          <w:p w:rsidR="00D77D84" w:rsidRPr="00A378F4" w:rsidRDefault="00D77D84" w:rsidP="00A378F4">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A378F4">
              <w:rPr>
                <w:rFonts w:ascii="Times New Roman" w:eastAsia="Calibri" w:hAnsi="Times New Roman" w:cs="Times New Roman"/>
                <w:b/>
                <w:color w:val="000000"/>
                <w:sz w:val="24"/>
                <w:szCs w:val="24"/>
              </w:rPr>
              <w:t>74</w:t>
            </w:r>
          </w:p>
        </w:tc>
        <w:tc>
          <w:tcPr>
            <w:tcW w:w="686"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color w:val="000000"/>
                <w:sz w:val="24"/>
                <w:szCs w:val="24"/>
                <w:lang w:eastAsia="ru-RU"/>
              </w:rPr>
            </w:pPr>
            <w:r w:rsidRPr="00462A8C">
              <w:rPr>
                <w:rFonts w:ascii="Times New Roman" w:eastAsia="Times New Roman" w:hAnsi="Times New Roman" w:cs="Times New Roman"/>
                <w:b/>
                <w:color w:val="000000"/>
                <w:sz w:val="24"/>
                <w:szCs w:val="24"/>
                <w:lang w:eastAsia="ru-RU"/>
              </w:rPr>
              <w:t>31,3</w:t>
            </w:r>
          </w:p>
        </w:tc>
        <w:tc>
          <w:tcPr>
            <w:tcW w:w="783"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color w:val="000000"/>
                <w:sz w:val="24"/>
                <w:szCs w:val="24"/>
                <w:lang w:eastAsia="ru-RU"/>
              </w:rPr>
            </w:pPr>
            <w:r w:rsidRPr="00462A8C">
              <w:rPr>
                <w:rFonts w:ascii="Times New Roman" w:eastAsia="Times New Roman" w:hAnsi="Times New Roman" w:cs="Times New Roman"/>
                <w:b/>
                <w:color w:val="000000"/>
                <w:sz w:val="24"/>
                <w:szCs w:val="24"/>
                <w:lang w:eastAsia="ru-RU"/>
              </w:rPr>
              <w:t>34,9</w:t>
            </w:r>
          </w:p>
        </w:tc>
        <w:tc>
          <w:tcPr>
            <w:tcW w:w="781"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color w:val="000000"/>
                <w:sz w:val="24"/>
                <w:szCs w:val="24"/>
                <w:lang w:eastAsia="ru-RU"/>
              </w:rPr>
            </w:pPr>
            <w:r w:rsidRPr="00462A8C">
              <w:rPr>
                <w:rFonts w:ascii="Times New Roman" w:eastAsia="Times New Roman" w:hAnsi="Times New Roman" w:cs="Times New Roman"/>
                <w:b/>
                <w:color w:val="000000"/>
                <w:sz w:val="24"/>
                <w:szCs w:val="24"/>
                <w:lang w:eastAsia="ru-RU"/>
              </w:rPr>
              <w:t>32,35</w:t>
            </w:r>
          </w:p>
        </w:tc>
        <w:tc>
          <w:tcPr>
            <w:tcW w:w="767"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bCs/>
                <w:color w:val="000000"/>
                <w:sz w:val="24"/>
                <w:szCs w:val="24"/>
                <w:lang w:eastAsia="ru-RU"/>
              </w:rPr>
            </w:pPr>
            <w:r w:rsidRPr="00462A8C">
              <w:rPr>
                <w:rFonts w:ascii="Times New Roman" w:eastAsia="Times New Roman" w:hAnsi="Times New Roman" w:cs="Times New Roman"/>
                <w:b/>
                <w:bCs/>
                <w:color w:val="000000"/>
                <w:sz w:val="24"/>
                <w:szCs w:val="24"/>
                <w:lang w:eastAsia="ru-RU"/>
              </w:rPr>
              <w:t>43</w:t>
            </w:r>
          </w:p>
        </w:tc>
        <w:tc>
          <w:tcPr>
            <w:tcW w:w="492"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color w:val="000000"/>
                <w:sz w:val="24"/>
                <w:szCs w:val="24"/>
                <w:lang w:eastAsia="ru-RU"/>
              </w:rPr>
            </w:pPr>
            <w:r w:rsidRPr="00462A8C">
              <w:rPr>
                <w:rFonts w:ascii="Times New Roman" w:eastAsia="Times New Roman" w:hAnsi="Times New Roman" w:cs="Times New Roman"/>
                <w:b/>
                <w:color w:val="000000"/>
                <w:sz w:val="24"/>
                <w:szCs w:val="24"/>
                <w:lang w:eastAsia="ru-RU"/>
              </w:rPr>
              <w:t>43,7</w:t>
            </w:r>
          </w:p>
        </w:tc>
        <w:tc>
          <w:tcPr>
            <w:tcW w:w="492"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color w:val="000000"/>
                <w:sz w:val="24"/>
                <w:szCs w:val="24"/>
                <w:lang w:eastAsia="ru-RU"/>
              </w:rPr>
            </w:pPr>
            <w:r w:rsidRPr="00462A8C">
              <w:rPr>
                <w:rFonts w:ascii="Times New Roman" w:eastAsia="Times New Roman" w:hAnsi="Times New Roman" w:cs="Times New Roman"/>
                <w:b/>
                <w:color w:val="000000"/>
                <w:sz w:val="24"/>
                <w:szCs w:val="24"/>
                <w:lang w:eastAsia="ru-RU"/>
              </w:rPr>
              <w:t>54,5</w:t>
            </w:r>
          </w:p>
        </w:tc>
        <w:tc>
          <w:tcPr>
            <w:tcW w:w="767"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bCs/>
                <w:color w:val="000000"/>
                <w:sz w:val="24"/>
                <w:szCs w:val="24"/>
                <w:lang w:eastAsia="ru-RU"/>
              </w:rPr>
            </w:pPr>
            <w:r w:rsidRPr="00462A8C">
              <w:rPr>
                <w:rFonts w:ascii="Times New Roman" w:eastAsia="Times New Roman" w:hAnsi="Times New Roman" w:cs="Times New Roman"/>
                <w:b/>
                <w:bCs/>
                <w:color w:val="000000"/>
                <w:sz w:val="24"/>
                <w:szCs w:val="24"/>
                <w:lang w:eastAsia="ru-RU"/>
              </w:rPr>
              <w:t>48,1</w:t>
            </w:r>
          </w:p>
        </w:tc>
        <w:tc>
          <w:tcPr>
            <w:tcW w:w="707" w:type="dxa"/>
            <w:shd w:val="solid" w:color="CCCCFF" w:fill="CCCCFF"/>
          </w:tcPr>
          <w:p w:rsidR="00D77D84" w:rsidRPr="00462A8C" w:rsidRDefault="00D77D84" w:rsidP="00A378F4">
            <w:pPr>
              <w:spacing w:after="0" w:line="240" w:lineRule="auto"/>
              <w:jc w:val="center"/>
              <w:rPr>
                <w:rFonts w:ascii="Times New Roman" w:eastAsia="Times New Roman" w:hAnsi="Times New Roman" w:cs="Times New Roman"/>
                <w:b/>
                <w:bCs/>
                <w:color w:val="000000"/>
                <w:sz w:val="24"/>
                <w:szCs w:val="24"/>
                <w:lang w:eastAsia="ru-RU"/>
              </w:rPr>
            </w:pPr>
            <w:r w:rsidRPr="00462A8C">
              <w:rPr>
                <w:rFonts w:ascii="Times New Roman" w:eastAsia="Times New Roman" w:hAnsi="Times New Roman" w:cs="Times New Roman"/>
                <w:b/>
                <w:bCs/>
                <w:color w:val="000000"/>
                <w:sz w:val="24"/>
                <w:szCs w:val="24"/>
                <w:lang w:eastAsia="ru-RU"/>
              </w:rPr>
              <w:t>46,2</w:t>
            </w:r>
          </w:p>
        </w:tc>
      </w:tr>
    </w:tbl>
    <w:p w:rsidR="001058B9" w:rsidRPr="00D77D84" w:rsidRDefault="001058B9" w:rsidP="001058B9">
      <w:pPr>
        <w:ind w:firstLine="708"/>
        <w:jc w:val="center"/>
        <w:rPr>
          <w:rFonts w:ascii="Times New Roman" w:eastAsia="Calibri" w:hAnsi="Times New Roman" w:cs="Times New Roman"/>
          <w:b/>
          <w:sz w:val="24"/>
          <w:szCs w:val="24"/>
        </w:rPr>
      </w:pPr>
    </w:p>
    <w:p w:rsidR="00262A57" w:rsidRPr="00262A57" w:rsidRDefault="00262A57" w:rsidP="00262A57">
      <w:pPr>
        <w:shd w:val="clear" w:color="auto" w:fill="FBFCFC"/>
        <w:spacing w:before="278" w:after="278" w:line="240" w:lineRule="auto"/>
        <w:rPr>
          <w:rFonts w:ascii="Times New Roman" w:eastAsia="Times New Roman" w:hAnsi="Times New Roman" w:cs="Times New Roman"/>
          <w:b/>
          <w:sz w:val="32"/>
          <w:szCs w:val="32"/>
          <w:lang w:eastAsia="ru-RU"/>
        </w:rPr>
      </w:pPr>
      <w:r w:rsidRPr="00262A57">
        <w:rPr>
          <w:rFonts w:ascii="Times New Roman" w:eastAsia="Times New Roman" w:hAnsi="Times New Roman" w:cs="Times New Roman"/>
          <w:b/>
          <w:sz w:val="32"/>
          <w:szCs w:val="32"/>
          <w:lang w:eastAsia="ru-RU"/>
        </w:rPr>
        <w:lastRenderedPageBreak/>
        <w:t>Раздел 9. Сведения о качестве подготовки выпускников</w:t>
      </w:r>
    </w:p>
    <w:p w:rsidR="00237387" w:rsidRPr="00A11E4F" w:rsidRDefault="00262A57" w:rsidP="00237387">
      <w:pPr>
        <w:spacing w:after="0" w:line="240" w:lineRule="auto"/>
        <w:jc w:val="center"/>
        <w:rPr>
          <w:rFonts w:ascii="Times New Roman" w:eastAsia="Times New Roman" w:hAnsi="Times New Roman" w:cs="Times New Roman"/>
          <w:b/>
          <w:sz w:val="28"/>
          <w:szCs w:val="28"/>
          <w:lang w:eastAsia="ru-RU"/>
        </w:rPr>
      </w:pPr>
      <w:r w:rsidRPr="00262A57">
        <w:rPr>
          <w:rFonts w:ascii="Times New Roman" w:hAnsi="Times New Roman" w:cs="Times New Roman"/>
          <w:sz w:val="24"/>
          <w:szCs w:val="24"/>
        </w:rPr>
        <w:tab/>
      </w:r>
      <w:r w:rsidR="00237387" w:rsidRPr="00A11E4F">
        <w:rPr>
          <w:rFonts w:ascii="Times New Roman" w:eastAsia="Times New Roman" w:hAnsi="Times New Roman" w:cs="Times New Roman"/>
          <w:b/>
          <w:sz w:val="28"/>
          <w:szCs w:val="28"/>
          <w:lang w:eastAsia="ru-RU"/>
        </w:rPr>
        <w:t xml:space="preserve">Результаты итоговой аттестации учащихся 11х классов </w:t>
      </w:r>
    </w:p>
    <w:p w:rsidR="00237387" w:rsidRDefault="00237387" w:rsidP="00237387">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237387" w:rsidRPr="00795D0F" w:rsidRDefault="00237387" w:rsidP="00237387">
      <w:pPr>
        <w:ind w:left="540"/>
        <w:jc w:val="center"/>
        <w:rPr>
          <w:rFonts w:ascii="Times New Roman" w:eastAsia="Times New Roman" w:hAnsi="Times New Roman" w:cs="Times New Roman"/>
          <w:b/>
          <w:sz w:val="28"/>
          <w:szCs w:val="28"/>
          <w:lang w:eastAsia="ru-RU"/>
        </w:rPr>
      </w:pPr>
      <w:r w:rsidRPr="00F878F6">
        <w:rPr>
          <w:rFonts w:ascii="Times New Roman" w:eastAsia="Calibri" w:hAnsi="Times New Roman" w:cs="Times New Roman"/>
        </w:rPr>
        <w:tab/>
      </w:r>
      <w:r w:rsidRPr="00795D0F">
        <w:rPr>
          <w:rFonts w:ascii="Times New Roman" w:eastAsia="Times New Roman" w:hAnsi="Times New Roman" w:cs="Times New Roman"/>
          <w:b/>
          <w:sz w:val="28"/>
          <w:szCs w:val="28"/>
          <w:lang w:eastAsia="ru-RU"/>
        </w:rPr>
        <w:t>Результаты ГИА в 202</w:t>
      </w:r>
      <w:r w:rsidR="00C70557">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w:t>
      </w:r>
      <w:r w:rsidRPr="00795D0F">
        <w:rPr>
          <w:rFonts w:ascii="Times New Roman" w:eastAsia="Times New Roman" w:hAnsi="Times New Roman" w:cs="Times New Roman"/>
          <w:b/>
          <w:sz w:val="28"/>
          <w:szCs w:val="28"/>
          <w:lang w:eastAsia="ru-RU"/>
        </w:rPr>
        <w:t>году</w:t>
      </w:r>
    </w:p>
    <w:p w:rsidR="00237387" w:rsidRPr="00795D0F" w:rsidRDefault="00237387" w:rsidP="00237387">
      <w:pPr>
        <w:spacing w:after="0" w:line="240" w:lineRule="auto"/>
        <w:jc w:val="both"/>
        <w:rPr>
          <w:rFonts w:ascii="Times New Roman" w:eastAsia="Times New Roman" w:hAnsi="Times New Roman" w:cs="Times New Roman"/>
          <w:b/>
          <w:sz w:val="24"/>
          <w:szCs w:val="24"/>
          <w:lang w:eastAsia="ru-RU"/>
        </w:rPr>
      </w:pPr>
      <w:r w:rsidRPr="00795D0F">
        <w:rPr>
          <w:rFonts w:ascii="Times New Roman" w:eastAsia="Times New Roman" w:hAnsi="Times New Roman" w:cs="Times New Roman"/>
          <w:b/>
          <w:sz w:val="24"/>
          <w:szCs w:val="24"/>
          <w:lang w:eastAsia="ru-RU"/>
        </w:rPr>
        <w:t xml:space="preserve"> </w:t>
      </w:r>
    </w:p>
    <w:p w:rsidR="00237387" w:rsidRDefault="00237387" w:rsidP="00237387">
      <w:pPr>
        <w:spacing w:after="0" w:line="240" w:lineRule="auto"/>
        <w:rPr>
          <w:rFonts w:ascii="Times New Roman" w:eastAsia="Calibri" w:hAnsi="Times New Roman" w:cs="Times New Roman"/>
          <w:sz w:val="24"/>
          <w:szCs w:val="24"/>
        </w:rPr>
      </w:pPr>
      <w:r w:rsidRPr="00795D0F">
        <w:rPr>
          <w:rFonts w:ascii="Times New Roman" w:eastAsia="Calibri" w:hAnsi="Times New Roman" w:cs="Times New Roman"/>
        </w:rPr>
        <w:tab/>
      </w:r>
      <w:r w:rsidRPr="00795D0F">
        <w:rPr>
          <w:rFonts w:ascii="Times New Roman" w:eastAsia="Calibri" w:hAnsi="Times New Roman" w:cs="Times New Roman"/>
          <w:sz w:val="24"/>
          <w:szCs w:val="24"/>
        </w:rPr>
        <w:t>Подготовка к итоговой аттестации в МБОУ «СШ № 62» прово</w:t>
      </w:r>
      <w:r w:rsidR="00F15F2D">
        <w:rPr>
          <w:rFonts w:ascii="Times New Roman" w:eastAsia="Calibri" w:hAnsi="Times New Roman" w:cs="Times New Roman"/>
          <w:sz w:val="24"/>
          <w:szCs w:val="24"/>
        </w:rPr>
        <w:t xml:space="preserve">дилась системно: был составлен </w:t>
      </w:r>
      <w:r w:rsidRPr="00795D0F">
        <w:rPr>
          <w:rFonts w:ascii="Times New Roman" w:eastAsia="Calibri" w:hAnsi="Times New Roman" w:cs="Times New Roman"/>
          <w:sz w:val="24"/>
          <w:szCs w:val="24"/>
        </w:rPr>
        <w:t>и утвержден план подготовки к ГИА</w:t>
      </w:r>
      <w:proofErr w:type="gramStart"/>
      <w:r w:rsidRPr="00795D0F">
        <w:rPr>
          <w:rFonts w:ascii="Times New Roman" w:eastAsia="Calibri" w:hAnsi="Times New Roman" w:cs="Times New Roman"/>
          <w:sz w:val="24"/>
          <w:szCs w:val="24"/>
        </w:rPr>
        <w:t xml:space="preserve"> ,</w:t>
      </w:r>
      <w:proofErr w:type="gramEnd"/>
      <w:r w:rsidRPr="00795D0F">
        <w:rPr>
          <w:rFonts w:ascii="Times New Roman" w:eastAsia="Calibri" w:hAnsi="Times New Roman" w:cs="Times New Roman"/>
          <w:sz w:val="24"/>
          <w:szCs w:val="24"/>
        </w:rPr>
        <w:t xml:space="preserve"> который размещен на сайте школы, спланирована   индивидуальная работа с учащимися группы риска, предусмотрены часы в учебном плане школы для элективных курсов, обучающимся предоставлены индивидуальные и групповые кон</w:t>
      </w:r>
      <w:r>
        <w:rPr>
          <w:rFonts w:ascii="Times New Roman" w:eastAsia="Calibri" w:hAnsi="Times New Roman" w:cs="Times New Roman"/>
          <w:sz w:val="24"/>
          <w:szCs w:val="24"/>
        </w:rPr>
        <w:t>с</w:t>
      </w:r>
      <w:r w:rsidRPr="00795D0F">
        <w:rPr>
          <w:rFonts w:ascii="Times New Roman" w:eastAsia="Calibri" w:hAnsi="Times New Roman" w:cs="Times New Roman"/>
          <w:sz w:val="24"/>
          <w:szCs w:val="24"/>
        </w:rPr>
        <w:t>ультации по предметам ,проведены пробные диагностические работы по предметам в формате ЕГЭ, осуществлялся мониторинг учебных достижений учащихся</w:t>
      </w:r>
    </w:p>
    <w:p w:rsidR="00237387" w:rsidRPr="00795D0F" w:rsidRDefault="00237387" w:rsidP="00237387">
      <w:pPr>
        <w:spacing w:after="0" w:line="240" w:lineRule="auto"/>
        <w:rPr>
          <w:rFonts w:ascii="Times New Roman" w:eastAsia="Calibri" w:hAnsi="Times New Roman" w:cs="Times New Roman"/>
          <w:sz w:val="24"/>
          <w:szCs w:val="24"/>
        </w:rPr>
      </w:pPr>
    </w:p>
    <w:p w:rsidR="00237387" w:rsidRPr="00795D0F" w:rsidRDefault="00237387" w:rsidP="00237387">
      <w:pPr>
        <w:spacing w:line="240" w:lineRule="auto"/>
        <w:rPr>
          <w:rFonts w:ascii="Times New Roman" w:eastAsia="Calibri" w:hAnsi="Times New Roman" w:cs="Times New Roman"/>
          <w:b/>
          <w:sz w:val="24"/>
          <w:szCs w:val="24"/>
        </w:rPr>
      </w:pPr>
      <w:r w:rsidRPr="00795D0F">
        <w:rPr>
          <w:rFonts w:ascii="Times New Roman" w:eastAsia="Calibri" w:hAnsi="Times New Roman" w:cs="Times New Roman"/>
          <w:b/>
          <w:sz w:val="24"/>
          <w:szCs w:val="24"/>
        </w:rPr>
        <w:t>Результаты ГИА по программам основного общего образования в МБОУ «СШ № 62»</w:t>
      </w:r>
    </w:p>
    <w:p w:rsidR="00237387" w:rsidRDefault="00237387" w:rsidP="00A7736A">
      <w:pPr>
        <w:spacing w:line="240" w:lineRule="auto"/>
        <w:rPr>
          <w:rFonts w:ascii="Times New Roman" w:eastAsia="Times New Roman" w:hAnsi="Times New Roman" w:cs="Times New Roman"/>
          <w:sz w:val="24"/>
          <w:szCs w:val="24"/>
          <w:lang w:eastAsia="ru-RU"/>
        </w:rPr>
      </w:pPr>
      <w:r w:rsidRPr="00795D0F">
        <w:rPr>
          <w:rFonts w:ascii="Times New Roman" w:eastAsia="Calibri" w:hAnsi="Times New Roman" w:cs="Times New Roman"/>
        </w:rPr>
        <w:tab/>
        <w:t xml:space="preserve">В </w:t>
      </w:r>
      <w:r>
        <w:rPr>
          <w:rFonts w:ascii="Times New Roman" w:eastAsia="Calibri" w:hAnsi="Times New Roman" w:cs="Times New Roman"/>
        </w:rPr>
        <w:t>202</w:t>
      </w:r>
      <w:r w:rsidR="00722654">
        <w:rPr>
          <w:rFonts w:ascii="Times New Roman" w:eastAsia="Calibri" w:hAnsi="Times New Roman" w:cs="Times New Roman"/>
        </w:rPr>
        <w:t>2</w:t>
      </w:r>
      <w:r>
        <w:rPr>
          <w:rFonts w:ascii="Times New Roman" w:eastAsia="Calibri" w:hAnsi="Times New Roman" w:cs="Times New Roman"/>
        </w:rPr>
        <w:t>-202</w:t>
      </w:r>
      <w:r w:rsidR="00722654">
        <w:rPr>
          <w:rFonts w:ascii="Times New Roman" w:eastAsia="Calibri" w:hAnsi="Times New Roman" w:cs="Times New Roman"/>
        </w:rPr>
        <w:t>3</w:t>
      </w:r>
      <w:r w:rsidRPr="00795D0F">
        <w:rPr>
          <w:rFonts w:ascii="Times New Roman" w:eastAsia="Calibri" w:hAnsi="Times New Roman" w:cs="Times New Roman"/>
        </w:rPr>
        <w:t xml:space="preserve">учебном году в 9-х классах обучались </w:t>
      </w:r>
      <w:r w:rsidR="00722654">
        <w:rPr>
          <w:rFonts w:ascii="Times New Roman" w:eastAsia="Calibri" w:hAnsi="Times New Roman" w:cs="Times New Roman"/>
        </w:rPr>
        <w:t>87</w:t>
      </w:r>
      <w:r w:rsidRPr="00795D0F">
        <w:rPr>
          <w:rFonts w:ascii="Times New Roman" w:eastAsia="Calibri" w:hAnsi="Times New Roman" w:cs="Times New Roman"/>
        </w:rPr>
        <w:t xml:space="preserve"> человек. Все учащиеся были</w:t>
      </w:r>
      <w:r w:rsidR="00F15F2D">
        <w:rPr>
          <w:rFonts w:ascii="Times New Roman" w:eastAsia="Calibri" w:hAnsi="Times New Roman" w:cs="Times New Roman"/>
        </w:rPr>
        <w:t xml:space="preserve"> допущены к итоговой аттестации</w:t>
      </w:r>
      <w:r w:rsidRPr="00795D0F">
        <w:rPr>
          <w:rFonts w:ascii="Times New Roman" w:eastAsia="Calibri" w:hAnsi="Times New Roman" w:cs="Times New Roman"/>
        </w:rPr>
        <w:t xml:space="preserve">. </w:t>
      </w:r>
      <w:r w:rsidR="00722654">
        <w:rPr>
          <w:rFonts w:ascii="Times New Roman" w:eastAsia="Calibri" w:hAnsi="Times New Roman" w:cs="Times New Roman"/>
        </w:rPr>
        <w:t xml:space="preserve"> Один обучающийся был прикреплен к школе в качестве экстерна для прохождения итоговой аттестации. </w:t>
      </w:r>
      <w:r w:rsidRPr="00795D0F">
        <w:rPr>
          <w:rFonts w:ascii="Times New Roman" w:eastAsia="Calibri" w:hAnsi="Times New Roman" w:cs="Times New Roman"/>
        </w:rPr>
        <w:t xml:space="preserve">Все ученики сдавали итоговую аттестацию в форме ОГЭ. </w:t>
      </w:r>
      <w:r w:rsidR="00A7736A">
        <w:rPr>
          <w:rFonts w:ascii="Times New Roman" w:eastAsia="Calibri" w:hAnsi="Times New Roman" w:cs="Times New Roman"/>
        </w:rPr>
        <w:t>3</w:t>
      </w:r>
      <w:r w:rsidRPr="00795D0F">
        <w:rPr>
          <w:rFonts w:ascii="Times New Roman" w:eastAsia="Calibri" w:hAnsi="Times New Roman" w:cs="Times New Roman"/>
        </w:rPr>
        <w:t xml:space="preserve"> ребенка сдавали ОГЭ в щадящем режиме.. По результат</w:t>
      </w:r>
      <w:r w:rsidR="00F15F2D">
        <w:rPr>
          <w:rFonts w:ascii="Times New Roman" w:eastAsia="Calibri" w:hAnsi="Times New Roman" w:cs="Times New Roman"/>
        </w:rPr>
        <w:t xml:space="preserve">ам экзаменов в основной период </w:t>
      </w:r>
      <w:r w:rsidR="00A7736A">
        <w:rPr>
          <w:rFonts w:ascii="Times New Roman" w:eastAsia="Calibri" w:hAnsi="Times New Roman" w:cs="Times New Roman"/>
        </w:rPr>
        <w:t>1</w:t>
      </w:r>
      <w:r w:rsidRPr="00795D0F">
        <w:rPr>
          <w:rFonts w:ascii="Times New Roman" w:eastAsia="Calibri" w:hAnsi="Times New Roman" w:cs="Times New Roman"/>
        </w:rPr>
        <w:t xml:space="preserve"> учащи</w:t>
      </w:r>
      <w:r w:rsidR="00A7736A">
        <w:rPr>
          <w:rFonts w:ascii="Times New Roman" w:eastAsia="Calibri" w:hAnsi="Times New Roman" w:cs="Times New Roman"/>
        </w:rPr>
        <w:t>й</w:t>
      </w:r>
      <w:r w:rsidRPr="00795D0F">
        <w:rPr>
          <w:rFonts w:ascii="Times New Roman" w:eastAsia="Calibri" w:hAnsi="Times New Roman" w:cs="Times New Roman"/>
        </w:rPr>
        <w:t xml:space="preserve">ся не смог сдать </w:t>
      </w:r>
      <w:r w:rsidR="00A7736A">
        <w:rPr>
          <w:rFonts w:ascii="Times New Roman" w:eastAsia="Calibri" w:hAnsi="Times New Roman" w:cs="Times New Roman"/>
        </w:rPr>
        <w:t>три</w:t>
      </w:r>
      <w:r w:rsidRPr="00795D0F">
        <w:rPr>
          <w:rFonts w:ascii="Times New Roman" w:eastAsia="Calibri" w:hAnsi="Times New Roman" w:cs="Times New Roman"/>
        </w:rPr>
        <w:t xml:space="preserve"> предмета</w:t>
      </w:r>
      <w:r w:rsidR="00722654">
        <w:rPr>
          <w:rFonts w:ascii="Times New Roman" w:eastAsia="Calibri" w:hAnsi="Times New Roman" w:cs="Times New Roman"/>
        </w:rPr>
        <w:t xml:space="preserve"> (неявка)</w:t>
      </w:r>
      <w:r w:rsidRPr="00795D0F">
        <w:rPr>
          <w:rFonts w:ascii="Times New Roman" w:eastAsia="Calibri" w:hAnsi="Times New Roman" w:cs="Times New Roman"/>
        </w:rPr>
        <w:t xml:space="preserve"> и 1 обучающийся </w:t>
      </w:r>
      <w:r w:rsidR="00A7736A">
        <w:rPr>
          <w:rFonts w:ascii="Times New Roman" w:eastAsia="Calibri" w:hAnsi="Times New Roman" w:cs="Times New Roman"/>
        </w:rPr>
        <w:t>–два предмета, 3 учащихся- по одному предмету</w:t>
      </w:r>
      <w:r w:rsidRPr="00795D0F">
        <w:rPr>
          <w:rFonts w:ascii="Times New Roman" w:eastAsia="Calibri" w:hAnsi="Times New Roman" w:cs="Times New Roman"/>
        </w:rPr>
        <w:t>.</w:t>
      </w:r>
      <w:r w:rsidR="00A7736A">
        <w:rPr>
          <w:rFonts w:ascii="Times New Roman" w:eastAsia="Calibri" w:hAnsi="Times New Roman" w:cs="Times New Roman"/>
        </w:rPr>
        <w:t xml:space="preserve"> </w:t>
      </w:r>
      <w:r>
        <w:rPr>
          <w:rFonts w:ascii="Times New Roman" w:eastAsia="Times New Roman" w:hAnsi="Times New Roman" w:cs="Times New Roman"/>
          <w:sz w:val="24"/>
          <w:szCs w:val="24"/>
          <w:lang w:eastAsia="ru-RU"/>
        </w:rPr>
        <w:t>Результаты итоговой аттестации в целом соответствуют результатам текущей и проме</w:t>
      </w:r>
      <w:r w:rsidR="00F15F2D">
        <w:rPr>
          <w:rFonts w:ascii="Times New Roman" w:eastAsia="Times New Roman" w:hAnsi="Times New Roman" w:cs="Times New Roman"/>
          <w:sz w:val="24"/>
          <w:szCs w:val="24"/>
          <w:lang w:eastAsia="ru-RU"/>
        </w:rPr>
        <w:t xml:space="preserve">жуточной аттестации </w:t>
      </w:r>
      <w:proofErr w:type="spellStart"/>
      <w:r w:rsidR="00F15F2D">
        <w:rPr>
          <w:rFonts w:ascii="Times New Roman" w:eastAsia="Times New Roman" w:hAnsi="Times New Roman" w:cs="Times New Roman"/>
          <w:sz w:val="24"/>
          <w:szCs w:val="24"/>
          <w:lang w:eastAsia="ru-RU"/>
        </w:rPr>
        <w:t>обучающихся</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величилось</w:t>
      </w:r>
      <w:proofErr w:type="spellEnd"/>
      <w:r>
        <w:rPr>
          <w:rFonts w:ascii="Times New Roman" w:eastAsia="Times New Roman" w:hAnsi="Times New Roman" w:cs="Times New Roman"/>
          <w:sz w:val="24"/>
          <w:szCs w:val="24"/>
          <w:lang w:eastAsia="ru-RU"/>
        </w:rPr>
        <w:t xml:space="preserve"> количество обучающихся оценки за экзамены которых соответствуют годовым . </w:t>
      </w:r>
    </w:p>
    <w:tbl>
      <w:tblPr>
        <w:tblW w:w="9602" w:type="dxa"/>
        <w:tblLayout w:type="fixed"/>
        <w:tblCellMar>
          <w:left w:w="0" w:type="dxa"/>
          <w:right w:w="0" w:type="dxa"/>
        </w:tblCellMar>
        <w:tblLook w:val="04A0" w:firstRow="1" w:lastRow="0" w:firstColumn="1" w:lastColumn="0" w:noHBand="0" w:noVBand="1"/>
      </w:tblPr>
      <w:tblGrid>
        <w:gridCol w:w="1670"/>
        <w:gridCol w:w="1411"/>
        <w:gridCol w:w="992"/>
        <w:gridCol w:w="1134"/>
        <w:gridCol w:w="993"/>
        <w:gridCol w:w="1134"/>
        <w:gridCol w:w="1134"/>
        <w:gridCol w:w="1134"/>
      </w:tblGrid>
      <w:tr w:rsidR="0052747E" w:rsidRPr="00795D0F" w:rsidTr="008473B6">
        <w:trPr>
          <w:trHeight w:val="651"/>
        </w:trPr>
        <w:tc>
          <w:tcPr>
            <w:tcW w:w="1670" w:type="dxa"/>
            <w:vMerge w:val="restart"/>
            <w:tcBorders>
              <w:top w:val="single" w:sz="8" w:space="0" w:color="000000"/>
              <w:left w:val="single" w:sz="8" w:space="0" w:color="000000"/>
              <w:right w:val="single" w:sz="8" w:space="0" w:color="000000"/>
            </w:tcBorders>
            <w:tcMar>
              <w:top w:w="15" w:type="dxa"/>
              <w:left w:w="104" w:type="dxa"/>
              <w:bottom w:w="0" w:type="dxa"/>
              <w:right w:w="104" w:type="dxa"/>
            </w:tcMar>
          </w:tcPr>
          <w:p w:rsidR="0052747E" w:rsidRPr="00795D0F" w:rsidRDefault="0052747E" w:rsidP="008473B6">
            <w:pPr>
              <w:spacing w:after="0" w:line="240" w:lineRule="auto"/>
              <w:jc w:val="center"/>
              <w:rPr>
                <w:rFonts w:ascii="Times New Roman" w:eastAsia="Times New Roman" w:hAnsi="Times New Roman" w:cs="Times New Roman"/>
                <w:sz w:val="24"/>
                <w:szCs w:val="24"/>
                <w:lang w:eastAsia="ru-RU"/>
              </w:rPr>
            </w:pPr>
            <w:r w:rsidRPr="00795D0F">
              <w:rPr>
                <w:rFonts w:ascii="Times New Roman" w:eastAsia="Times New Roman" w:hAnsi="Times New Roman" w:cs="Times New Roman"/>
                <w:b/>
                <w:bCs/>
                <w:color w:val="000000"/>
                <w:kern w:val="24"/>
                <w:sz w:val="24"/>
                <w:szCs w:val="24"/>
                <w:lang w:eastAsia="ru-RU"/>
              </w:rPr>
              <w:t>Предмет</w:t>
            </w:r>
          </w:p>
        </w:tc>
        <w:tc>
          <w:tcPr>
            <w:tcW w:w="1411" w:type="dxa"/>
            <w:vMerge w:val="restart"/>
            <w:tcBorders>
              <w:top w:val="single" w:sz="8" w:space="0" w:color="000000"/>
              <w:left w:val="single" w:sz="8" w:space="0" w:color="000000"/>
              <w:right w:val="single" w:sz="8" w:space="0" w:color="000000"/>
            </w:tcBorders>
          </w:tcPr>
          <w:p w:rsidR="0052747E" w:rsidRPr="00795D0F" w:rsidRDefault="0052747E" w:rsidP="008473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обучающихся , сдававших предмет</w:t>
            </w:r>
          </w:p>
        </w:tc>
        <w:tc>
          <w:tcPr>
            <w:tcW w:w="4253" w:type="dxa"/>
            <w:gridSpan w:val="4"/>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52747E" w:rsidRPr="00795D0F" w:rsidRDefault="0052747E" w:rsidP="008473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52747E" w:rsidRPr="00795D0F" w:rsidRDefault="0052747E" w:rsidP="008473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w:t>
            </w:r>
          </w:p>
        </w:tc>
        <w:tc>
          <w:tcPr>
            <w:tcW w:w="1134" w:type="dxa"/>
            <w:tcBorders>
              <w:top w:val="single" w:sz="8" w:space="0" w:color="000000"/>
              <w:left w:val="single" w:sz="8" w:space="0" w:color="000000"/>
              <w:bottom w:val="single" w:sz="8" w:space="0" w:color="000000"/>
              <w:right w:val="single" w:sz="8" w:space="0" w:color="000000"/>
            </w:tcBorders>
          </w:tcPr>
          <w:p w:rsidR="0052747E" w:rsidRPr="00795D0F" w:rsidRDefault="0052747E" w:rsidP="008473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 балл</w:t>
            </w:r>
          </w:p>
        </w:tc>
      </w:tr>
      <w:tr w:rsidR="0052747E" w:rsidRPr="00795D0F" w:rsidTr="008473B6">
        <w:trPr>
          <w:trHeight w:val="651"/>
        </w:trPr>
        <w:tc>
          <w:tcPr>
            <w:tcW w:w="1670" w:type="dxa"/>
            <w:vMerge/>
            <w:tcBorders>
              <w:left w:val="single" w:sz="8" w:space="0" w:color="000000"/>
              <w:bottom w:val="single" w:sz="8" w:space="0" w:color="000000"/>
              <w:right w:val="single" w:sz="8" w:space="0" w:color="000000"/>
            </w:tcBorders>
            <w:tcMar>
              <w:top w:w="15" w:type="dxa"/>
              <w:left w:w="104" w:type="dxa"/>
              <w:bottom w:w="0" w:type="dxa"/>
              <w:right w:w="104" w:type="dxa"/>
            </w:tcMar>
          </w:tcPr>
          <w:p w:rsidR="0052747E" w:rsidRPr="00795D0F" w:rsidRDefault="0052747E" w:rsidP="008473B6">
            <w:pPr>
              <w:spacing w:after="0" w:line="240" w:lineRule="auto"/>
              <w:jc w:val="center"/>
              <w:rPr>
                <w:rFonts w:ascii="Times New Roman" w:eastAsia="Times New Roman" w:hAnsi="Times New Roman" w:cs="Times New Roman"/>
                <w:sz w:val="24"/>
                <w:szCs w:val="24"/>
                <w:lang w:eastAsia="ru-RU"/>
              </w:rPr>
            </w:pPr>
          </w:p>
        </w:tc>
        <w:tc>
          <w:tcPr>
            <w:tcW w:w="1411" w:type="dxa"/>
            <w:vMerge/>
            <w:tcBorders>
              <w:left w:val="single" w:sz="8" w:space="0" w:color="000000"/>
              <w:bottom w:val="single" w:sz="8" w:space="0" w:color="000000"/>
              <w:right w:val="single" w:sz="8" w:space="0" w:color="000000"/>
            </w:tcBorders>
          </w:tcPr>
          <w:p w:rsidR="0052747E" w:rsidRPr="00795D0F" w:rsidRDefault="0052747E" w:rsidP="008473B6">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52747E" w:rsidRPr="00795D0F" w:rsidRDefault="0052747E" w:rsidP="008473B6">
            <w:pPr>
              <w:spacing w:after="0" w:line="240" w:lineRule="auto"/>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5</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52747E" w:rsidRPr="00795D0F" w:rsidRDefault="0052747E" w:rsidP="008473B6">
            <w:pPr>
              <w:spacing w:after="0" w:line="240" w:lineRule="auto"/>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4</w:t>
            </w:r>
          </w:p>
        </w:tc>
        <w:tc>
          <w:tcPr>
            <w:tcW w:w="99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52747E" w:rsidRPr="00795D0F" w:rsidRDefault="0052747E" w:rsidP="008473B6">
            <w:pPr>
              <w:spacing w:after="0" w:line="240" w:lineRule="auto"/>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52747E" w:rsidRPr="00795D0F" w:rsidRDefault="0052747E" w:rsidP="008473B6">
            <w:pPr>
              <w:spacing w:after="0" w:line="240" w:lineRule="auto"/>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52747E" w:rsidRPr="00795D0F" w:rsidRDefault="0052747E" w:rsidP="008473B6">
            <w:pPr>
              <w:spacing w:after="0" w:line="240" w:lineRule="auto"/>
              <w:jc w:val="center"/>
              <w:rPr>
                <w:rFonts w:ascii="Times New Roman" w:eastAsia="Times New Roman" w:hAnsi="Times New Roman" w:cs="Times New Roman"/>
                <w:color w:val="000000"/>
                <w:kern w:val="24"/>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52747E" w:rsidRPr="00795D0F" w:rsidRDefault="0052747E" w:rsidP="008473B6">
            <w:pPr>
              <w:spacing w:after="0" w:line="240" w:lineRule="auto"/>
              <w:jc w:val="center"/>
              <w:rPr>
                <w:rFonts w:ascii="Times New Roman" w:eastAsia="Times New Roman" w:hAnsi="Times New Roman" w:cs="Times New Roman"/>
                <w:color w:val="000000"/>
                <w:kern w:val="24"/>
                <w:sz w:val="24"/>
                <w:szCs w:val="24"/>
                <w:lang w:eastAsia="ru-RU"/>
              </w:rPr>
            </w:pPr>
          </w:p>
        </w:tc>
      </w:tr>
      <w:tr w:rsidR="0052747E" w:rsidRPr="00795D0F" w:rsidTr="00E70EBB">
        <w:trPr>
          <w:trHeight w:val="602"/>
        </w:trPr>
        <w:tc>
          <w:tcPr>
            <w:tcW w:w="1670"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52747E" w:rsidRPr="00795D0F" w:rsidRDefault="0052747E" w:rsidP="008473B6">
            <w:pPr>
              <w:spacing w:after="0" w:line="240" w:lineRule="auto"/>
              <w:jc w:val="center"/>
              <w:rPr>
                <w:rFonts w:ascii="Times New Roman" w:eastAsia="Times New Roman" w:hAnsi="Times New Roman" w:cs="Times New Roman"/>
                <w:sz w:val="24"/>
                <w:szCs w:val="24"/>
                <w:lang w:eastAsia="ru-RU"/>
              </w:rPr>
            </w:pPr>
            <w:r w:rsidRPr="00795D0F">
              <w:rPr>
                <w:rFonts w:ascii="Times New Roman" w:eastAsia="Times New Roman" w:hAnsi="Times New Roman" w:cs="Times New Roman"/>
                <w:color w:val="000000"/>
                <w:kern w:val="24"/>
                <w:sz w:val="24"/>
                <w:szCs w:val="24"/>
                <w:lang w:eastAsia="ru-RU"/>
              </w:rPr>
              <w:t>Русский язык</w:t>
            </w:r>
          </w:p>
        </w:tc>
        <w:tc>
          <w:tcPr>
            <w:tcW w:w="1411" w:type="dxa"/>
            <w:tcBorders>
              <w:top w:val="single" w:sz="8" w:space="0" w:color="000000"/>
              <w:left w:val="single" w:sz="8" w:space="0" w:color="000000"/>
              <w:bottom w:val="single" w:sz="8" w:space="0" w:color="000000"/>
              <w:right w:val="single" w:sz="8" w:space="0" w:color="000000"/>
            </w:tcBorders>
            <w:vAlign w:val="center"/>
          </w:tcPr>
          <w:p w:rsidR="0052747E" w:rsidRPr="00E70EBB" w:rsidRDefault="00722654"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99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092110"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092110"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52747E" w:rsidP="00E70EBB">
            <w:pPr>
              <w:spacing w:after="0" w:line="240" w:lineRule="auto"/>
              <w:jc w:val="center"/>
              <w:rPr>
                <w:rFonts w:ascii="Times New Roman" w:eastAsia="Times New Roman" w:hAnsi="Times New Roman" w:cs="Times New Roman"/>
                <w:sz w:val="24"/>
                <w:szCs w:val="24"/>
                <w:lang w:eastAsia="ru-RU"/>
              </w:rPr>
            </w:pPr>
            <w:r w:rsidRPr="00E70EBB">
              <w:rPr>
                <w:rFonts w:ascii="Times New Roman" w:eastAsia="Times New Roman" w:hAnsi="Times New Roman" w:cs="Times New Roman"/>
                <w:sz w:val="24"/>
                <w:szCs w:val="24"/>
                <w:lang w:eastAsia="ru-RU"/>
              </w:rPr>
              <w:t>30</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52747E" w:rsidP="00E70EBB">
            <w:pPr>
              <w:spacing w:after="0" w:line="240" w:lineRule="auto"/>
              <w:jc w:val="center"/>
              <w:rPr>
                <w:rFonts w:ascii="Times New Roman" w:eastAsia="Times New Roman" w:hAnsi="Times New Roman" w:cs="Times New Roman"/>
                <w:sz w:val="24"/>
                <w:szCs w:val="24"/>
                <w:lang w:eastAsia="ru-RU"/>
              </w:rPr>
            </w:pPr>
            <w:r w:rsidRPr="00E70EBB">
              <w:rPr>
                <w:rFonts w:ascii="Times New Roman" w:eastAsia="Times New Roman" w:hAnsi="Times New Roman" w:cs="Times New Roman"/>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52747E" w:rsidP="00E70EBB">
            <w:pPr>
              <w:spacing w:after="0" w:line="240" w:lineRule="auto"/>
              <w:jc w:val="center"/>
              <w:rPr>
                <w:rFonts w:ascii="Times New Roman" w:eastAsia="Times New Roman" w:hAnsi="Times New Roman" w:cs="Times New Roman"/>
                <w:sz w:val="24"/>
                <w:szCs w:val="24"/>
                <w:lang w:eastAsia="ru-RU"/>
              </w:rPr>
            </w:pPr>
            <w:r w:rsidRPr="00E70EBB">
              <w:rPr>
                <w:rFonts w:ascii="Times New Roman" w:eastAsia="Times New Roman" w:hAnsi="Times New Roman" w:cs="Times New Roman"/>
                <w:sz w:val="24"/>
                <w:szCs w:val="24"/>
                <w:lang w:eastAsia="ru-RU"/>
              </w:rPr>
              <w:t>54,4</w:t>
            </w:r>
          </w:p>
        </w:tc>
        <w:tc>
          <w:tcPr>
            <w:tcW w:w="1134" w:type="dxa"/>
            <w:tcBorders>
              <w:top w:val="single" w:sz="8" w:space="0" w:color="000000"/>
              <w:left w:val="single" w:sz="8" w:space="0" w:color="000000"/>
              <w:bottom w:val="single" w:sz="8" w:space="0" w:color="000000"/>
              <w:right w:val="single" w:sz="8" w:space="0" w:color="000000"/>
            </w:tcBorders>
            <w:vAlign w:val="center"/>
          </w:tcPr>
          <w:p w:rsidR="0052747E" w:rsidRPr="00E70EBB" w:rsidRDefault="0052747E" w:rsidP="00092110">
            <w:pPr>
              <w:spacing w:after="0" w:line="240" w:lineRule="auto"/>
              <w:jc w:val="center"/>
              <w:rPr>
                <w:rFonts w:ascii="Times New Roman" w:eastAsia="Times New Roman" w:hAnsi="Times New Roman" w:cs="Times New Roman"/>
                <w:sz w:val="24"/>
                <w:szCs w:val="24"/>
                <w:lang w:eastAsia="ru-RU"/>
              </w:rPr>
            </w:pPr>
            <w:r w:rsidRPr="00E70EBB">
              <w:rPr>
                <w:rFonts w:ascii="Times New Roman" w:eastAsia="Times New Roman" w:hAnsi="Times New Roman" w:cs="Times New Roman"/>
                <w:sz w:val="24"/>
                <w:szCs w:val="24"/>
                <w:lang w:eastAsia="ru-RU"/>
              </w:rPr>
              <w:t>3,</w:t>
            </w:r>
            <w:r w:rsidR="00092110">
              <w:rPr>
                <w:rFonts w:ascii="Times New Roman" w:eastAsia="Times New Roman" w:hAnsi="Times New Roman" w:cs="Times New Roman"/>
                <w:sz w:val="24"/>
                <w:szCs w:val="24"/>
                <w:lang w:eastAsia="ru-RU"/>
              </w:rPr>
              <w:t>5</w:t>
            </w:r>
            <w:r w:rsidRPr="00E70EBB">
              <w:rPr>
                <w:rFonts w:ascii="Times New Roman" w:eastAsia="Times New Roman" w:hAnsi="Times New Roman" w:cs="Times New Roman"/>
                <w:sz w:val="24"/>
                <w:szCs w:val="24"/>
                <w:lang w:eastAsia="ru-RU"/>
              </w:rPr>
              <w:t>4</w:t>
            </w:r>
          </w:p>
        </w:tc>
      </w:tr>
      <w:tr w:rsidR="0052747E" w:rsidRPr="00795D0F" w:rsidTr="00E70EBB">
        <w:trPr>
          <w:trHeight w:val="301"/>
        </w:trPr>
        <w:tc>
          <w:tcPr>
            <w:tcW w:w="1670"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52747E" w:rsidRPr="00795D0F" w:rsidRDefault="0052747E" w:rsidP="00A7736A">
            <w:pPr>
              <w:spacing w:after="0" w:line="305" w:lineRule="atLeast"/>
              <w:jc w:val="center"/>
              <w:rPr>
                <w:rFonts w:ascii="Times New Roman" w:eastAsia="Times New Roman" w:hAnsi="Times New Roman" w:cs="Times New Roman"/>
                <w:sz w:val="24"/>
                <w:szCs w:val="24"/>
                <w:lang w:eastAsia="ru-RU"/>
              </w:rPr>
            </w:pPr>
            <w:r w:rsidRPr="00795D0F">
              <w:rPr>
                <w:rFonts w:ascii="Times New Roman" w:eastAsia="Times New Roman" w:hAnsi="Times New Roman" w:cs="Times New Roman"/>
                <w:color w:val="000000"/>
                <w:kern w:val="24"/>
                <w:sz w:val="24"/>
                <w:szCs w:val="24"/>
                <w:lang w:eastAsia="ru-RU"/>
              </w:rPr>
              <w:t xml:space="preserve">Математика </w:t>
            </w:r>
          </w:p>
        </w:tc>
        <w:tc>
          <w:tcPr>
            <w:tcW w:w="1411" w:type="dxa"/>
            <w:tcBorders>
              <w:top w:val="single" w:sz="8" w:space="0" w:color="000000"/>
              <w:left w:val="single" w:sz="8" w:space="0" w:color="000000"/>
              <w:bottom w:val="single" w:sz="8" w:space="0" w:color="000000"/>
              <w:right w:val="single" w:sz="8" w:space="0" w:color="000000"/>
            </w:tcBorders>
            <w:vAlign w:val="center"/>
          </w:tcPr>
          <w:p w:rsidR="0052747E" w:rsidRPr="00E70EBB" w:rsidRDefault="00722654" w:rsidP="00092110">
            <w:pPr>
              <w:spacing w:after="0" w:line="3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092110">
              <w:rPr>
                <w:rFonts w:ascii="Times New Roman" w:eastAsia="Times New Roman" w:hAnsi="Times New Roman" w:cs="Times New Roman"/>
                <w:sz w:val="24"/>
                <w:szCs w:val="24"/>
                <w:lang w:eastAsia="ru-RU"/>
              </w:rPr>
              <w:t>6</w:t>
            </w:r>
          </w:p>
        </w:tc>
        <w:tc>
          <w:tcPr>
            <w:tcW w:w="99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332520" w:rsidP="00E70EBB">
            <w:pPr>
              <w:spacing w:after="0" w:line="3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332520"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99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332520" w:rsidP="000921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332520" w:rsidP="00E70EBB">
            <w:pPr>
              <w:spacing w:after="0" w:line="240" w:lineRule="auto"/>
              <w:jc w:val="center"/>
              <w:rPr>
                <w:rFonts w:ascii="Arial CYR" w:eastAsia="Times New Roman" w:hAnsi="Arial CYR" w:cs="Arial CYR"/>
                <w:sz w:val="20"/>
                <w:szCs w:val="20"/>
                <w:lang w:eastAsia="ru-RU"/>
              </w:rPr>
            </w:pPr>
            <w:r>
              <w:rPr>
                <w:rFonts w:ascii="Arial CYR" w:eastAsia="Times New Roman" w:hAnsi="Arial CYR" w:cs="Arial CYR"/>
                <w:sz w:val="20"/>
                <w:szCs w:val="20"/>
                <w:lang w:eastAsia="ru-RU"/>
              </w:rPr>
              <w:t>2</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332520" w:rsidP="00E70EBB">
            <w:pPr>
              <w:spacing w:after="0" w:line="240" w:lineRule="auto"/>
              <w:jc w:val="center"/>
              <w:rPr>
                <w:rFonts w:ascii="Arial CYR" w:eastAsia="Times New Roman" w:hAnsi="Arial CYR" w:cs="Arial CYR"/>
                <w:sz w:val="20"/>
                <w:szCs w:val="20"/>
                <w:lang w:eastAsia="ru-RU"/>
              </w:rPr>
            </w:pPr>
            <w:r>
              <w:rPr>
                <w:rFonts w:ascii="Arial CYR" w:eastAsia="Times New Roman" w:hAnsi="Arial CYR" w:cs="Arial CYR"/>
                <w:sz w:val="20"/>
                <w:szCs w:val="20"/>
                <w:lang w:eastAsia="ru-RU"/>
              </w:rPr>
              <w:t>40</w:t>
            </w:r>
          </w:p>
        </w:tc>
        <w:tc>
          <w:tcPr>
            <w:tcW w:w="1134" w:type="dxa"/>
            <w:tcBorders>
              <w:top w:val="single" w:sz="8" w:space="0" w:color="000000"/>
              <w:left w:val="single" w:sz="8" w:space="0" w:color="000000"/>
              <w:bottom w:val="single" w:sz="8" w:space="0" w:color="000000"/>
              <w:right w:val="single" w:sz="8" w:space="0" w:color="000000"/>
            </w:tcBorders>
            <w:vAlign w:val="center"/>
          </w:tcPr>
          <w:p w:rsidR="0052747E" w:rsidRPr="00E70EBB" w:rsidRDefault="00332520" w:rsidP="00E70EBB">
            <w:pPr>
              <w:spacing w:after="0" w:line="240" w:lineRule="auto"/>
              <w:jc w:val="center"/>
              <w:rPr>
                <w:rFonts w:ascii="Arial CYR" w:eastAsia="Times New Roman" w:hAnsi="Arial CYR" w:cs="Arial CYR"/>
                <w:sz w:val="20"/>
                <w:szCs w:val="20"/>
                <w:lang w:eastAsia="ru-RU"/>
              </w:rPr>
            </w:pPr>
            <w:r>
              <w:rPr>
                <w:rFonts w:ascii="Arial CYR" w:eastAsia="Times New Roman" w:hAnsi="Arial CYR" w:cs="Arial CYR"/>
                <w:sz w:val="20"/>
                <w:szCs w:val="20"/>
                <w:lang w:eastAsia="ru-RU"/>
              </w:rPr>
              <w:t>3,41</w:t>
            </w:r>
          </w:p>
        </w:tc>
      </w:tr>
      <w:tr w:rsidR="0052747E" w:rsidRPr="00795D0F" w:rsidTr="00E70EBB">
        <w:trPr>
          <w:trHeight w:val="301"/>
        </w:trPr>
        <w:tc>
          <w:tcPr>
            <w:tcW w:w="1670"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52747E" w:rsidRPr="00795D0F" w:rsidRDefault="0052747E" w:rsidP="008473B6">
            <w:pPr>
              <w:spacing w:after="0" w:line="305" w:lineRule="atLeast"/>
              <w:jc w:val="center"/>
              <w:rPr>
                <w:rFonts w:ascii="Times New Roman" w:eastAsia="Times New Roman" w:hAnsi="Times New Roman" w:cs="Times New Roman"/>
                <w:sz w:val="24"/>
                <w:szCs w:val="24"/>
                <w:lang w:eastAsia="ru-RU"/>
              </w:rPr>
            </w:pPr>
            <w:r w:rsidRPr="00795D0F">
              <w:rPr>
                <w:rFonts w:ascii="Times New Roman" w:eastAsia="Times New Roman" w:hAnsi="Times New Roman" w:cs="Times New Roman"/>
                <w:color w:val="000000"/>
                <w:kern w:val="24"/>
                <w:sz w:val="24"/>
                <w:szCs w:val="24"/>
                <w:lang w:eastAsia="ru-RU"/>
              </w:rPr>
              <w:t>Физика</w:t>
            </w:r>
          </w:p>
        </w:tc>
        <w:tc>
          <w:tcPr>
            <w:tcW w:w="1411" w:type="dxa"/>
            <w:tcBorders>
              <w:top w:val="single" w:sz="8" w:space="0" w:color="000000"/>
              <w:left w:val="single" w:sz="8" w:space="0" w:color="000000"/>
              <w:bottom w:val="single" w:sz="8" w:space="0" w:color="000000"/>
              <w:right w:val="single" w:sz="8" w:space="0" w:color="000000"/>
            </w:tcBorders>
            <w:vAlign w:val="center"/>
          </w:tcPr>
          <w:p w:rsidR="0052747E" w:rsidRPr="00E70EBB" w:rsidRDefault="001A118B" w:rsidP="00E70EBB">
            <w:pPr>
              <w:spacing w:after="0" w:line="3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1A118B" w:rsidP="00E70EBB">
            <w:pPr>
              <w:spacing w:after="0" w:line="3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1A118B"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9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1A118B"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52747E" w:rsidP="00E70EBB">
            <w:pPr>
              <w:spacing w:after="0" w:line="240" w:lineRule="auto"/>
              <w:jc w:val="center"/>
              <w:rPr>
                <w:rFonts w:ascii="Times New Roman" w:eastAsia="Times New Roman" w:hAnsi="Times New Roman" w:cs="Times New Roman"/>
                <w:sz w:val="24"/>
                <w:szCs w:val="24"/>
                <w:lang w:eastAsia="ru-RU"/>
              </w:rPr>
            </w:pPr>
            <w:r w:rsidRPr="00E70EBB">
              <w:rPr>
                <w:rFonts w:ascii="Times New Roman" w:eastAsia="Times New Roman" w:hAnsi="Times New Roman" w:cs="Times New Roman"/>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1A118B"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1134" w:type="dxa"/>
            <w:tcBorders>
              <w:top w:val="single" w:sz="8" w:space="0" w:color="000000"/>
              <w:left w:val="single" w:sz="8" w:space="0" w:color="000000"/>
              <w:bottom w:val="single" w:sz="8" w:space="0" w:color="000000"/>
              <w:right w:val="single" w:sz="8" w:space="0" w:color="000000"/>
            </w:tcBorders>
            <w:vAlign w:val="center"/>
          </w:tcPr>
          <w:p w:rsidR="0052747E" w:rsidRPr="00E70EBB" w:rsidRDefault="00341F01" w:rsidP="00E70EBB">
            <w:pPr>
              <w:spacing w:after="0" w:line="240" w:lineRule="auto"/>
              <w:jc w:val="center"/>
              <w:rPr>
                <w:rFonts w:ascii="Times New Roman" w:eastAsia="Times New Roman" w:hAnsi="Times New Roman" w:cs="Times New Roman"/>
                <w:sz w:val="24"/>
                <w:szCs w:val="24"/>
                <w:lang w:eastAsia="ru-RU"/>
              </w:rPr>
            </w:pPr>
            <w:r w:rsidRPr="00E70EBB">
              <w:rPr>
                <w:rFonts w:ascii="Times New Roman" w:eastAsia="Times New Roman" w:hAnsi="Times New Roman" w:cs="Times New Roman"/>
                <w:sz w:val="24"/>
                <w:szCs w:val="24"/>
                <w:lang w:eastAsia="ru-RU"/>
              </w:rPr>
              <w:t>4</w:t>
            </w:r>
          </w:p>
        </w:tc>
      </w:tr>
      <w:tr w:rsidR="0052747E" w:rsidRPr="00795D0F" w:rsidTr="00E70EBB">
        <w:trPr>
          <w:trHeight w:val="301"/>
        </w:trPr>
        <w:tc>
          <w:tcPr>
            <w:tcW w:w="1670"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52747E" w:rsidRPr="00795D0F" w:rsidRDefault="0052747E" w:rsidP="008473B6">
            <w:pPr>
              <w:spacing w:after="0" w:line="305" w:lineRule="atLeast"/>
              <w:jc w:val="center"/>
              <w:rPr>
                <w:rFonts w:ascii="Times New Roman" w:eastAsia="Times New Roman" w:hAnsi="Times New Roman" w:cs="Times New Roman"/>
                <w:sz w:val="24"/>
                <w:szCs w:val="24"/>
                <w:lang w:eastAsia="ru-RU"/>
              </w:rPr>
            </w:pPr>
            <w:r w:rsidRPr="00795D0F">
              <w:rPr>
                <w:rFonts w:ascii="Times New Roman" w:eastAsia="Times New Roman" w:hAnsi="Times New Roman" w:cs="Times New Roman"/>
                <w:color w:val="000000"/>
                <w:kern w:val="24"/>
                <w:sz w:val="24"/>
                <w:szCs w:val="24"/>
                <w:lang w:eastAsia="ru-RU"/>
              </w:rPr>
              <w:t>Химия</w:t>
            </w:r>
          </w:p>
        </w:tc>
        <w:tc>
          <w:tcPr>
            <w:tcW w:w="1411" w:type="dxa"/>
            <w:tcBorders>
              <w:top w:val="single" w:sz="8" w:space="0" w:color="000000"/>
              <w:left w:val="single" w:sz="8" w:space="0" w:color="000000"/>
              <w:bottom w:val="single" w:sz="8" w:space="0" w:color="000000"/>
              <w:right w:val="single" w:sz="8" w:space="0" w:color="000000"/>
            </w:tcBorders>
            <w:vAlign w:val="center"/>
          </w:tcPr>
          <w:p w:rsidR="0052747E" w:rsidRPr="00E70EBB" w:rsidRDefault="001A118B" w:rsidP="00E70EBB">
            <w:pPr>
              <w:spacing w:after="0" w:line="3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9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1A118B" w:rsidP="00E70EBB">
            <w:pPr>
              <w:spacing w:after="0" w:line="3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1A118B" w:rsidP="00E70EBB">
            <w:pPr>
              <w:spacing w:after="0" w:line="3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1A118B" w:rsidP="00E70EBB">
            <w:pPr>
              <w:spacing w:after="0" w:line="3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1A118B" w:rsidP="00E70EBB">
            <w:pPr>
              <w:spacing w:after="0" w:line="3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1A118B" w:rsidP="00E70EBB">
            <w:pPr>
              <w:spacing w:after="0" w:line="3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1134" w:type="dxa"/>
            <w:tcBorders>
              <w:top w:val="single" w:sz="8" w:space="0" w:color="000000"/>
              <w:left w:val="single" w:sz="8" w:space="0" w:color="000000"/>
              <w:bottom w:val="single" w:sz="8" w:space="0" w:color="000000"/>
              <w:right w:val="single" w:sz="8" w:space="0" w:color="000000"/>
            </w:tcBorders>
            <w:vAlign w:val="center"/>
          </w:tcPr>
          <w:p w:rsidR="0052747E" w:rsidRPr="00E70EBB" w:rsidRDefault="00341F01" w:rsidP="001A118B">
            <w:pPr>
              <w:spacing w:after="0" w:line="305" w:lineRule="atLeast"/>
              <w:jc w:val="center"/>
              <w:rPr>
                <w:rFonts w:ascii="Times New Roman" w:eastAsia="Times New Roman" w:hAnsi="Times New Roman" w:cs="Times New Roman"/>
                <w:sz w:val="24"/>
                <w:szCs w:val="24"/>
                <w:lang w:eastAsia="ru-RU"/>
              </w:rPr>
            </w:pPr>
            <w:r w:rsidRPr="00E70EBB">
              <w:rPr>
                <w:rFonts w:ascii="Times New Roman" w:eastAsia="Times New Roman" w:hAnsi="Times New Roman" w:cs="Times New Roman"/>
                <w:sz w:val="24"/>
                <w:szCs w:val="24"/>
                <w:lang w:eastAsia="ru-RU"/>
              </w:rPr>
              <w:t>3,</w:t>
            </w:r>
            <w:r w:rsidR="001A118B">
              <w:rPr>
                <w:rFonts w:ascii="Times New Roman" w:eastAsia="Times New Roman" w:hAnsi="Times New Roman" w:cs="Times New Roman"/>
                <w:sz w:val="24"/>
                <w:szCs w:val="24"/>
                <w:lang w:eastAsia="ru-RU"/>
              </w:rPr>
              <w:t>73</w:t>
            </w:r>
          </w:p>
        </w:tc>
      </w:tr>
      <w:tr w:rsidR="0052747E" w:rsidRPr="00795D0F" w:rsidTr="00E70EBB">
        <w:trPr>
          <w:trHeight w:val="301"/>
        </w:trPr>
        <w:tc>
          <w:tcPr>
            <w:tcW w:w="1670"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52747E" w:rsidRPr="00795D0F" w:rsidRDefault="0052747E" w:rsidP="008473B6">
            <w:pPr>
              <w:spacing w:after="0" w:line="305" w:lineRule="atLeast"/>
              <w:jc w:val="center"/>
              <w:rPr>
                <w:rFonts w:ascii="Times New Roman" w:eastAsia="Times New Roman" w:hAnsi="Times New Roman" w:cs="Times New Roman"/>
                <w:sz w:val="24"/>
                <w:szCs w:val="24"/>
                <w:lang w:eastAsia="ru-RU"/>
              </w:rPr>
            </w:pPr>
            <w:r w:rsidRPr="00795D0F">
              <w:rPr>
                <w:rFonts w:ascii="Times New Roman" w:eastAsia="Times New Roman" w:hAnsi="Times New Roman" w:cs="Times New Roman"/>
                <w:color w:val="000000"/>
                <w:kern w:val="24"/>
                <w:sz w:val="24"/>
                <w:szCs w:val="24"/>
                <w:lang w:eastAsia="ru-RU"/>
              </w:rPr>
              <w:t>Биология</w:t>
            </w:r>
          </w:p>
        </w:tc>
        <w:tc>
          <w:tcPr>
            <w:tcW w:w="1411" w:type="dxa"/>
            <w:tcBorders>
              <w:top w:val="single" w:sz="8" w:space="0" w:color="000000"/>
              <w:left w:val="single" w:sz="8" w:space="0" w:color="000000"/>
              <w:bottom w:val="single" w:sz="8" w:space="0" w:color="000000"/>
              <w:right w:val="single" w:sz="8" w:space="0" w:color="000000"/>
            </w:tcBorders>
            <w:vAlign w:val="center"/>
          </w:tcPr>
          <w:p w:rsidR="0052747E" w:rsidRPr="00E70EBB" w:rsidRDefault="00DE76C6" w:rsidP="00E70EBB">
            <w:pPr>
              <w:spacing w:after="0" w:line="3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99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DE76C6" w:rsidP="00E70EBB">
            <w:pPr>
              <w:spacing w:after="0" w:line="30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DE76C6"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1A118B"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1A118B"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1A118B"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134" w:type="dxa"/>
            <w:tcBorders>
              <w:top w:val="single" w:sz="8" w:space="0" w:color="000000"/>
              <w:left w:val="single" w:sz="8" w:space="0" w:color="000000"/>
              <w:bottom w:val="single" w:sz="8" w:space="0" w:color="000000"/>
              <w:right w:val="single" w:sz="8" w:space="0" w:color="000000"/>
            </w:tcBorders>
            <w:vAlign w:val="center"/>
          </w:tcPr>
          <w:p w:rsidR="0052747E" w:rsidRPr="00E70EBB" w:rsidRDefault="00E70EBB" w:rsidP="001A118B">
            <w:pPr>
              <w:spacing w:after="0" w:line="240" w:lineRule="auto"/>
              <w:jc w:val="center"/>
              <w:rPr>
                <w:rFonts w:ascii="Times New Roman" w:eastAsia="Times New Roman" w:hAnsi="Times New Roman" w:cs="Times New Roman"/>
                <w:sz w:val="24"/>
                <w:szCs w:val="24"/>
                <w:lang w:eastAsia="ru-RU"/>
              </w:rPr>
            </w:pPr>
            <w:r w:rsidRPr="00E70EBB">
              <w:rPr>
                <w:rFonts w:ascii="Times New Roman" w:eastAsia="Times New Roman" w:hAnsi="Times New Roman" w:cs="Times New Roman"/>
                <w:sz w:val="24"/>
                <w:szCs w:val="24"/>
                <w:lang w:eastAsia="ru-RU"/>
              </w:rPr>
              <w:t>3,</w:t>
            </w:r>
            <w:r w:rsidR="001A118B">
              <w:rPr>
                <w:rFonts w:ascii="Times New Roman" w:eastAsia="Times New Roman" w:hAnsi="Times New Roman" w:cs="Times New Roman"/>
                <w:sz w:val="24"/>
                <w:szCs w:val="24"/>
                <w:lang w:eastAsia="ru-RU"/>
              </w:rPr>
              <w:t>31</w:t>
            </w:r>
          </w:p>
        </w:tc>
      </w:tr>
      <w:tr w:rsidR="0052747E" w:rsidRPr="00795D0F" w:rsidTr="00E70EBB">
        <w:trPr>
          <w:trHeight w:val="552"/>
        </w:trPr>
        <w:tc>
          <w:tcPr>
            <w:tcW w:w="1670"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52747E" w:rsidRPr="00795D0F" w:rsidRDefault="0052747E" w:rsidP="008473B6">
            <w:pPr>
              <w:spacing w:after="0" w:line="240" w:lineRule="auto"/>
              <w:jc w:val="center"/>
              <w:rPr>
                <w:rFonts w:ascii="Times New Roman" w:eastAsia="Times New Roman" w:hAnsi="Times New Roman" w:cs="Times New Roman"/>
                <w:sz w:val="24"/>
                <w:szCs w:val="24"/>
                <w:lang w:eastAsia="ru-RU"/>
              </w:rPr>
            </w:pPr>
            <w:r w:rsidRPr="00795D0F">
              <w:rPr>
                <w:rFonts w:ascii="Times New Roman" w:eastAsia="Times New Roman" w:hAnsi="Times New Roman" w:cs="Times New Roman"/>
                <w:color w:val="000000"/>
                <w:kern w:val="24"/>
                <w:sz w:val="24"/>
                <w:szCs w:val="24"/>
                <w:lang w:eastAsia="ru-RU"/>
              </w:rPr>
              <w:t>Информатика и ИКТ</w:t>
            </w:r>
          </w:p>
        </w:tc>
        <w:tc>
          <w:tcPr>
            <w:tcW w:w="1411" w:type="dxa"/>
            <w:tcBorders>
              <w:top w:val="single" w:sz="8" w:space="0" w:color="000000"/>
              <w:left w:val="single" w:sz="8" w:space="0" w:color="000000"/>
              <w:bottom w:val="single" w:sz="8" w:space="0" w:color="000000"/>
              <w:right w:val="single" w:sz="8" w:space="0" w:color="000000"/>
            </w:tcBorders>
            <w:vAlign w:val="center"/>
          </w:tcPr>
          <w:p w:rsidR="0052747E" w:rsidRPr="00E70EBB" w:rsidRDefault="001A118B" w:rsidP="001A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E70EBB" w:rsidP="00E70EBB">
            <w:pPr>
              <w:spacing w:after="0" w:line="240" w:lineRule="auto"/>
              <w:jc w:val="center"/>
              <w:rPr>
                <w:rFonts w:ascii="Times New Roman" w:eastAsia="Times New Roman" w:hAnsi="Times New Roman" w:cs="Times New Roman"/>
                <w:sz w:val="24"/>
                <w:szCs w:val="24"/>
                <w:lang w:eastAsia="ru-RU"/>
              </w:rPr>
            </w:pPr>
            <w:r w:rsidRPr="00E70EBB">
              <w:rPr>
                <w:rFonts w:ascii="Times New Roman" w:eastAsia="Times New Roman" w:hAnsi="Times New Roman" w:cs="Times New Roman"/>
                <w:sz w:val="24"/>
                <w:szCs w:val="24"/>
                <w:lang w:eastAsia="ru-RU"/>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1A118B" w:rsidP="001A11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9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1A118B"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1A118B"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1A118B"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34" w:type="dxa"/>
            <w:tcBorders>
              <w:top w:val="single" w:sz="8" w:space="0" w:color="000000"/>
              <w:left w:val="single" w:sz="8" w:space="0" w:color="000000"/>
              <w:bottom w:val="single" w:sz="8" w:space="0" w:color="000000"/>
              <w:right w:val="single" w:sz="8" w:space="0" w:color="000000"/>
            </w:tcBorders>
            <w:vAlign w:val="center"/>
          </w:tcPr>
          <w:p w:rsidR="0052747E" w:rsidRPr="00E70EBB" w:rsidRDefault="00E70EBB" w:rsidP="001A118B">
            <w:pPr>
              <w:spacing w:after="0" w:line="240" w:lineRule="auto"/>
              <w:jc w:val="center"/>
              <w:rPr>
                <w:rFonts w:ascii="Times New Roman" w:eastAsia="Times New Roman" w:hAnsi="Times New Roman" w:cs="Times New Roman"/>
                <w:sz w:val="24"/>
                <w:szCs w:val="24"/>
                <w:lang w:eastAsia="ru-RU"/>
              </w:rPr>
            </w:pPr>
            <w:r w:rsidRPr="00E70EBB">
              <w:rPr>
                <w:rFonts w:ascii="Times New Roman" w:eastAsia="Times New Roman" w:hAnsi="Times New Roman" w:cs="Times New Roman"/>
                <w:sz w:val="24"/>
                <w:szCs w:val="24"/>
                <w:lang w:eastAsia="ru-RU"/>
              </w:rPr>
              <w:t>3,</w:t>
            </w:r>
            <w:r w:rsidR="001A118B">
              <w:rPr>
                <w:rFonts w:ascii="Times New Roman" w:eastAsia="Times New Roman" w:hAnsi="Times New Roman" w:cs="Times New Roman"/>
                <w:sz w:val="24"/>
                <w:szCs w:val="24"/>
                <w:lang w:eastAsia="ru-RU"/>
              </w:rPr>
              <w:t>62</w:t>
            </w:r>
          </w:p>
        </w:tc>
      </w:tr>
      <w:tr w:rsidR="0052747E" w:rsidRPr="00795D0F" w:rsidTr="00E70EBB">
        <w:trPr>
          <w:trHeight w:val="552"/>
        </w:trPr>
        <w:tc>
          <w:tcPr>
            <w:tcW w:w="1670"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52747E" w:rsidRPr="00795D0F" w:rsidRDefault="0052747E" w:rsidP="008473B6">
            <w:pPr>
              <w:spacing w:after="0" w:line="240" w:lineRule="auto"/>
              <w:jc w:val="center"/>
              <w:rPr>
                <w:rFonts w:ascii="Times New Roman" w:eastAsia="Times New Roman" w:hAnsi="Times New Roman" w:cs="Times New Roman"/>
                <w:sz w:val="24"/>
                <w:szCs w:val="24"/>
                <w:lang w:eastAsia="ru-RU"/>
              </w:rPr>
            </w:pPr>
            <w:r w:rsidRPr="00795D0F">
              <w:rPr>
                <w:rFonts w:ascii="Times New Roman" w:eastAsia="Times New Roman" w:hAnsi="Times New Roman" w:cs="Times New Roman"/>
                <w:color w:val="000000"/>
                <w:kern w:val="24"/>
                <w:sz w:val="24"/>
                <w:szCs w:val="24"/>
                <w:lang w:eastAsia="ru-RU"/>
              </w:rPr>
              <w:t>Обществознание</w:t>
            </w:r>
          </w:p>
        </w:tc>
        <w:tc>
          <w:tcPr>
            <w:tcW w:w="1411" w:type="dxa"/>
            <w:tcBorders>
              <w:top w:val="single" w:sz="8" w:space="0" w:color="000000"/>
              <w:left w:val="single" w:sz="8" w:space="0" w:color="000000"/>
              <w:bottom w:val="single" w:sz="8" w:space="0" w:color="000000"/>
              <w:right w:val="single" w:sz="8" w:space="0" w:color="000000"/>
            </w:tcBorders>
            <w:vAlign w:val="center"/>
          </w:tcPr>
          <w:p w:rsidR="0052747E" w:rsidRPr="00E70EBB" w:rsidRDefault="00341F01" w:rsidP="001A118B">
            <w:pPr>
              <w:spacing w:after="0" w:line="240" w:lineRule="auto"/>
              <w:jc w:val="center"/>
              <w:rPr>
                <w:rFonts w:ascii="Times New Roman" w:eastAsia="Times New Roman" w:hAnsi="Times New Roman" w:cs="Times New Roman"/>
                <w:sz w:val="24"/>
                <w:szCs w:val="24"/>
                <w:lang w:eastAsia="ru-RU"/>
              </w:rPr>
            </w:pPr>
            <w:r w:rsidRPr="00E70EBB">
              <w:rPr>
                <w:rFonts w:ascii="Times New Roman" w:eastAsia="Times New Roman" w:hAnsi="Times New Roman" w:cs="Times New Roman"/>
                <w:sz w:val="24"/>
                <w:szCs w:val="24"/>
                <w:lang w:eastAsia="ru-RU"/>
              </w:rPr>
              <w:t>1</w:t>
            </w:r>
            <w:r w:rsidR="001A118B">
              <w:rPr>
                <w:rFonts w:ascii="Times New Roman" w:eastAsia="Times New Roman" w:hAnsi="Times New Roman" w:cs="Times New Roman"/>
                <w:sz w:val="24"/>
                <w:szCs w:val="24"/>
                <w:lang w:eastAsia="ru-RU"/>
              </w:rPr>
              <w:t>8</w:t>
            </w:r>
          </w:p>
        </w:tc>
        <w:tc>
          <w:tcPr>
            <w:tcW w:w="99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341F01" w:rsidP="00E70EBB">
            <w:pPr>
              <w:spacing w:after="0" w:line="240" w:lineRule="auto"/>
              <w:jc w:val="center"/>
              <w:rPr>
                <w:rFonts w:ascii="Times New Roman" w:eastAsia="Times New Roman" w:hAnsi="Times New Roman" w:cs="Times New Roman"/>
                <w:sz w:val="24"/>
                <w:szCs w:val="24"/>
                <w:lang w:eastAsia="ru-RU"/>
              </w:rPr>
            </w:pPr>
            <w:r w:rsidRPr="00E70EBB">
              <w:rPr>
                <w:rFonts w:ascii="Times New Roman" w:eastAsia="Times New Roman" w:hAnsi="Times New Roman" w:cs="Times New Roman"/>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1A118B"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1A118B"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341F01" w:rsidP="00E70EBB">
            <w:pPr>
              <w:spacing w:after="0" w:line="240" w:lineRule="auto"/>
              <w:jc w:val="center"/>
              <w:rPr>
                <w:rFonts w:ascii="Times New Roman" w:eastAsia="Times New Roman" w:hAnsi="Times New Roman" w:cs="Times New Roman"/>
                <w:sz w:val="24"/>
                <w:szCs w:val="24"/>
                <w:lang w:eastAsia="ru-RU"/>
              </w:rPr>
            </w:pPr>
            <w:r w:rsidRPr="00E70EBB">
              <w:rPr>
                <w:rFonts w:ascii="Times New Roman" w:eastAsia="Times New Roman" w:hAnsi="Times New Roman" w:cs="Times New Roman"/>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1A118B"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134" w:type="dxa"/>
            <w:tcBorders>
              <w:top w:val="single" w:sz="8" w:space="0" w:color="000000"/>
              <w:left w:val="single" w:sz="8" w:space="0" w:color="000000"/>
              <w:bottom w:val="single" w:sz="8" w:space="0" w:color="000000"/>
              <w:right w:val="single" w:sz="8" w:space="0" w:color="000000"/>
            </w:tcBorders>
            <w:vAlign w:val="center"/>
          </w:tcPr>
          <w:p w:rsidR="0052747E" w:rsidRPr="00E70EBB" w:rsidRDefault="00341F01" w:rsidP="001A118B">
            <w:pPr>
              <w:spacing w:after="0" w:line="240" w:lineRule="auto"/>
              <w:jc w:val="center"/>
              <w:rPr>
                <w:rFonts w:ascii="Times New Roman" w:eastAsia="Times New Roman" w:hAnsi="Times New Roman" w:cs="Times New Roman"/>
                <w:sz w:val="24"/>
                <w:szCs w:val="24"/>
                <w:lang w:eastAsia="ru-RU"/>
              </w:rPr>
            </w:pPr>
            <w:r w:rsidRPr="00E70EBB">
              <w:rPr>
                <w:rFonts w:ascii="Times New Roman" w:eastAsia="Times New Roman" w:hAnsi="Times New Roman" w:cs="Times New Roman"/>
                <w:sz w:val="24"/>
                <w:szCs w:val="24"/>
                <w:lang w:eastAsia="ru-RU"/>
              </w:rPr>
              <w:t>3,</w:t>
            </w:r>
            <w:r w:rsidR="001A118B">
              <w:rPr>
                <w:rFonts w:ascii="Times New Roman" w:eastAsia="Times New Roman" w:hAnsi="Times New Roman" w:cs="Times New Roman"/>
                <w:sz w:val="24"/>
                <w:szCs w:val="24"/>
                <w:lang w:eastAsia="ru-RU"/>
              </w:rPr>
              <w:t>56</w:t>
            </w:r>
          </w:p>
        </w:tc>
      </w:tr>
      <w:tr w:rsidR="00341F01" w:rsidRPr="00795D0F" w:rsidTr="00E70EBB">
        <w:trPr>
          <w:trHeight w:val="301"/>
        </w:trPr>
        <w:tc>
          <w:tcPr>
            <w:tcW w:w="1670"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341F01" w:rsidRPr="00795D0F" w:rsidRDefault="00341F01" w:rsidP="008473B6">
            <w:pPr>
              <w:spacing w:after="0" w:line="305" w:lineRule="atLeast"/>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Английский язык</w:t>
            </w:r>
          </w:p>
        </w:tc>
        <w:tc>
          <w:tcPr>
            <w:tcW w:w="1411" w:type="dxa"/>
            <w:tcBorders>
              <w:top w:val="single" w:sz="8" w:space="0" w:color="000000"/>
              <w:left w:val="single" w:sz="8" w:space="0" w:color="000000"/>
              <w:bottom w:val="single" w:sz="8" w:space="0" w:color="000000"/>
              <w:right w:val="single" w:sz="8" w:space="0" w:color="000000"/>
            </w:tcBorders>
            <w:vAlign w:val="center"/>
          </w:tcPr>
          <w:p w:rsidR="00341F01" w:rsidRPr="00E70EBB" w:rsidRDefault="001A118B"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341F01" w:rsidRPr="00E70EBB" w:rsidRDefault="001A118B"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341F01" w:rsidRPr="00E70EBB" w:rsidRDefault="001A118B"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341F01" w:rsidRPr="00E70EBB" w:rsidRDefault="00341F01" w:rsidP="00E70EBB">
            <w:pPr>
              <w:spacing w:after="0" w:line="240" w:lineRule="auto"/>
              <w:jc w:val="center"/>
              <w:rPr>
                <w:rFonts w:ascii="Times New Roman" w:eastAsia="Times New Roman" w:hAnsi="Times New Roman" w:cs="Times New Roman"/>
                <w:sz w:val="24"/>
                <w:szCs w:val="24"/>
                <w:lang w:eastAsia="ru-RU"/>
              </w:rPr>
            </w:pPr>
            <w:r w:rsidRPr="00E70EBB">
              <w:rPr>
                <w:rFonts w:ascii="Times New Roman" w:eastAsia="Times New Roman" w:hAnsi="Times New Roman" w:cs="Times New Roman"/>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341F01" w:rsidRPr="00E70EBB" w:rsidRDefault="00341F01" w:rsidP="00E70EBB">
            <w:pPr>
              <w:spacing w:after="0" w:line="240" w:lineRule="auto"/>
              <w:jc w:val="center"/>
              <w:rPr>
                <w:rFonts w:ascii="Times New Roman" w:eastAsia="Times New Roman" w:hAnsi="Times New Roman" w:cs="Times New Roman"/>
                <w:sz w:val="24"/>
                <w:szCs w:val="24"/>
                <w:lang w:eastAsia="ru-RU"/>
              </w:rPr>
            </w:pPr>
            <w:r w:rsidRPr="00E70EBB">
              <w:rPr>
                <w:rFonts w:ascii="Times New Roman" w:eastAsia="Times New Roman" w:hAnsi="Times New Roman" w:cs="Times New Roman"/>
                <w:sz w:val="24"/>
                <w:szCs w:val="24"/>
                <w:lang w:eastAsia="ru-RU"/>
              </w:rPr>
              <w:t>0</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341F01" w:rsidRPr="00E70EBB" w:rsidRDefault="00341F01" w:rsidP="00E70EBB">
            <w:pPr>
              <w:spacing w:after="0" w:line="240" w:lineRule="auto"/>
              <w:jc w:val="center"/>
              <w:rPr>
                <w:rFonts w:ascii="Times New Roman" w:eastAsia="Times New Roman" w:hAnsi="Times New Roman" w:cs="Times New Roman"/>
                <w:sz w:val="24"/>
                <w:szCs w:val="24"/>
                <w:lang w:eastAsia="ru-RU"/>
              </w:rPr>
            </w:pPr>
            <w:r w:rsidRPr="00E70EBB">
              <w:rPr>
                <w:rFonts w:ascii="Times New Roman" w:eastAsia="Times New Roman" w:hAnsi="Times New Roman" w:cs="Times New Roman"/>
                <w:sz w:val="24"/>
                <w:szCs w:val="24"/>
                <w:lang w:eastAsia="ru-RU"/>
              </w:rPr>
              <w:t>100</w:t>
            </w:r>
          </w:p>
        </w:tc>
        <w:tc>
          <w:tcPr>
            <w:tcW w:w="1134" w:type="dxa"/>
            <w:tcBorders>
              <w:top w:val="single" w:sz="8" w:space="0" w:color="000000"/>
              <w:left w:val="single" w:sz="8" w:space="0" w:color="000000"/>
              <w:bottom w:val="single" w:sz="8" w:space="0" w:color="000000"/>
              <w:right w:val="single" w:sz="8" w:space="0" w:color="000000"/>
            </w:tcBorders>
            <w:vAlign w:val="center"/>
          </w:tcPr>
          <w:p w:rsidR="00341F01" w:rsidRPr="00E70EBB" w:rsidRDefault="00341F01" w:rsidP="001A118B">
            <w:pPr>
              <w:spacing w:after="0" w:line="240" w:lineRule="auto"/>
              <w:jc w:val="center"/>
              <w:rPr>
                <w:rFonts w:ascii="Times New Roman" w:eastAsia="Times New Roman" w:hAnsi="Times New Roman" w:cs="Times New Roman"/>
                <w:sz w:val="24"/>
                <w:szCs w:val="24"/>
                <w:lang w:eastAsia="ru-RU"/>
              </w:rPr>
            </w:pPr>
            <w:r w:rsidRPr="00E70EBB">
              <w:rPr>
                <w:rFonts w:ascii="Times New Roman" w:eastAsia="Times New Roman" w:hAnsi="Times New Roman" w:cs="Times New Roman"/>
                <w:sz w:val="24"/>
                <w:szCs w:val="24"/>
                <w:lang w:eastAsia="ru-RU"/>
              </w:rPr>
              <w:t>4</w:t>
            </w:r>
            <w:r w:rsidR="001A118B">
              <w:rPr>
                <w:rFonts w:ascii="Times New Roman" w:eastAsia="Times New Roman" w:hAnsi="Times New Roman" w:cs="Times New Roman"/>
                <w:sz w:val="24"/>
                <w:szCs w:val="24"/>
                <w:lang w:eastAsia="ru-RU"/>
              </w:rPr>
              <w:t>,5</w:t>
            </w:r>
          </w:p>
        </w:tc>
      </w:tr>
      <w:tr w:rsidR="0052747E" w:rsidRPr="00795D0F" w:rsidTr="00E70EBB">
        <w:trPr>
          <w:trHeight w:val="301"/>
        </w:trPr>
        <w:tc>
          <w:tcPr>
            <w:tcW w:w="1670"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52747E" w:rsidRPr="00795D0F" w:rsidRDefault="0052747E" w:rsidP="008473B6">
            <w:pPr>
              <w:spacing w:after="0" w:line="305" w:lineRule="atLeast"/>
              <w:jc w:val="center"/>
              <w:rPr>
                <w:rFonts w:ascii="Times New Roman" w:eastAsia="Times New Roman" w:hAnsi="Times New Roman" w:cs="Times New Roman"/>
                <w:sz w:val="24"/>
                <w:szCs w:val="24"/>
                <w:lang w:eastAsia="ru-RU"/>
              </w:rPr>
            </w:pPr>
            <w:r w:rsidRPr="00795D0F">
              <w:rPr>
                <w:rFonts w:ascii="Times New Roman" w:eastAsia="Times New Roman" w:hAnsi="Times New Roman" w:cs="Times New Roman"/>
                <w:color w:val="000000"/>
                <w:kern w:val="24"/>
                <w:sz w:val="24"/>
                <w:szCs w:val="24"/>
                <w:lang w:eastAsia="ru-RU"/>
              </w:rPr>
              <w:t>литература</w:t>
            </w:r>
          </w:p>
        </w:tc>
        <w:tc>
          <w:tcPr>
            <w:tcW w:w="1411" w:type="dxa"/>
            <w:tcBorders>
              <w:top w:val="single" w:sz="8" w:space="0" w:color="000000"/>
              <w:left w:val="single" w:sz="8" w:space="0" w:color="000000"/>
              <w:bottom w:val="single" w:sz="8" w:space="0" w:color="000000"/>
              <w:right w:val="single" w:sz="8" w:space="0" w:color="000000"/>
            </w:tcBorders>
            <w:vAlign w:val="center"/>
          </w:tcPr>
          <w:p w:rsidR="0052747E" w:rsidRPr="00E70EBB" w:rsidRDefault="00092110"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9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092110"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092110"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092110"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092110"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092110"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134" w:type="dxa"/>
            <w:tcBorders>
              <w:top w:val="single" w:sz="8" w:space="0" w:color="000000"/>
              <w:left w:val="single" w:sz="8" w:space="0" w:color="000000"/>
              <w:bottom w:val="single" w:sz="8" w:space="0" w:color="000000"/>
              <w:right w:val="single" w:sz="8" w:space="0" w:color="000000"/>
            </w:tcBorders>
            <w:vAlign w:val="center"/>
          </w:tcPr>
          <w:p w:rsidR="0052747E" w:rsidRPr="00E70EBB" w:rsidRDefault="00341F01" w:rsidP="00092110">
            <w:pPr>
              <w:spacing w:after="0" w:line="240" w:lineRule="auto"/>
              <w:jc w:val="center"/>
              <w:rPr>
                <w:rFonts w:ascii="Times New Roman" w:eastAsia="Times New Roman" w:hAnsi="Times New Roman" w:cs="Times New Roman"/>
                <w:sz w:val="24"/>
                <w:szCs w:val="24"/>
                <w:lang w:eastAsia="ru-RU"/>
              </w:rPr>
            </w:pPr>
            <w:r w:rsidRPr="00E70EBB">
              <w:rPr>
                <w:rFonts w:ascii="Times New Roman" w:eastAsia="Times New Roman" w:hAnsi="Times New Roman" w:cs="Times New Roman"/>
                <w:sz w:val="24"/>
                <w:szCs w:val="24"/>
                <w:lang w:eastAsia="ru-RU"/>
              </w:rPr>
              <w:t>3</w:t>
            </w:r>
            <w:r w:rsidR="00092110">
              <w:rPr>
                <w:rFonts w:ascii="Times New Roman" w:eastAsia="Times New Roman" w:hAnsi="Times New Roman" w:cs="Times New Roman"/>
                <w:sz w:val="24"/>
                <w:szCs w:val="24"/>
                <w:lang w:eastAsia="ru-RU"/>
              </w:rPr>
              <w:t>,29</w:t>
            </w:r>
          </w:p>
        </w:tc>
      </w:tr>
      <w:tr w:rsidR="0052747E" w:rsidRPr="00795D0F" w:rsidTr="00E70EBB">
        <w:trPr>
          <w:trHeight w:val="301"/>
        </w:trPr>
        <w:tc>
          <w:tcPr>
            <w:tcW w:w="1670"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52747E" w:rsidRPr="00795D0F" w:rsidRDefault="0052747E" w:rsidP="008473B6">
            <w:pPr>
              <w:spacing w:after="0" w:line="305" w:lineRule="atLeast"/>
              <w:jc w:val="center"/>
              <w:rPr>
                <w:rFonts w:ascii="Times New Roman" w:eastAsia="Times New Roman" w:hAnsi="Times New Roman" w:cs="Times New Roman"/>
                <w:color w:val="000000"/>
                <w:kern w:val="24"/>
                <w:sz w:val="24"/>
                <w:szCs w:val="24"/>
                <w:lang w:eastAsia="ru-RU"/>
              </w:rPr>
            </w:pPr>
            <w:r w:rsidRPr="00795D0F">
              <w:rPr>
                <w:rFonts w:ascii="Times New Roman" w:eastAsia="Times New Roman" w:hAnsi="Times New Roman" w:cs="Times New Roman"/>
                <w:color w:val="000000"/>
                <w:kern w:val="24"/>
                <w:sz w:val="24"/>
                <w:szCs w:val="24"/>
                <w:lang w:eastAsia="ru-RU"/>
              </w:rPr>
              <w:t>география</w:t>
            </w:r>
          </w:p>
        </w:tc>
        <w:tc>
          <w:tcPr>
            <w:tcW w:w="1411" w:type="dxa"/>
            <w:tcBorders>
              <w:top w:val="single" w:sz="8" w:space="0" w:color="000000"/>
              <w:left w:val="single" w:sz="8" w:space="0" w:color="000000"/>
              <w:bottom w:val="single" w:sz="8" w:space="0" w:color="000000"/>
              <w:right w:val="single" w:sz="8" w:space="0" w:color="000000"/>
            </w:tcBorders>
            <w:vAlign w:val="center"/>
          </w:tcPr>
          <w:p w:rsidR="0052747E" w:rsidRPr="00E70EBB" w:rsidRDefault="00092110"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9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092110" w:rsidP="0009211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092110"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99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092110"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092110"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52747E" w:rsidRPr="00E70EBB" w:rsidRDefault="00092110" w:rsidP="00E70E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134" w:type="dxa"/>
            <w:tcBorders>
              <w:top w:val="single" w:sz="8" w:space="0" w:color="000000"/>
              <w:left w:val="single" w:sz="8" w:space="0" w:color="000000"/>
              <w:bottom w:val="single" w:sz="8" w:space="0" w:color="000000"/>
              <w:right w:val="single" w:sz="8" w:space="0" w:color="000000"/>
            </w:tcBorders>
            <w:vAlign w:val="center"/>
          </w:tcPr>
          <w:p w:rsidR="0052747E" w:rsidRPr="00E70EBB" w:rsidRDefault="00E70EBB" w:rsidP="00092110">
            <w:pPr>
              <w:spacing w:after="0" w:line="240" w:lineRule="auto"/>
              <w:jc w:val="center"/>
              <w:rPr>
                <w:rFonts w:ascii="Times New Roman" w:eastAsia="Times New Roman" w:hAnsi="Times New Roman" w:cs="Times New Roman"/>
                <w:sz w:val="24"/>
                <w:szCs w:val="24"/>
                <w:lang w:eastAsia="ru-RU"/>
              </w:rPr>
            </w:pPr>
            <w:r w:rsidRPr="00E70EBB">
              <w:rPr>
                <w:rFonts w:ascii="Times New Roman" w:eastAsia="Times New Roman" w:hAnsi="Times New Roman" w:cs="Times New Roman"/>
                <w:sz w:val="24"/>
                <w:szCs w:val="24"/>
                <w:lang w:eastAsia="ru-RU"/>
              </w:rPr>
              <w:t>3,</w:t>
            </w:r>
            <w:r w:rsidR="00092110">
              <w:rPr>
                <w:rFonts w:ascii="Times New Roman" w:eastAsia="Times New Roman" w:hAnsi="Times New Roman" w:cs="Times New Roman"/>
                <w:sz w:val="24"/>
                <w:szCs w:val="24"/>
                <w:lang w:eastAsia="ru-RU"/>
              </w:rPr>
              <w:t>7</w:t>
            </w:r>
            <w:r w:rsidRPr="00E70EBB">
              <w:rPr>
                <w:rFonts w:ascii="Times New Roman" w:eastAsia="Times New Roman" w:hAnsi="Times New Roman" w:cs="Times New Roman"/>
                <w:sz w:val="24"/>
                <w:szCs w:val="24"/>
                <w:lang w:eastAsia="ru-RU"/>
              </w:rPr>
              <w:t>5</w:t>
            </w:r>
          </w:p>
        </w:tc>
      </w:tr>
    </w:tbl>
    <w:p w:rsidR="00237387" w:rsidRPr="00795D0F" w:rsidRDefault="00237387" w:rsidP="00237387">
      <w:pPr>
        <w:spacing w:before="100" w:beforeAutospacing="1" w:after="0" w:line="240" w:lineRule="auto"/>
        <w:ind w:left="-142"/>
        <w:rPr>
          <w:rFonts w:ascii="Times New Roman" w:eastAsia="Times New Roman" w:hAnsi="Times New Roman" w:cs="Times New Roman"/>
          <w:sz w:val="24"/>
          <w:szCs w:val="24"/>
          <w:lang w:eastAsia="ru-RU"/>
        </w:rPr>
      </w:pPr>
      <w:r w:rsidRPr="00795D0F">
        <w:rPr>
          <w:rFonts w:ascii="Times New Roman" w:eastAsia="Times New Roman" w:hAnsi="Times New Roman" w:cs="Times New Roman"/>
          <w:sz w:val="24"/>
          <w:szCs w:val="24"/>
          <w:lang w:eastAsia="ru-RU"/>
        </w:rPr>
        <w:t>Мониторинг результатов итоговой аттестации учащихся 9 классов ставит перед администрацией школы и педагогическим коллективом ряд задач:</w:t>
      </w:r>
    </w:p>
    <w:p w:rsidR="00237387" w:rsidRDefault="00237387" w:rsidP="00237387">
      <w:pPr>
        <w:numPr>
          <w:ilvl w:val="0"/>
          <w:numId w:val="27"/>
        </w:numPr>
        <w:spacing w:before="100" w:beforeAutospacing="1" w:after="0" w:line="240" w:lineRule="auto"/>
        <w:ind w:left="-142"/>
        <w:rPr>
          <w:rFonts w:ascii="Times New Roman" w:eastAsia="Times New Roman" w:hAnsi="Times New Roman" w:cs="Times New Roman"/>
          <w:sz w:val="24"/>
          <w:szCs w:val="24"/>
          <w:lang w:eastAsia="ru-RU"/>
        </w:rPr>
      </w:pPr>
      <w:r w:rsidRPr="00795D0F">
        <w:rPr>
          <w:rFonts w:ascii="Times New Roman" w:eastAsia="Times New Roman" w:hAnsi="Times New Roman" w:cs="Times New Roman"/>
          <w:sz w:val="24"/>
          <w:szCs w:val="24"/>
          <w:lang w:eastAsia="ru-RU"/>
        </w:rPr>
        <w:t>- повышение результативности сдачи ОГЭ;</w:t>
      </w:r>
    </w:p>
    <w:p w:rsidR="00237387" w:rsidRPr="00795D0F" w:rsidRDefault="00237387" w:rsidP="00237387">
      <w:pPr>
        <w:numPr>
          <w:ilvl w:val="0"/>
          <w:numId w:val="27"/>
        </w:numPr>
        <w:spacing w:before="100" w:beforeAutospacing="1" w:after="0" w:line="240" w:lineRule="auto"/>
        <w:ind w:left="-142"/>
        <w:rPr>
          <w:rFonts w:ascii="Times New Roman" w:eastAsia="Times New Roman" w:hAnsi="Times New Roman" w:cs="Times New Roman"/>
          <w:sz w:val="24"/>
          <w:szCs w:val="24"/>
          <w:lang w:eastAsia="ru-RU"/>
        </w:rPr>
      </w:pPr>
      <w:r w:rsidRPr="00795D0F">
        <w:rPr>
          <w:rFonts w:ascii="Times New Roman" w:eastAsia="Times New Roman" w:hAnsi="Times New Roman" w:cs="Times New Roman"/>
          <w:sz w:val="24"/>
          <w:szCs w:val="24"/>
          <w:lang w:eastAsia="ru-RU"/>
        </w:rPr>
        <w:t>развитие системы консультативных и дополнительных занятий с учащимися разного уровня подготовки;</w:t>
      </w:r>
    </w:p>
    <w:p w:rsidR="00237387" w:rsidRPr="00795D0F" w:rsidRDefault="00237387" w:rsidP="00237387">
      <w:pPr>
        <w:numPr>
          <w:ilvl w:val="0"/>
          <w:numId w:val="27"/>
        </w:numPr>
        <w:spacing w:before="100" w:beforeAutospacing="1" w:after="0" w:line="240" w:lineRule="auto"/>
        <w:ind w:left="-142"/>
        <w:rPr>
          <w:rFonts w:ascii="Times New Roman" w:eastAsia="Times New Roman" w:hAnsi="Times New Roman" w:cs="Times New Roman"/>
          <w:sz w:val="24"/>
          <w:szCs w:val="24"/>
          <w:lang w:eastAsia="ru-RU"/>
        </w:rPr>
      </w:pPr>
      <w:r w:rsidRPr="00795D0F">
        <w:rPr>
          <w:rFonts w:ascii="Times New Roman" w:eastAsia="Times New Roman" w:hAnsi="Times New Roman" w:cs="Times New Roman"/>
          <w:sz w:val="24"/>
          <w:szCs w:val="24"/>
          <w:lang w:eastAsia="ru-RU"/>
        </w:rPr>
        <w:lastRenderedPageBreak/>
        <w:t>- совершенствование работы с классными руководителями и учителями-предметниками по изучению индивидуальных особенностей учащихся (с целью выработки оптимальной стратегии подготовки к экзамену в формате ОГЭ);</w:t>
      </w:r>
    </w:p>
    <w:p w:rsidR="00237387" w:rsidRPr="00795D0F" w:rsidRDefault="00237387" w:rsidP="00237387">
      <w:pPr>
        <w:numPr>
          <w:ilvl w:val="0"/>
          <w:numId w:val="27"/>
        </w:numPr>
        <w:spacing w:before="100" w:beforeAutospacing="1" w:after="0" w:line="240" w:lineRule="auto"/>
        <w:ind w:left="-142"/>
        <w:rPr>
          <w:rFonts w:ascii="Times New Roman" w:eastAsia="Times New Roman" w:hAnsi="Times New Roman" w:cs="Times New Roman"/>
          <w:sz w:val="24"/>
          <w:szCs w:val="24"/>
          <w:lang w:eastAsia="ru-RU"/>
        </w:rPr>
      </w:pPr>
      <w:r w:rsidRPr="00795D0F">
        <w:rPr>
          <w:rFonts w:ascii="Times New Roman" w:eastAsia="Times New Roman" w:hAnsi="Times New Roman" w:cs="Times New Roman"/>
          <w:sz w:val="24"/>
          <w:szCs w:val="24"/>
          <w:lang w:eastAsia="ru-RU"/>
        </w:rPr>
        <w:t>- расширение системы дополнительных средств самоподготовки учащихся к ОГЭ (интернет ресурсы, медиа-центры, элементы дистанционного обучения).</w:t>
      </w:r>
    </w:p>
    <w:p w:rsidR="00237387" w:rsidRPr="00795D0F" w:rsidRDefault="00237387" w:rsidP="00237387">
      <w:pPr>
        <w:numPr>
          <w:ilvl w:val="0"/>
          <w:numId w:val="27"/>
        </w:numPr>
        <w:spacing w:before="100" w:beforeAutospacing="1" w:after="0" w:line="240" w:lineRule="auto"/>
        <w:ind w:left="-142"/>
        <w:rPr>
          <w:rFonts w:ascii="Times New Roman" w:eastAsia="Times New Roman" w:hAnsi="Times New Roman" w:cs="Times New Roman"/>
          <w:sz w:val="24"/>
          <w:szCs w:val="24"/>
          <w:lang w:eastAsia="ru-RU"/>
        </w:rPr>
      </w:pPr>
      <w:r w:rsidRPr="00795D0F">
        <w:rPr>
          <w:rFonts w:ascii="Times New Roman" w:eastAsia="Times New Roman" w:hAnsi="Times New Roman" w:cs="Times New Roman"/>
          <w:sz w:val="24"/>
          <w:szCs w:val="24"/>
          <w:lang w:eastAsia="ru-RU"/>
        </w:rPr>
        <w:t>- оказание предметной и психологической помощи родителям выпускников в их сопровождении детей в период окончания основной общей школы.</w:t>
      </w:r>
    </w:p>
    <w:p w:rsidR="00237387" w:rsidRPr="00795D0F" w:rsidRDefault="00237387" w:rsidP="00237387">
      <w:pPr>
        <w:spacing w:after="0" w:line="240" w:lineRule="auto"/>
        <w:jc w:val="center"/>
        <w:rPr>
          <w:rFonts w:ascii="Times New Roman" w:eastAsia="Calibri" w:hAnsi="Times New Roman" w:cs="Times New Roman"/>
          <w:b/>
          <w:sz w:val="24"/>
        </w:rPr>
      </w:pPr>
    </w:p>
    <w:p w:rsidR="00237387" w:rsidRPr="00795D0F" w:rsidRDefault="00237387" w:rsidP="00237387">
      <w:pPr>
        <w:spacing w:after="0" w:line="240" w:lineRule="auto"/>
        <w:jc w:val="center"/>
        <w:rPr>
          <w:rFonts w:ascii="Times New Roman" w:eastAsia="Calibri" w:hAnsi="Times New Roman" w:cs="Times New Roman"/>
          <w:b/>
          <w:sz w:val="24"/>
        </w:rPr>
      </w:pPr>
      <w:r w:rsidRPr="00795D0F">
        <w:rPr>
          <w:rFonts w:ascii="Times New Roman" w:eastAsia="Calibri" w:hAnsi="Times New Roman" w:cs="Times New Roman"/>
          <w:b/>
          <w:sz w:val="24"/>
        </w:rPr>
        <w:t xml:space="preserve">Результаты ГИА по программам среднего </w:t>
      </w:r>
      <w:r w:rsidR="00387956">
        <w:rPr>
          <w:rFonts w:ascii="Times New Roman" w:eastAsia="Calibri" w:hAnsi="Times New Roman" w:cs="Times New Roman"/>
          <w:b/>
          <w:sz w:val="24"/>
        </w:rPr>
        <w:t>общего образования в МБОУ «СШ №</w:t>
      </w:r>
      <w:r w:rsidRPr="00795D0F">
        <w:rPr>
          <w:rFonts w:ascii="Times New Roman" w:eastAsia="Calibri" w:hAnsi="Times New Roman" w:cs="Times New Roman"/>
          <w:b/>
          <w:sz w:val="24"/>
        </w:rPr>
        <w:t>62»</w:t>
      </w:r>
      <w:r w:rsidR="00387956">
        <w:rPr>
          <w:rFonts w:ascii="Times New Roman" w:eastAsia="Calibri" w:hAnsi="Times New Roman" w:cs="Times New Roman"/>
          <w:b/>
          <w:sz w:val="24"/>
        </w:rPr>
        <w:t xml:space="preserve"> </w:t>
      </w:r>
      <w:r w:rsidRPr="00795D0F">
        <w:rPr>
          <w:rFonts w:ascii="Times New Roman" w:eastAsia="Calibri" w:hAnsi="Times New Roman" w:cs="Times New Roman"/>
          <w:b/>
          <w:sz w:val="24"/>
        </w:rPr>
        <w:t>в 202</w:t>
      </w:r>
      <w:r w:rsidR="00332520">
        <w:rPr>
          <w:rFonts w:ascii="Times New Roman" w:eastAsia="Calibri" w:hAnsi="Times New Roman" w:cs="Times New Roman"/>
          <w:b/>
          <w:sz w:val="24"/>
        </w:rPr>
        <w:t>3</w:t>
      </w:r>
      <w:r w:rsidRPr="00795D0F">
        <w:rPr>
          <w:rFonts w:ascii="Times New Roman" w:eastAsia="Calibri" w:hAnsi="Times New Roman" w:cs="Times New Roman"/>
          <w:b/>
          <w:sz w:val="24"/>
        </w:rPr>
        <w:t xml:space="preserve"> году.</w:t>
      </w:r>
    </w:p>
    <w:p w:rsidR="00237387" w:rsidRPr="00795D0F" w:rsidRDefault="00237387" w:rsidP="00237387">
      <w:pPr>
        <w:spacing w:after="0" w:line="240" w:lineRule="auto"/>
        <w:ind w:firstLine="708"/>
        <w:rPr>
          <w:rFonts w:ascii="Times New Roman" w:eastAsia="Calibri" w:hAnsi="Times New Roman" w:cs="Times New Roman"/>
          <w:sz w:val="24"/>
        </w:rPr>
      </w:pPr>
      <w:r w:rsidRPr="00795D0F">
        <w:rPr>
          <w:rFonts w:ascii="Times New Roman" w:eastAsia="Calibri" w:hAnsi="Times New Roman" w:cs="Times New Roman"/>
          <w:sz w:val="24"/>
        </w:rPr>
        <w:t>В 202</w:t>
      </w:r>
      <w:r w:rsidR="00332520">
        <w:rPr>
          <w:rFonts w:ascii="Times New Roman" w:eastAsia="Calibri" w:hAnsi="Times New Roman" w:cs="Times New Roman"/>
          <w:sz w:val="24"/>
        </w:rPr>
        <w:t>3</w:t>
      </w:r>
      <w:r w:rsidRPr="00795D0F">
        <w:rPr>
          <w:rFonts w:ascii="Times New Roman" w:eastAsia="Calibri" w:hAnsi="Times New Roman" w:cs="Times New Roman"/>
          <w:sz w:val="24"/>
        </w:rPr>
        <w:t xml:space="preserve"> году в 11 профильном классе обучались 3</w:t>
      </w:r>
      <w:r w:rsidR="00596EE7">
        <w:rPr>
          <w:rFonts w:ascii="Times New Roman" w:eastAsia="Calibri" w:hAnsi="Times New Roman" w:cs="Times New Roman"/>
          <w:sz w:val="24"/>
        </w:rPr>
        <w:t>0</w:t>
      </w:r>
      <w:r w:rsidRPr="00795D0F">
        <w:rPr>
          <w:rFonts w:ascii="Times New Roman" w:eastAsia="Calibri" w:hAnsi="Times New Roman" w:cs="Times New Roman"/>
          <w:sz w:val="24"/>
        </w:rPr>
        <w:t xml:space="preserve"> человек. В школе реализовывались физико-математический и </w:t>
      </w:r>
      <w:r w:rsidR="00596EE7">
        <w:rPr>
          <w:rFonts w:ascii="Times New Roman" w:eastAsia="Calibri" w:hAnsi="Times New Roman" w:cs="Times New Roman"/>
          <w:sz w:val="24"/>
        </w:rPr>
        <w:t>универсальный</w:t>
      </w:r>
      <w:r w:rsidRPr="00795D0F">
        <w:rPr>
          <w:rFonts w:ascii="Times New Roman" w:eastAsia="Calibri" w:hAnsi="Times New Roman" w:cs="Times New Roman"/>
          <w:sz w:val="24"/>
        </w:rPr>
        <w:t xml:space="preserve"> профили.   Все обучающиеся были допущены до итоговой аттестации.</w:t>
      </w:r>
      <w:r w:rsidR="00596EE7">
        <w:rPr>
          <w:rFonts w:ascii="Times New Roman" w:eastAsia="Calibri" w:hAnsi="Times New Roman" w:cs="Times New Roman"/>
          <w:sz w:val="24"/>
        </w:rPr>
        <w:t xml:space="preserve"> В профильной физико-математической группе обучалось 13 человек. Все они выбрали </w:t>
      </w:r>
      <w:r w:rsidRPr="00795D0F">
        <w:rPr>
          <w:rFonts w:ascii="Times New Roman" w:eastAsia="Calibri" w:hAnsi="Times New Roman" w:cs="Times New Roman"/>
          <w:sz w:val="24"/>
        </w:rPr>
        <w:t xml:space="preserve">для сдачи математики профильный уровень, </w:t>
      </w:r>
      <w:r w:rsidR="00596EE7">
        <w:rPr>
          <w:rFonts w:ascii="Times New Roman" w:eastAsia="Calibri" w:hAnsi="Times New Roman" w:cs="Times New Roman"/>
          <w:sz w:val="24"/>
        </w:rPr>
        <w:t>6</w:t>
      </w:r>
      <w:r w:rsidRPr="00795D0F">
        <w:rPr>
          <w:rFonts w:ascii="Times New Roman" w:eastAsia="Calibri" w:hAnsi="Times New Roman" w:cs="Times New Roman"/>
          <w:sz w:val="24"/>
        </w:rPr>
        <w:t xml:space="preserve"> человек – физику, </w:t>
      </w:r>
      <w:r w:rsidR="00596EE7">
        <w:rPr>
          <w:rFonts w:ascii="Times New Roman" w:eastAsia="Calibri" w:hAnsi="Times New Roman" w:cs="Times New Roman"/>
          <w:sz w:val="24"/>
        </w:rPr>
        <w:t xml:space="preserve">7 человек – информатику. </w:t>
      </w:r>
      <w:r w:rsidRPr="00795D0F">
        <w:rPr>
          <w:rFonts w:ascii="Times New Roman" w:eastAsia="Calibri" w:hAnsi="Times New Roman" w:cs="Times New Roman"/>
          <w:sz w:val="24"/>
        </w:rPr>
        <w:t xml:space="preserve">Коэффициент участия в экзаменах профильного уровня составил </w:t>
      </w:r>
      <w:r w:rsidR="00596EE7">
        <w:rPr>
          <w:rFonts w:ascii="Times New Roman" w:eastAsia="Calibri" w:hAnsi="Times New Roman" w:cs="Times New Roman"/>
          <w:sz w:val="24"/>
        </w:rPr>
        <w:t>67</w:t>
      </w:r>
      <w:r w:rsidRPr="00795D0F">
        <w:rPr>
          <w:rFonts w:ascii="Times New Roman" w:eastAsia="Calibri" w:hAnsi="Times New Roman" w:cs="Times New Roman"/>
          <w:sz w:val="24"/>
        </w:rPr>
        <w:t xml:space="preserve"> %, что на </w:t>
      </w:r>
      <w:r w:rsidR="00596EE7">
        <w:rPr>
          <w:rFonts w:ascii="Times New Roman" w:eastAsia="Calibri" w:hAnsi="Times New Roman" w:cs="Times New Roman"/>
          <w:sz w:val="24"/>
        </w:rPr>
        <w:t>8</w:t>
      </w:r>
      <w:r w:rsidRPr="00795D0F">
        <w:rPr>
          <w:rFonts w:ascii="Times New Roman" w:eastAsia="Calibri" w:hAnsi="Times New Roman" w:cs="Times New Roman"/>
          <w:sz w:val="24"/>
        </w:rPr>
        <w:t>,</w:t>
      </w:r>
      <w:r w:rsidR="00596EE7">
        <w:rPr>
          <w:rFonts w:ascii="Times New Roman" w:eastAsia="Calibri" w:hAnsi="Times New Roman" w:cs="Times New Roman"/>
          <w:sz w:val="24"/>
        </w:rPr>
        <w:t>8</w:t>
      </w:r>
      <w:r w:rsidRPr="00795D0F">
        <w:rPr>
          <w:rFonts w:ascii="Times New Roman" w:eastAsia="Calibri" w:hAnsi="Times New Roman" w:cs="Times New Roman"/>
          <w:sz w:val="24"/>
        </w:rPr>
        <w:t xml:space="preserve">% </w:t>
      </w:r>
      <w:r w:rsidR="00387956">
        <w:rPr>
          <w:rFonts w:ascii="Times New Roman" w:eastAsia="Calibri" w:hAnsi="Times New Roman" w:cs="Times New Roman"/>
          <w:sz w:val="24"/>
        </w:rPr>
        <w:t>ниже прошлогодних показателей (</w:t>
      </w:r>
      <w:r w:rsidR="00596EE7">
        <w:rPr>
          <w:rFonts w:ascii="Times New Roman" w:eastAsia="Calibri" w:hAnsi="Times New Roman" w:cs="Times New Roman"/>
          <w:sz w:val="24"/>
        </w:rPr>
        <w:t>75,8</w:t>
      </w:r>
      <w:r w:rsidRPr="00795D0F">
        <w:rPr>
          <w:rFonts w:ascii="Times New Roman" w:eastAsia="Calibri" w:hAnsi="Times New Roman" w:cs="Times New Roman"/>
          <w:sz w:val="24"/>
        </w:rPr>
        <w:t xml:space="preserve"> %). Средний балл по результатам сдачи экзаменов по предметам понизился, кроме физики.  </w:t>
      </w:r>
      <w:r w:rsidR="00596EE7">
        <w:rPr>
          <w:rFonts w:ascii="Times New Roman" w:eastAsia="Calibri" w:hAnsi="Times New Roman" w:cs="Times New Roman"/>
          <w:sz w:val="24"/>
        </w:rPr>
        <w:t>Результаты экзаменов по физике выше средних показателей по г.</w:t>
      </w:r>
      <w:r w:rsidR="00387956">
        <w:rPr>
          <w:rFonts w:ascii="Times New Roman" w:eastAsia="Calibri" w:hAnsi="Times New Roman" w:cs="Times New Roman"/>
          <w:sz w:val="24"/>
        </w:rPr>
        <w:t xml:space="preserve"> Иваново и </w:t>
      </w:r>
      <w:r w:rsidR="00596EE7">
        <w:rPr>
          <w:rFonts w:ascii="Times New Roman" w:eastAsia="Calibri" w:hAnsi="Times New Roman" w:cs="Times New Roman"/>
          <w:sz w:val="24"/>
        </w:rPr>
        <w:t>Ивановской области</w:t>
      </w:r>
    </w:p>
    <w:p w:rsidR="00237387" w:rsidRPr="00795D0F" w:rsidRDefault="00237387" w:rsidP="00237387">
      <w:pPr>
        <w:spacing w:after="0" w:line="240" w:lineRule="auto"/>
        <w:jc w:val="center"/>
        <w:rPr>
          <w:rFonts w:ascii="Calibri" w:eastAsia="Calibri" w:hAnsi="Calibri" w:cs="Times New Roman"/>
          <w:b/>
        </w:rPr>
      </w:pPr>
    </w:p>
    <w:tbl>
      <w:tblPr>
        <w:tblW w:w="9885" w:type="dxa"/>
        <w:tblLayout w:type="fixed"/>
        <w:tblCellMar>
          <w:left w:w="0" w:type="dxa"/>
          <w:right w:w="0" w:type="dxa"/>
        </w:tblCellMar>
        <w:tblLook w:val="04A0" w:firstRow="1" w:lastRow="0" w:firstColumn="1" w:lastColumn="0" w:noHBand="0" w:noVBand="1"/>
      </w:tblPr>
      <w:tblGrid>
        <w:gridCol w:w="1670"/>
        <w:gridCol w:w="932"/>
        <w:gridCol w:w="1004"/>
        <w:gridCol w:w="962"/>
        <w:gridCol w:w="951"/>
        <w:gridCol w:w="1377"/>
        <w:gridCol w:w="1078"/>
        <w:gridCol w:w="1078"/>
        <w:gridCol w:w="833"/>
      </w:tblGrid>
      <w:tr w:rsidR="008E3827" w:rsidRPr="00795D0F" w:rsidTr="008473B6">
        <w:trPr>
          <w:trHeight w:val="651"/>
        </w:trPr>
        <w:tc>
          <w:tcPr>
            <w:tcW w:w="1670" w:type="dxa"/>
            <w:vMerge w:val="restart"/>
            <w:tcBorders>
              <w:top w:val="single" w:sz="8" w:space="0" w:color="000000"/>
              <w:left w:val="single" w:sz="8" w:space="0" w:color="000000"/>
              <w:right w:val="single" w:sz="8" w:space="0" w:color="000000"/>
            </w:tcBorders>
            <w:tcMar>
              <w:top w:w="15" w:type="dxa"/>
              <w:left w:w="104" w:type="dxa"/>
              <w:bottom w:w="0" w:type="dxa"/>
              <w:right w:w="104" w:type="dxa"/>
            </w:tcMar>
            <w:hideMark/>
          </w:tcPr>
          <w:p w:rsidR="008E3827" w:rsidRPr="00795D0F" w:rsidRDefault="008E3827" w:rsidP="00237387">
            <w:pPr>
              <w:spacing w:after="0" w:line="240" w:lineRule="auto"/>
              <w:jc w:val="center"/>
              <w:rPr>
                <w:rFonts w:ascii="Times New Roman" w:eastAsia="Times New Roman" w:hAnsi="Times New Roman" w:cs="Times New Roman"/>
                <w:sz w:val="24"/>
                <w:szCs w:val="24"/>
                <w:lang w:eastAsia="ru-RU"/>
              </w:rPr>
            </w:pPr>
            <w:r w:rsidRPr="00795D0F">
              <w:rPr>
                <w:rFonts w:ascii="Times New Roman" w:eastAsia="Times New Roman" w:hAnsi="Times New Roman" w:cs="Times New Roman"/>
                <w:b/>
                <w:bCs/>
                <w:color w:val="000000"/>
                <w:kern w:val="24"/>
                <w:sz w:val="24"/>
                <w:szCs w:val="24"/>
                <w:lang w:eastAsia="ru-RU"/>
              </w:rPr>
              <w:t>Предмет</w:t>
            </w:r>
          </w:p>
        </w:tc>
        <w:tc>
          <w:tcPr>
            <w:tcW w:w="2898" w:type="dxa"/>
            <w:gridSpan w:val="3"/>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8E3827" w:rsidRPr="00795D0F" w:rsidRDefault="008E3827" w:rsidP="00237387">
            <w:pPr>
              <w:spacing w:after="0" w:line="240" w:lineRule="auto"/>
              <w:jc w:val="center"/>
              <w:rPr>
                <w:rFonts w:ascii="Times New Roman" w:eastAsia="Times New Roman" w:hAnsi="Times New Roman" w:cs="Times New Roman"/>
                <w:sz w:val="24"/>
                <w:szCs w:val="24"/>
                <w:lang w:eastAsia="ru-RU"/>
              </w:rPr>
            </w:pPr>
            <w:r w:rsidRPr="00795D0F">
              <w:rPr>
                <w:rFonts w:ascii="Times New Roman" w:eastAsia="Times New Roman" w:hAnsi="Times New Roman" w:cs="Times New Roman"/>
                <w:color w:val="000000"/>
                <w:kern w:val="24"/>
                <w:sz w:val="24"/>
                <w:szCs w:val="24"/>
                <w:lang w:eastAsia="ru-RU"/>
              </w:rPr>
              <w:t>Средний балл</w:t>
            </w:r>
          </w:p>
        </w:tc>
        <w:tc>
          <w:tcPr>
            <w:tcW w:w="951" w:type="dxa"/>
            <w:vMerge w:val="restart"/>
            <w:tcBorders>
              <w:top w:val="single" w:sz="8" w:space="0" w:color="000000"/>
              <w:left w:val="single" w:sz="8" w:space="0" w:color="000000"/>
              <w:right w:val="single" w:sz="8" w:space="0" w:color="000000"/>
            </w:tcBorders>
            <w:tcMar>
              <w:top w:w="15" w:type="dxa"/>
              <w:left w:w="104" w:type="dxa"/>
              <w:bottom w:w="0" w:type="dxa"/>
              <w:right w:w="104" w:type="dxa"/>
            </w:tcMar>
            <w:hideMark/>
          </w:tcPr>
          <w:p w:rsidR="008E3827" w:rsidRPr="00795D0F" w:rsidRDefault="008E3827" w:rsidP="00237387">
            <w:pPr>
              <w:spacing w:after="0" w:line="240" w:lineRule="auto"/>
              <w:jc w:val="center"/>
              <w:rPr>
                <w:rFonts w:ascii="Times New Roman" w:eastAsia="Times New Roman" w:hAnsi="Times New Roman" w:cs="Times New Roman"/>
                <w:sz w:val="24"/>
                <w:szCs w:val="24"/>
                <w:lang w:eastAsia="ru-RU"/>
              </w:rPr>
            </w:pPr>
            <w:r w:rsidRPr="00795D0F">
              <w:rPr>
                <w:rFonts w:ascii="Times New Roman" w:eastAsia="Times New Roman" w:hAnsi="Times New Roman" w:cs="Times New Roman"/>
                <w:color w:val="000000"/>
                <w:kern w:val="24"/>
                <w:sz w:val="24"/>
                <w:szCs w:val="24"/>
                <w:lang w:eastAsia="ru-RU"/>
              </w:rPr>
              <w:t>Наивысший балл</w:t>
            </w:r>
          </w:p>
        </w:tc>
        <w:tc>
          <w:tcPr>
            <w:tcW w:w="1377" w:type="dxa"/>
            <w:vMerge w:val="restart"/>
            <w:tcBorders>
              <w:top w:val="single" w:sz="8" w:space="0" w:color="000000"/>
              <w:left w:val="single" w:sz="8" w:space="0" w:color="000000"/>
              <w:right w:val="single" w:sz="8" w:space="0" w:color="000000"/>
            </w:tcBorders>
            <w:tcMar>
              <w:top w:w="15" w:type="dxa"/>
              <w:left w:w="104" w:type="dxa"/>
              <w:bottom w:w="0" w:type="dxa"/>
              <w:right w:w="104" w:type="dxa"/>
            </w:tcMar>
            <w:hideMark/>
          </w:tcPr>
          <w:p w:rsidR="008E3827" w:rsidRPr="00795D0F" w:rsidRDefault="008E3827" w:rsidP="00237387">
            <w:pPr>
              <w:spacing w:after="0" w:line="240" w:lineRule="auto"/>
              <w:jc w:val="center"/>
              <w:rPr>
                <w:rFonts w:ascii="Times New Roman" w:eastAsia="Times New Roman" w:hAnsi="Times New Roman" w:cs="Times New Roman"/>
                <w:sz w:val="24"/>
                <w:szCs w:val="24"/>
                <w:lang w:eastAsia="ru-RU"/>
              </w:rPr>
            </w:pPr>
            <w:r w:rsidRPr="00795D0F">
              <w:rPr>
                <w:rFonts w:ascii="Times New Roman" w:eastAsia="Times New Roman" w:hAnsi="Times New Roman" w:cs="Times New Roman"/>
                <w:color w:val="000000"/>
                <w:kern w:val="24"/>
                <w:sz w:val="24"/>
                <w:szCs w:val="24"/>
                <w:lang w:eastAsia="ru-RU"/>
              </w:rPr>
              <w:t>Получили свыше</w:t>
            </w:r>
          </w:p>
          <w:p w:rsidR="008E3827" w:rsidRPr="00795D0F" w:rsidRDefault="008E3827" w:rsidP="00237387">
            <w:pPr>
              <w:spacing w:after="0" w:line="240" w:lineRule="auto"/>
              <w:jc w:val="center"/>
              <w:rPr>
                <w:rFonts w:ascii="Times New Roman" w:eastAsia="Times New Roman" w:hAnsi="Times New Roman" w:cs="Times New Roman"/>
                <w:sz w:val="24"/>
                <w:szCs w:val="24"/>
                <w:lang w:eastAsia="ru-RU"/>
              </w:rPr>
            </w:pPr>
            <w:r w:rsidRPr="00795D0F">
              <w:rPr>
                <w:rFonts w:ascii="Times New Roman" w:eastAsia="Times New Roman" w:hAnsi="Times New Roman" w:cs="Times New Roman"/>
                <w:color w:val="000000"/>
                <w:kern w:val="24"/>
                <w:sz w:val="24"/>
                <w:szCs w:val="24"/>
                <w:lang w:eastAsia="ru-RU"/>
              </w:rPr>
              <w:t>55б</w:t>
            </w:r>
          </w:p>
        </w:tc>
        <w:tc>
          <w:tcPr>
            <w:tcW w:w="1078" w:type="dxa"/>
            <w:vMerge w:val="restart"/>
            <w:tcBorders>
              <w:top w:val="single" w:sz="8" w:space="0" w:color="000000"/>
              <w:left w:val="single" w:sz="8" w:space="0" w:color="000000"/>
              <w:right w:val="single" w:sz="8" w:space="0" w:color="000000"/>
            </w:tcBorders>
            <w:tcMar>
              <w:top w:w="15" w:type="dxa"/>
              <w:left w:w="104" w:type="dxa"/>
              <w:bottom w:w="0" w:type="dxa"/>
              <w:right w:w="104" w:type="dxa"/>
            </w:tcMar>
            <w:hideMark/>
          </w:tcPr>
          <w:p w:rsidR="008E3827" w:rsidRPr="00795D0F" w:rsidRDefault="008E3827" w:rsidP="00237387">
            <w:pPr>
              <w:spacing w:after="0" w:line="240" w:lineRule="auto"/>
              <w:jc w:val="center"/>
              <w:rPr>
                <w:rFonts w:ascii="Times New Roman" w:eastAsia="Times New Roman" w:hAnsi="Times New Roman" w:cs="Times New Roman"/>
                <w:sz w:val="24"/>
                <w:szCs w:val="24"/>
                <w:lang w:eastAsia="ru-RU"/>
              </w:rPr>
            </w:pPr>
            <w:r w:rsidRPr="00795D0F">
              <w:rPr>
                <w:rFonts w:ascii="Times New Roman" w:eastAsia="Times New Roman" w:hAnsi="Times New Roman" w:cs="Times New Roman"/>
                <w:color w:val="000000"/>
                <w:kern w:val="24"/>
                <w:sz w:val="24"/>
                <w:szCs w:val="24"/>
                <w:lang w:eastAsia="ru-RU"/>
              </w:rPr>
              <w:t>Получили от 81-100 б</w:t>
            </w:r>
          </w:p>
        </w:tc>
        <w:tc>
          <w:tcPr>
            <w:tcW w:w="1078" w:type="dxa"/>
            <w:vMerge w:val="restart"/>
            <w:tcBorders>
              <w:top w:val="single" w:sz="8" w:space="0" w:color="000000"/>
              <w:left w:val="single" w:sz="8" w:space="0" w:color="000000"/>
              <w:right w:val="single" w:sz="8" w:space="0" w:color="000000"/>
            </w:tcBorders>
            <w:tcMar>
              <w:top w:w="15" w:type="dxa"/>
              <w:left w:w="104" w:type="dxa"/>
              <w:bottom w:w="0" w:type="dxa"/>
              <w:right w:w="104" w:type="dxa"/>
            </w:tcMar>
            <w:hideMark/>
          </w:tcPr>
          <w:p w:rsidR="008E3827" w:rsidRPr="00795D0F" w:rsidRDefault="008E3827" w:rsidP="00237387">
            <w:pPr>
              <w:spacing w:after="0" w:line="240" w:lineRule="auto"/>
              <w:jc w:val="center"/>
              <w:rPr>
                <w:rFonts w:ascii="Times New Roman" w:eastAsia="Times New Roman" w:hAnsi="Times New Roman" w:cs="Times New Roman"/>
                <w:sz w:val="24"/>
                <w:szCs w:val="24"/>
                <w:lang w:eastAsia="ru-RU"/>
              </w:rPr>
            </w:pPr>
            <w:r w:rsidRPr="00795D0F">
              <w:rPr>
                <w:rFonts w:ascii="Times New Roman" w:eastAsia="Times New Roman" w:hAnsi="Times New Roman" w:cs="Times New Roman"/>
                <w:color w:val="000000"/>
                <w:kern w:val="24"/>
                <w:sz w:val="24"/>
                <w:szCs w:val="24"/>
                <w:lang w:eastAsia="ru-RU"/>
              </w:rPr>
              <w:t>Получили 91-99 б</w:t>
            </w:r>
          </w:p>
        </w:tc>
        <w:tc>
          <w:tcPr>
            <w:tcW w:w="833" w:type="dxa"/>
            <w:vMerge w:val="restart"/>
            <w:tcBorders>
              <w:top w:val="single" w:sz="8" w:space="0" w:color="000000"/>
              <w:left w:val="single" w:sz="8" w:space="0" w:color="000000"/>
              <w:right w:val="single" w:sz="8" w:space="0" w:color="000000"/>
            </w:tcBorders>
            <w:tcMar>
              <w:top w:w="15" w:type="dxa"/>
              <w:left w:w="104" w:type="dxa"/>
              <w:bottom w:w="0" w:type="dxa"/>
              <w:right w:w="104" w:type="dxa"/>
            </w:tcMar>
            <w:hideMark/>
          </w:tcPr>
          <w:p w:rsidR="008E3827" w:rsidRPr="00795D0F" w:rsidRDefault="008E3827" w:rsidP="00237387">
            <w:pPr>
              <w:spacing w:after="0" w:line="240" w:lineRule="auto"/>
              <w:jc w:val="center"/>
              <w:rPr>
                <w:rFonts w:ascii="Times New Roman" w:eastAsia="Times New Roman" w:hAnsi="Times New Roman" w:cs="Times New Roman"/>
                <w:sz w:val="24"/>
                <w:szCs w:val="24"/>
                <w:lang w:eastAsia="ru-RU"/>
              </w:rPr>
            </w:pPr>
            <w:r w:rsidRPr="00795D0F">
              <w:rPr>
                <w:rFonts w:ascii="Times New Roman" w:eastAsia="Times New Roman" w:hAnsi="Times New Roman" w:cs="Times New Roman"/>
                <w:color w:val="000000"/>
                <w:kern w:val="24"/>
                <w:sz w:val="24"/>
                <w:szCs w:val="24"/>
                <w:lang w:eastAsia="ru-RU"/>
              </w:rPr>
              <w:t>Получили</w:t>
            </w:r>
          </w:p>
          <w:p w:rsidR="008E3827" w:rsidRPr="00795D0F" w:rsidRDefault="008E3827" w:rsidP="00237387">
            <w:pPr>
              <w:spacing w:after="0" w:line="240" w:lineRule="auto"/>
              <w:jc w:val="center"/>
              <w:rPr>
                <w:rFonts w:ascii="Times New Roman" w:eastAsia="Times New Roman" w:hAnsi="Times New Roman" w:cs="Times New Roman"/>
                <w:sz w:val="24"/>
                <w:szCs w:val="24"/>
                <w:lang w:eastAsia="ru-RU"/>
              </w:rPr>
            </w:pPr>
            <w:r w:rsidRPr="00795D0F">
              <w:rPr>
                <w:rFonts w:ascii="Times New Roman" w:eastAsia="Times New Roman" w:hAnsi="Times New Roman" w:cs="Times New Roman"/>
                <w:color w:val="000000"/>
                <w:kern w:val="24"/>
                <w:sz w:val="24"/>
                <w:szCs w:val="24"/>
                <w:lang w:eastAsia="ru-RU"/>
              </w:rPr>
              <w:t>100б</w:t>
            </w:r>
          </w:p>
        </w:tc>
      </w:tr>
      <w:tr w:rsidR="009F5885" w:rsidRPr="00795D0F" w:rsidTr="008473B6">
        <w:trPr>
          <w:trHeight w:val="651"/>
        </w:trPr>
        <w:tc>
          <w:tcPr>
            <w:tcW w:w="1670" w:type="dxa"/>
            <w:vMerge/>
            <w:tcBorders>
              <w:left w:val="single" w:sz="8" w:space="0" w:color="000000"/>
              <w:bottom w:val="single" w:sz="8" w:space="0" w:color="000000"/>
              <w:right w:val="single" w:sz="8" w:space="0" w:color="000000"/>
            </w:tcBorders>
            <w:tcMar>
              <w:top w:w="15" w:type="dxa"/>
              <w:left w:w="104" w:type="dxa"/>
              <w:bottom w:w="0" w:type="dxa"/>
              <w:right w:w="104" w:type="dxa"/>
            </w:tcMar>
          </w:tcPr>
          <w:p w:rsidR="009F5885" w:rsidRPr="00795D0F" w:rsidRDefault="009F5885" w:rsidP="009F5885">
            <w:pPr>
              <w:spacing w:after="0" w:line="240" w:lineRule="auto"/>
              <w:jc w:val="center"/>
              <w:rPr>
                <w:rFonts w:ascii="Times New Roman" w:eastAsia="Times New Roman" w:hAnsi="Times New Roman" w:cs="Times New Roman"/>
                <w:b/>
                <w:bCs/>
                <w:color w:val="000000"/>
                <w:kern w:val="24"/>
                <w:sz w:val="24"/>
                <w:szCs w:val="24"/>
                <w:lang w:eastAsia="ru-RU"/>
              </w:rPr>
            </w:pPr>
          </w:p>
        </w:tc>
        <w:tc>
          <w:tcPr>
            <w:tcW w:w="93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9F5885" w:rsidRPr="00795D0F" w:rsidRDefault="009F5885" w:rsidP="009F5885">
            <w:pPr>
              <w:spacing w:after="0" w:line="240" w:lineRule="auto"/>
              <w:jc w:val="center"/>
              <w:rPr>
                <w:rFonts w:ascii="Times New Roman" w:eastAsia="Times New Roman" w:hAnsi="Times New Roman" w:cs="Times New Roman"/>
                <w:color w:val="000000"/>
                <w:kern w:val="24"/>
                <w:sz w:val="24"/>
                <w:szCs w:val="24"/>
                <w:lang w:eastAsia="ru-RU"/>
              </w:rPr>
            </w:pPr>
            <w:r w:rsidRPr="00795D0F">
              <w:rPr>
                <w:rFonts w:ascii="Times New Roman" w:eastAsia="Times New Roman" w:hAnsi="Times New Roman" w:cs="Times New Roman"/>
                <w:color w:val="000000"/>
                <w:kern w:val="24"/>
                <w:sz w:val="24"/>
                <w:szCs w:val="24"/>
                <w:lang w:eastAsia="ru-RU"/>
              </w:rPr>
              <w:t>2021</w:t>
            </w:r>
          </w:p>
        </w:tc>
        <w:tc>
          <w:tcPr>
            <w:tcW w:w="100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9F5885" w:rsidRPr="00795D0F" w:rsidRDefault="009F5885" w:rsidP="009F5885">
            <w:pPr>
              <w:spacing w:after="0" w:line="240" w:lineRule="auto"/>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2022</w:t>
            </w:r>
          </w:p>
        </w:tc>
        <w:tc>
          <w:tcPr>
            <w:tcW w:w="96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9F5885" w:rsidRPr="00795D0F" w:rsidRDefault="009F5885" w:rsidP="009F5885">
            <w:pPr>
              <w:spacing w:after="0" w:line="240" w:lineRule="auto"/>
              <w:jc w:val="center"/>
              <w:rPr>
                <w:rFonts w:ascii="Times New Roman" w:eastAsia="Times New Roman" w:hAnsi="Times New Roman" w:cs="Times New Roman"/>
                <w:color w:val="000000"/>
                <w:kern w:val="24"/>
                <w:sz w:val="24"/>
                <w:szCs w:val="24"/>
                <w:lang w:eastAsia="ru-RU"/>
              </w:rPr>
            </w:pPr>
            <w:r>
              <w:rPr>
                <w:rFonts w:ascii="Times New Roman" w:eastAsia="Times New Roman" w:hAnsi="Times New Roman" w:cs="Times New Roman"/>
                <w:color w:val="000000"/>
                <w:kern w:val="24"/>
                <w:sz w:val="24"/>
                <w:szCs w:val="24"/>
                <w:lang w:eastAsia="ru-RU"/>
              </w:rPr>
              <w:t>2023</w:t>
            </w:r>
          </w:p>
        </w:tc>
        <w:tc>
          <w:tcPr>
            <w:tcW w:w="951" w:type="dxa"/>
            <w:vMerge/>
            <w:tcBorders>
              <w:left w:val="single" w:sz="8" w:space="0" w:color="000000"/>
              <w:bottom w:val="single" w:sz="8" w:space="0" w:color="000000"/>
              <w:right w:val="single" w:sz="8" w:space="0" w:color="000000"/>
            </w:tcBorders>
            <w:tcMar>
              <w:top w:w="15" w:type="dxa"/>
              <w:left w:w="104" w:type="dxa"/>
              <w:bottom w:w="0" w:type="dxa"/>
              <w:right w:w="104" w:type="dxa"/>
            </w:tcMar>
          </w:tcPr>
          <w:p w:rsidR="009F5885" w:rsidRPr="00795D0F" w:rsidRDefault="009F5885" w:rsidP="009F5885">
            <w:pPr>
              <w:spacing w:after="0" w:line="240" w:lineRule="auto"/>
              <w:jc w:val="center"/>
              <w:rPr>
                <w:rFonts w:ascii="Times New Roman" w:eastAsia="Times New Roman" w:hAnsi="Times New Roman" w:cs="Times New Roman"/>
                <w:color w:val="000000"/>
                <w:kern w:val="24"/>
                <w:sz w:val="24"/>
                <w:szCs w:val="24"/>
                <w:lang w:eastAsia="ru-RU"/>
              </w:rPr>
            </w:pPr>
          </w:p>
        </w:tc>
        <w:tc>
          <w:tcPr>
            <w:tcW w:w="1377" w:type="dxa"/>
            <w:vMerge/>
            <w:tcBorders>
              <w:left w:val="single" w:sz="8" w:space="0" w:color="000000"/>
              <w:bottom w:val="single" w:sz="8" w:space="0" w:color="000000"/>
              <w:right w:val="single" w:sz="8" w:space="0" w:color="000000"/>
            </w:tcBorders>
            <w:tcMar>
              <w:top w:w="15" w:type="dxa"/>
              <w:left w:w="104" w:type="dxa"/>
              <w:bottom w:w="0" w:type="dxa"/>
              <w:right w:w="104" w:type="dxa"/>
            </w:tcMar>
          </w:tcPr>
          <w:p w:rsidR="009F5885" w:rsidRPr="00795D0F" w:rsidRDefault="009F5885" w:rsidP="009F5885">
            <w:pPr>
              <w:spacing w:after="0" w:line="240" w:lineRule="auto"/>
              <w:jc w:val="center"/>
              <w:rPr>
                <w:rFonts w:ascii="Times New Roman" w:eastAsia="Times New Roman" w:hAnsi="Times New Roman" w:cs="Times New Roman"/>
                <w:color w:val="000000"/>
                <w:kern w:val="24"/>
                <w:sz w:val="24"/>
                <w:szCs w:val="24"/>
                <w:lang w:eastAsia="ru-RU"/>
              </w:rPr>
            </w:pPr>
          </w:p>
        </w:tc>
        <w:tc>
          <w:tcPr>
            <w:tcW w:w="1078" w:type="dxa"/>
            <w:vMerge/>
            <w:tcBorders>
              <w:left w:val="single" w:sz="8" w:space="0" w:color="000000"/>
              <w:bottom w:val="single" w:sz="8" w:space="0" w:color="000000"/>
              <w:right w:val="single" w:sz="8" w:space="0" w:color="000000"/>
            </w:tcBorders>
            <w:tcMar>
              <w:top w:w="15" w:type="dxa"/>
              <w:left w:w="104" w:type="dxa"/>
              <w:bottom w:w="0" w:type="dxa"/>
              <w:right w:w="104" w:type="dxa"/>
            </w:tcMar>
          </w:tcPr>
          <w:p w:rsidR="009F5885" w:rsidRPr="00795D0F" w:rsidRDefault="009F5885" w:rsidP="009F5885">
            <w:pPr>
              <w:spacing w:after="0" w:line="240" w:lineRule="auto"/>
              <w:jc w:val="center"/>
              <w:rPr>
                <w:rFonts w:ascii="Times New Roman" w:eastAsia="Times New Roman" w:hAnsi="Times New Roman" w:cs="Times New Roman"/>
                <w:color w:val="000000"/>
                <w:kern w:val="24"/>
                <w:sz w:val="24"/>
                <w:szCs w:val="24"/>
                <w:lang w:eastAsia="ru-RU"/>
              </w:rPr>
            </w:pPr>
          </w:p>
        </w:tc>
        <w:tc>
          <w:tcPr>
            <w:tcW w:w="1078" w:type="dxa"/>
            <w:vMerge/>
            <w:tcBorders>
              <w:left w:val="single" w:sz="8" w:space="0" w:color="000000"/>
              <w:bottom w:val="single" w:sz="8" w:space="0" w:color="000000"/>
              <w:right w:val="single" w:sz="8" w:space="0" w:color="000000"/>
            </w:tcBorders>
            <w:tcMar>
              <w:top w:w="15" w:type="dxa"/>
              <w:left w:w="104" w:type="dxa"/>
              <w:bottom w:w="0" w:type="dxa"/>
              <w:right w:w="104" w:type="dxa"/>
            </w:tcMar>
          </w:tcPr>
          <w:p w:rsidR="009F5885" w:rsidRPr="00795D0F" w:rsidRDefault="009F5885" w:rsidP="009F5885">
            <w:pPr>
              <w:spacing w:after="0" w:line="240" w:lineRule="auto"/>
              <w:jc w:val="center"/>
              <w:rPr>
                <w:rFonts w:ascii="Times New Roman" w:eastAsia="Times New Roman" w:hAnsi="Times New Roman" w:cs="Times New Roman"/>
                <w:color w:val="000000"/>
                <w:kern w:val="24"/>
                <w:sz w:val="24"/>
                <w:szCs w:val="24"/>
                <w:lang w:eastAsia="ru-RU"/>
              </w:rPr>
            </w:pPr>
          </w:p>
        </w:tc>
        <w:tc>
          <w:tcPr>
            <w:tcW w:w="833" w:type="dxa"/>
            <w:vMerge/>
            <w:tcBorders>
              <w:left w:val="single" w:sz="8" w:space="0" w:color="000000"/>
              <w:bottom w:val="single" w:sz="8" w:space="0" w:color="000000"/>
              <w:right w:val="single" w:sz="8" w:space="0" w:color="000000"/>
            </w:tcBorders>
            <w:tcMar>
              <w:top w:w="15" w:type="dxa"/>
              <w:left w:w="104" w:type="dxa"/>
              <w:bottom w:w="0" w:type="dxa"/>
              <w:right w:w="104" w:type="dxa"/>
            </w:tcMar>
          </w:tcPr>
          <w:p w:rsidR="009F5885" w:rsidRPr="00795D0F" w:rsidRDefault="009F5885" w:rsidP="009F5885">
            <w:pPr>
              <w:spacing w:after="0" w:line="240" w:lineRule="auto"/>
              <w:jc w:val="center"/>
              <w:rPr>
                <w:rFonts w:ascii="Times New Roman" w:eastAsia="Times New Roman" w:hAnsi="Times New Roman" w:cs="Times New Roman"/>
                <w:color w:val="000000"/>
                <w:kern w:val="24"/>
                <w:sz w:val="24"/>
                <w:szCs w:val="24"/>
                <w:lang w:eastAsia="ru-RU"/>
              </w:rPr>
            </w:pPr>
          </w:p>
        </w:tc>
      </w:tr>
      <w:tr w:rsidR="009F5885" w:rsidRPr="00795D0F" w:rsidTr="008E3827">
        <w:trPr>
          <w:trHeight w:val="602"/>
        </w:trPr>
        <w:tc>
          <w:tcPr>
            <w:tcW w:w="1670"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9F5885" w:rsidRPr="00795D0F" w:rsidRDefault="009F5885" w:rsidP="009F5885">
            <w:pPr>
              <w:spacing w:after="0" w:line="240" w:lineRule="auto"/>
              <w:jc w:val="center"/>
              <w:rPr>
                <w:rFonts w:ascii="Times New Roman" w:eastAsia="Times New Roman" w:hAnsi="Times New Roman" w:cs="Times New Roman"/>
                <w:sz w:val="24"/>
                <w:szCs w:val="24"/>
                <w:lang w:eastAsia="ru-RU"/>
              </w:rPr>
            </w:pPr>
            <w:r w:rsidRPr="00795D0F">
              <w:rPr>
                <w:rFonts w:ascii="Times New Roman" w:eastAsia="Times New Roman" w:hAnsi="Times New Roman" w:cs="Times New Roman"/>
                <w:color w:val="000000"/>
                <w:kern w:val="24"/>
                <w:sz w:val="24"/>
                <w:szCs w:val="24"/>
                <w:lang w:eastAsia="ru-RU"/>
              </w:rPr>
              <w:t>Русский язык</w:t>
            </w:r>
          </w:p>
        </w:tc>
        <w:tc>
          <w:tcPr>
            <w:tcW w:w="93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9F5885" w:rsidP="009F5885">
            <w:pPr>
              <w:spacing w:after="0" w:line="240" w:lineRule="auto"/>
              <w:jc w:val="center"/>
              <w:rPr>
                <w:rFonts w:ascii="Times New Roman" w:eastAsia="Times New Roman" w:hAnsi="Times New Roman" w:cs="Times New Roman"/>
                <w:sz w:val="24"/>
                <w:szCs w:val="24"/>
                <w:lang w:eastAsia="ru-RU"/>
              </w:rPr>
            </w:pPr>
            <w:r w:rsidRPr="008E3827">
              <w:rPr>
                <w:rFonts w:ascii="Times New Roman" w:eastAsia="Times New Roman" w:hAnsi="Times New Roman" w:cs="Times New Roman"/>
                <w:sz w:val="24"/>
                <w:szCs w:val="24"/>
                <w:lang w:eastAsia="ru-RU"/>
              </w:rPr>
              <w:t>66,7</w:t>
            </w:r>
          </w:p>
        </w:tc>
        <w:tc>
          <w:tcPr>
            <w:tcW w:w="100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9F5885" w:rsidP="009F5885">
            <w:pPr>
              <w:spacing w:after="0" w:line="240" w:lineRule="auto"/>
              <w:jc w:val="center"/>
              <w:rPr>
                <w:rFonts w:ascii="Times New Roman" w:eastAsia="Times New Roman" w:hAnsi="Times New Roman" w:cs="Times New Roman"/>
                <w:sz w:val="24"/>
                <w:szCs w:val="24"/>
                <w:lang w:eastAsia="ru-RU"/>
              </w:rPr>
            </w:pPr>
            <w:r w:rsidRPr="008E3827">
              <w:rPr>
                <w:rFonts w:ascii="Times New Roman" w:eastAsia="Times New Roman" w:hAnsi="Times New Roman" w:cs="Times New Roman"/>
                <w:sz w:val="24"/>
                <w:szCs w:val="24"/>
                <w:lang w:eastAsia="ru-RU"/>
              </w:rPr>
              <w:t>66,9</w:t>
            </w:r>
          </w:p>
        </w:tc>
        <w:tc>
          <w:tcPr>
            <w:tcW w:w="96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9F5885" w:rsidP="009F58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68,6</w:t>
            </w:r>
          </w:p>
        </w:tc>
        <w:tc>
          <w:tcPr>
            <w:tcW w:w="951"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304735" w:rsidP="009F58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1377"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304735" w:rsidP="003047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9F5885" w:rsidRPr="008E382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80</w:t>
            </w:r>
          </w:p>
        </w:tc>
        <w:tc>
          <w:tcPr>
            <w:tcW w:w="1078"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304735" w:rsidP="009F58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78"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304735" w:rsidP="009F58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3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304735" w:rsidP="009F58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F5885" w:rsidRPr="00795D0F" w:rsidTr="008E3827">
        <w:trPr>
          <w:trHeight w:val="301"/>
        </w:trPr>
        <w:tc>
          <w:tcPr>
            <w:tcW w:w="1670"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9F5885" w:rsidRPr="00795D0F" w:rsidRDefault="009F5885" w:rsidP="009F5885">
            <w:pPr>
              <w:spacing w:after="0" w:line="305" w:lineRule="atLeast"/>
              <w:jc w:val="center"/>
              <w:rPr>
                <w:rFonts w:ascii="Times New Roman" w:eastAsia="Times New Roman" w:hAnsi="Times New Roman" w:cs="Times New Roman"/>
                <w:sz w:val="24"/>
                <w:szCs w:val="24"/>
                <w:lang w:eastAsia="ru-RU"/>
              </w:rPr>
            </w:pPr>
            <w:r w:rsidRPr="00795D0F">
              <w:rPr>
                <w:rFonts w:ascii="Times New Roman" w:eastAsia="Times New Roman" w:hAnsi="Times New Roman" w:cs="Times New Roman"/>
                <w:color w:val="000000"/>
                <w:kern w:val="24"/>
                <w:sz w:val="24"/>
                <w:szCs w:val="24"/>
                <w:lang w:eastAsia="ru-RU"/>
              </w:rPr>
              <w:t>Математика (профиль)</w:t>
            </w:r>
          </w:p>
        </w:tc>
        <w:tc>
          <w:tcPr>
            <w:tcW w:w="93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9F5885" w:rsidP="009F5885">
            <w:pPr>
              <w:spacing w:after="0" w:line="240" w:lineRule="auto"/>
              <w:jc w:val="center"/>
              <w:rPr>
                <w:rFonts w:ascii="Times New Roman" w:eastAsia="Times New Roman" w:hAnsi="Times New Roman" w:cs="Times New Roman"/>
                <w:sz w:val="24"/>
                <w:szCs w:val="24"/>
                <w:lang w:eastAsia="ru-RU"/>
              </w:rPr>
            </w:pPr>
            <w:r w:rsidRPr="008E3827">
              <w:rPr>
                <w:rFonts w:ascii="Times New Roman" w:eastAsia="Times New Roman" w:hAnsi="Times New Roman" w:cs="Times New Roman"/>
                <w:sz w:val="24"/>
                <w:szCs w:val="24"/>
                <w:lang w:eastAsia="ru-RU"/>
              </w:rPr>
              <w:t>53,6</w:t>
            </w:r>
          </w:p>
        </w:tc>
        <w:tc>
          <w:tcPr>
            <w:tcW w:w="100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9F5885" w:rsidP="009F5885">
            <w:pPr>
              <w:spacing w:after="0" w:line="240" w:lineRule="auto"/>
              <w:jc w:val="center"/>
              <w:rPr>
                <w:rFonts w:ascii="Times New Roman" w:eastAsia="Times New Roman" w:hAnsi="Times New Roman" w:cs="Times New Roman"/>
                <w:sz w:val="24"/>
                <w:szCs w:val="24"/>
                <w:lang w:eastAsia="ru-RU"/>
              </w:rPr>
            </w:pPr>
            <w:r w:rsidRPr="008E3827">
              <w:rPr>
                <w:rFonts w:ascii="Times New Roman" w:eastAsia="Times New Roman" w:hAnsi="Times New Roman" w:cs="Times New Roman"/>
                <w:sz w:val="24"/>
                <w:szCs w:val="24"/>
                <w:lang w:eastAsia="ru-RU"/>
              </w:rPr>
              <w:t>63,9</w:t>
            </w:r>
          </w:p>
        </w:tc>
        <w:tc>
          <w:tcPr>
            <w:tcW w:w="96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304735" w:rsidP="009F58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61,92</w:t>
            </w:r>
          </w:p>
        </w:tc>
        <w:tc>
          <w:tcPr>
            <w:tcW w:w="951"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9F5885" w:rsidP="009F5885">
            <w:pPr>
              <w:spacing w:after="0" w:line="240" w:lineRule="auto"/>
              <w:jc w:val="center"/>
              <w:rPr>
                <w:rFonts w:ascii="Times New Roman" w:eastAsia="Times New Roman" w:hAnsi="Times New Roman" w:cs="Times New Roman"/>
                <w:sz w:val="24"/>
                <w:szCs w:val="24"/>
                <w:lang w:eastAsia="ru-RU"/>
              </w:rPr>
            </w:pPr>
            <w:r w:rsidRPr="008E3827">
              <w:rPr>
                <w:rFonts w:ascii="Times New Roman" w:eastAsia="Times New Roman" w:hAnsi="Times New Roman" w:cs="Times New Roman"/>
                <w:sz w:val="24"/>
                <w:szCs w:val="24"/>
                <w:lang w:eastAsia="ru-RU"/>
              </w:rPr>
              <w:t>82</w:t>
            </w:r>
          </w:p>
        </w:tc>
        <w:tc>
          <w:tcPr>
            <w:tcW w:w="1377"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304735" w:rsidP="003047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9F5885" w:rsidRPr="008E382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75</w:t>
            </w:r>
          </w:p>
        </w:tc>
        <w:tc>
          <w:tcPr>
            <w:tcW w:w="1078"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304735" w:rsidP="009F58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78"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9F5885" w:rsidP="009F5885">
            <w:pPr>
              <w:spacing w:after="0" w:line="240" w:lineRule="auto"/>
              <w:jc w:val="center"/>
              <w:rPr>
                <w:rFonts w:ascii="Times New Roman" w:eastAsia="Times New Roman" w:hAnsi="Times New Roman" w:cs="Times New Roman"/>
                <w:sz w:val="24"/>
                <w:szCs w:val="24"/>
                <w:lang w:eastAsia="ru-RU"/>
              </w:rPr>
            </w:pPr>
            <w:r w:rsidRPr="008E3827">
              <w:rPr>
                <w:rFonts w:ascii="Times New Roman" w:eastAsia="Times New Roman" w:hAnsi="Times New Roman" w:cs="Times New Roman"/>
                <w:sz w:val="24"/>
                <w:szCs w:val="24"/>
                <w:lang w:eastAsia="ru-RU"/>
              </w:rPr>
              <w:t>0</w:t>
            </w:r>
          </w:p>
        </w:tc>
        <w:tc>
          <w:tcPr>
            <w:tcW w:w="83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9F5885" w:rsidP="009F5885">
            <w:pPr>
              <w:spacing w:after="0" w:line="240" w:lineRule="auto"/>
              <w:jc w:val="center"/>
              <w:rPr>
                <w:rFonts w:ascii="Times New Roman" w:eastAsia="Times New Roman" w:hAnsi="Times New Roman" w:cs="Times New Roman"/>
                <w:sz w:val="24"/>
                <w:szCs w:val="24"/>
                <w:lang w:eastAsia="ru-RU"/>
              </w:rPr>
            </w:pPr>
            <w:r w:rsidRPr="008E3827">
              <w:rPr>
                <w:rFonts w:ascii="Times New Roman" w:eastAsia="Times New Roman" w:hAnsi="Times New Roman" w:cs="Times New Roman"/>
                <w:sz w:val="24"/>
                <w:szCs w:val="24"/>
                <w:lang w:eastAsia="ru-RU"/>
              </w:rPr>
              <w:t>0</w:t>
            </w:r>
          </w:p>
        </w:tc>
      </w:tr>
      <w:tr w:rsidR="009F5885" w:rsidRPr="00795D0F" w:rsidTr="008E3827">
        <w:trPr>
          <w:trHeight w:val="301"/>
        </w:trPr>
        <w:tc>
          <w:tcPr>
            <w:tcW w:w="1670"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9F5885" w:rsidRPr="00795D0F" w:rsidRDefault="009F5885" w:rsidP="009F5885">
            <w:pPr>
              <w:spacing w:after="0" w:line="305" w:lineRule="atLeast"/>
              <w:jc w:val="center"/>
              <w:rPr>
                <w:rFonts w:ascii="Times New Roman" w:eastAsia="Times New Roman" w:hAnsi="Times New Roman" w:cs="Times New Roman"/>
                <w:sz w:val="24"/>
                <w:szCs w:val="24"/>
                <w:lang w:eastAsia="ru-RU"/>
              </w:rPr>
            </w:pPr>
            <w:r w:rsidRPr="00795D0F">
              <w:rPr>
                <w:rFonts w:ascii="Times New Roman" w:eastAsia="Times New Roman" w:hAnsi="Times New Roman" w:cs="Times New Roman"/>
                <w:color w:val="000000"/>
                <w:kern w:val="24"/>
                <w:sz w:val="24"/>
                <w:szCs w:val="24"/>
                <w:lang w:eastAsia="ru-RU"/>
              </w:rPr>
              <w:t>Физика</w:t>
            </w:r>
          </w:p>
        </w:tc>
        <w:tc>
          <w:tcPr>
            <w:tcW w:w="93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9F5885" w:rsidP="009F5885">
            <w:pPr>
              <w:spacing w:after="0" w:line="240" w:lineRule="auto"/>
              <w:jc w:val="center"/>
              <w:rPr>
                <w:rFonts w:ascii="Times New Roman" w:eastAsia="Times New Roman" w:hAnsi="Times New Roman" w:cs="Times New Roman"/>
                <w:sz w:val="24"/>
                <w:szCs w:val="24"/>
                <w:lang w:eastAsia="ru-RU"/>
              </w:rPr>
            </w:pPr>
            <w:r w:rsidRPr="008E3827">
              <w:rPr>
                <w:rFonts w:ascii="Times New Roman" w:eastAsia="Times New Roman" w:hAnsi="Times New Roman" w:cs="Times New Roman"/>
                <w:sz w:val="24"/>
                <w:szCs w:val="24"/>
                <w:lang w:eastAsia="ru-RU"/>
              </w:rPr>
              <w:t>64,9</w:t>
            </w:r>
          </w:p>
        </w:tc>
        <w:tc>
          <w:tcPr>
            <w:tcW w:w="100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9F5885" w:rsidP="009F5885">
            <w:pPr>
              <w:spacing w:after="0" w:line="240" w:lineRule="auto"/>
              <w:jc w:val="center"/>
              <w:rPr>
                <w:rFonts w:ascii="Times New Roman" w:eastAsia="Times New Roman" w:hAnsi="Times New Roman" w:cs="Times New Roman"/>
                <w:sz w:val="24"/>
                <w:szCs w:val="24"/>
                <w:lang w:eastAsia="ru-RU"/>
              </w:rPr>
            </w:pPr>
            <w:r w:rsidRPr="008E3827">
              <w:rPr>
                <w:rFonts w:ascii="Times New Roman" w:eastAsia="Times New Roman" w:hAnsi="Times New Roman" w:cs="Times New Roman"/>
                <w:sz w:val="24"/>
                <w:szCs w:val="24"/>
                <w:lang w:eastAsia="ru-RU"/>
              </w:rPr>
              <w:t>63,1</w:t>
            </w:r>
          </w:p>
        </w:tc>
        <w:tc>
          <w:tcPr>
            <w:tcW w:w="96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304735" w:rsidP="009F58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69,33</w:t>
            </w:r>
          </w:p>
        </w:tc>
        <w:tc>
          <w:tcPr>
            <w:tcW w:w="951"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304735" w:rsidP="009F58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1377"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304735" w:rsidP="0030473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F5885" w:rsidRPr="008E382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83</w:t>
            </w:r>
          </w:p>
        </w:tc>
        <w:tc>
          <w:tcPr>
            <w:tcW w:w="1078"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304735" w:rsidP="009F58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1078"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304735" w:rsidP="009F58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3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8E3827" w:rsidRDefault="009F5885" w:rsidP="009F5885">
            <w:pPr>
              <w:spacing w:after="0" w:line="240" w:lineRule="auto"/>
              <w:jc w:val="center"/>
              <w:rPr>
                <w:rFonts w:ascii="Times New Roman" w:eastAsia="Times New Roman" w:hAnsi="Times New Roman" w:cs="Times New Roman"/>
                <w:sz w:val="24"/>
                <w:szCs w:val="24"/>
                <w:lang w:eastAsia="ru-RU"/>
              </w:rPr>
            </w:pPr>
            <w:r w:rsidRPr="008E3827">
              <w:rPr>
                <w:rFonts w:ascii="Times New Roman" w:eastAsia="Times New Roman" w:hAnsi="Times New Roman" w:cs="Times New Roman"/>
                <w:sz w:val="24"/>
                <w:szCs w:val="24"/>
                <w:lang w:eastAsia="ru-RU"/>
              </w:rPr>
              <w:t>0</w:t>
            </w:r>
          </w:p>
        </w:tc>
      </w:tr>
      <w:tr w:rsidR="009F5885" w:rsidRPr="00795D0F" w:rsidTr="008E3827">
        <w:trPr>
          <w:trHeight w:val="301"/>
        </w:trPr>
        <w:tc>
          <w:tcPr>
            <w:tcW w:w="1670"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9F5885" w:rsidRPr="00304735" w:rsidRDefault="009F5885" w:rsidP="009F5885">
            <w:pPr>
              <w:spacing w:after="0" w:line="305" w:lineRule="atLeast"/>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kern w:val="24"/>
                <w:sz w:val="24"/>
                <w:szCs w:val="24"/>
                <w:lang w:eastAsia="ru-RU"/>
              </w:rPr>
              <w:t>Химия</w:t>
            </w:r>
          </w:p>
        </w:tc>
        <w:tc>
          <w:tcPr>
            <w:tcW w:w="93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305" w:lineRule="atLeast"/>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47</w:t>
            </w:r>
          </w:p>
        </w:tc>
        <w:tc>
          <w:tcPr>
            <w:tcW w:w="100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305" w:lineRule="atLeast"/>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54,6</w:t>
            </w:r>
          </w:p>
        </w:tc>
        <w:tc>
          <w:tcPr>
            <w:tcW w:w="96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304735" w:rsidP="009F5885">
            <w:pPr>
              <w:spacing w:after="0" w:line="305" w:lineRule="atLeast"/>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53,33</w:t>
            </w:r>
          </w:p>
        </w:tc>
        <w:tc>
          <w:tcPr>
            <w:tcW w:w="951"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304735" w:rsidP="009F5885">
            <w:pPr>
              <w:spacing w:after="0" w:line="305" w:lineRule="atLeast"/>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71</w:t>
            </w:r>
          </w:p>
        </w:tc>
        <w:tc>
          <w:tcPr>
            <w:tcW w:w="1377"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304735" w:rsidP="00304735">
            <w:pPr>
              <w:spacing w:after="0" w:line="305" w:lineRule="atLeast"/>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1</w:t>
            </w:r>
            <w:r w:rsidR="009F5885" w:rsidRPr="00304735">
              <w:rPr>
                <w:rFonts w:ascii="Times New Roman" w:eastAsia="Times New Roman" w:hAnsi="Times New Roman" w:cs="Times New Roman"/>
                <w:sz w:val="24"/>
                <w:szCs w:val="24"/>
                <w:lang w:eastAsia="ru-RU"/>
              </w:rPr>
              <w:t>/</w:t>
            </w:r>
            <w:r w:rsidRPr="00304735">
              <w:rPr>
                <w:rFonts w:ascii="Times New Roman" w:eastAsia="Times New Roman" w:hAnsi="Times New Roman" w:cs="Times New Roman"/>
                <w:sz w:val="24"/>
                <w:szCs w:val="24"/>
                <w:lang w:eastAsia="ru-RU"/>
              </w:rPr>
              <w:t>33,3</w:t>
            </w:r>
          </w:p>
        </w:tc>
        <w:tc>
          <w:tcPr>
            <w:tcW w:w="1078"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304735" w:rsidP="009F5885">
            <w:pPr>
              <w:spacing w:after="0" w:line="305" w:lineRule="atLeast"/>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0</w:t>
            </w:r>
          </w:p>
        </w:tc>
        <w:tc>
          <w:tcPr>
            <w:tcW w:w="1078"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304735" w:rsidP="009F5885">
            <w:pPr>
              <w:spacing w:after="0" w:line="305" w:lineRule="atLeast"/>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0</w:t>
            </w:r>
          </w:p>
        </w:tc>
        <w:tc>
          <w:tcPr>
            <w:tcW w:w="83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305" w:lineRule="atLeast"/>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0</w:t>
            </w:r>
          </w:p>
        </w:tc>
      </w:tr>
      <w:tr w:rsidR="009F5885" w:rsidRPr="00795D0F" w:rsidTr="008E3827">
        <w:trPr>
          <w:trHeight w:val="301"/>
        </w:trPr>
        <w:tc>
          <w:tcPr>
            <w:tcW w:w="1670"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9F5885" w:rsidRPr="00304735" w:rsidRDefault="009F5885" w:rsidP="009F5885">
            <w:pPr>
              <w:spacing w:after="0" w:line="305" w:lineRule="atLeast"/>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kern w:val="24"/>
                <w:sz w:val="24"/>
                <w:szCs w:val="24"/>
                <w:lang w:eastAsia="ru-RU"/>
              </w:rPr>
              <w:t>Биология</w:t>
            </w:r>
          </w:p>
        </w:tc>
        <w:tc>
          <w:tcPr>
            <w:tcW w:w="93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54,5</w:t>
            </w:r>
          </w:p>
        </w:tc>
        <w:tc>
          <w:tcPr>
            <w:tcW w:w="100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57,2</w:t>
            </w:r>
          </w:p>
        </w:tc>
        <w:tc>
          <w:tcPr>
            <w:tcW w:w="96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52,75</w:t>
            </w:r>
          </w:p>
        </w:tc>
        <w:tc>
          <w:tcPr>
            <w:tcW w:w="951"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66</w:t>
            </w:r>
          </w:p>
        </w:tc>
        <w:tc>
          <w:tcPr>
            <w:tcW w:w="1377"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2/50</w:t>
            </w:r>
          </w:p>
        </w:tc>
        <w:tc>
          <w:tcPr>
            <w:tcW w:w="1078"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0</w:t>
            </w:r>
          </w:p>
        </w:tc>
        <w:tc>
          <w:tcPr>
            <w:tcW w:w="1078"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0</w:t>
            </w:r>
          </w:p>
        </w:tc>
        <w:tc>
          <w:tcPr>
            <w:tcW w:w="83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0</w:t>
            </w:r>
          </w:p>
        </w:tc>
      </w:tr>
      <w:tr w:rsidR="009F5885" w:rsidRPr="00795D0F" w:rsidTr="008E3827">
        <w:trPr>
          <w:trHeight w:val="552"/>
        </w:trPr>
        <w:tc>
          <w:tcPr>
            <w:tcW w:w="1670"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kern w:val="24"/>
                <w:sz w:val="24"/>
                <w:szCs w:val="24"/>
                <w:lang w:eastAsia="ru-RU"/>
              </w:rPr>
              <w:t>Информатика и ИКТ</w:t>
            </w:r>
          </w:p>
        </w:tc>
        <w:tc>
          <w:tcPr>
            <w:tcW w:w="93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68,5</w:t>
            </w:r>
          </w:p>
        </w:tc>
        <w:tc>
          <w:tcPr>
            <w:tcW w:w="100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50,6</w:t>
            </w:r>
          </w:p>
        </w:tc>
        <w:tc>
          <w:tcPr>
            <w:tcW w:w="96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44,14</w:t>
            </w:r>
          </w:p>
        </w:tc>
        <w:tc>
          <w:tcPr>
            <w:tcW w:w="951"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70</w:t>
            </w:r>
          </w:p>
        </w:tc>
        <w:tc>
          <w:tcPr>
            <w:tcW w:w="1377"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3\43</w:t>
            </w:r>
          </w:p>
        </w:tc>
        <w:tc>
          <w:tcPr>
            <w:tcW w:w="1078"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0</w:t>
            </w:r>
          </w:p>
        </w:tc>
        <w:tc>
          <w:tcPr>
            <w:tcW w:w="1078"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0</w:t>
            </w:r>
          </w:p>
        </w:tc>
        <w:tc>
          <w:tcPr>
            <w:tcW w:w="83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0</w:t>
            </w:r>
          </w:p>
        </w:tc>
      </w:tr>
      <w:tr w:rsidR="009F5885" w:rsidRPr="00795D0F" w:rsidTr="008E3827">
        <w:trPr>
          <w:trHeight w:val="301"/>
        </w:trPr>
        <w:tc>
          <w:tcPr>
            <w:tcW w:w="1670"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9F5885" w:rsidRPr="00304735" w:rsidRDefault="009F5885" w:rsidP="009F5885">
            <w:pPr>
              <w:spacing w:after="0" w:line="305" w:lineRule="atLeast"/>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kern w:val="24"/>
                <w:sz w:val="24"/>
                <w:szCs w:val="24"/>
                <w:lang w:eastAsia="ru-RU"/>
              </w:rPr>
              <w:t>история</w:t>
            </w:r>
          </w:p>
        </w:tc>
        <w:tc>
          <w:tcPr>
            <w:tcW w:w="93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305" w:lineRule="atLeast"/>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64</w:t>
            </w:r>
          </w:p>
        </w:tc>
        <w:tc>
          <w:tcPr>
            <w:tcW w:w="100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305" w:lineRule="atLeast"/>
              <w:jc w:val="center"/>
              <w:rPr>
                <w:rFonts w:ascii="Times New Roman" w:eastAsia="Times New Roman" w:hAnsi="Times New Roman" w:cs="Times New Roman"/>
                <w:sz w:val="24"/>
                <w:szCs w:val="24"/>
                <w:lang w:eastAsia="ru-RU"/>
              </w:rPr>
            </w:pPr>
          </w:p>
        </w:tc>
        <w:tc>
          <w:tcPr>
            <w:tcW w:w="96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305" w:lineRule="atLeast"/>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57</w:t>
            </w:r>
          </w:p>
        </w:tc>
        <w:tc>
          <w:tcPr>
            <w:tcW w:w="951"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305" w:lineRule="atLeast"/>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82</w:t>
            </w:r>
          </w:p>
        </w:tc>
        <w:tc>
          <w:tcPr>
            <w:tcW w:w="1377"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305" w:lineRule="atLeast"/>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1/33,3</w:t>
            </w:r>
          </w:p>
        </w:tc>
        <w:tc>
          <w:tcPr>
            <w:tcW w:w="1078"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305" w:lineRule="atLeast"/>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1</w:t>
            </w:r>
          </w:p>
        </w:tc>
        <w:tc>
          <w:tcPr>
            <w:tcW w:w="1078"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305" w:lineRule="atLeast"/>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0</w:t>
            </w:r>
          </w:p>
        </w:tc>
        <w:tc>
          <w:tcPr>
            <w:tcW w:w="83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305" w:lineRule="atLeast"/>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0</w:t>
            </w:r>
          </w:p>
        </w:tc>
      </w:tr>
      <w:tr w:rsidR="009F5885" w:rsidRPr="00795D0F" w:rsidTr="008E3827">
        <w:trPr>
          <w:trHeight w:val="552"/>
        </w:trPr>
        <w:tc>
          <w:tcPr>
            <w:tcW w:w="1670"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kern w:val="24"/>
                <w:sz w:val="24"/>
                <w:szCs w:val="24"/>
                <w:lang w:eastAsia="ru-RU"/>
              </w:rPr>
              <w:t>Обществознание</w:t>
            </w:r>
          </w:p>
        </w:tc>
        <w:tc>
          <w:tcPr>
            <w:tcW w:w="93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49,3</w:t>
            </w:r>
          </w:p>
        </w:tc>
        <w:tc>
          <w:tcPr>
            <w:tcW w:w="100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70</w:t>
            </w:r>
          </w:p>
        </w:tc>
        <w:tc>
          <w:tcPr>
            <w:tcW w:w="96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30473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51,85</w:t>
            </w:r>
          </w:p>
        </w:tc>
        <w:tc>
          <w:tcPr>
            <w:tcW w:w="951"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30473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75</w:t>
            </w:r>
          </w:p>
        </w:tc>
        <w:tc>
          <w:tcPr>
            <w:tcW w:w="1377"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304735" w:rsidP="0030473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3/23</w:t>
            </w:r>
          </w:p>
        </w:tc>
        <w:tc>
          <w:tcPr>
            <w:tcW w:w="1078"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1</w:t>
            </w:r>
          </w:p>
        </w:tc>
        <w:tc>
          <w:tcPr>
            <w:tcW w:w="1078"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0</w:t>
            </w:r>
          </w:p>
        </w:tc>
        <w:tc>
          <w:tcPr>
            <w:tcW w:w="83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0</w:t>
            </w:r>
          </w:p>
        </w:tc>
      </w:tr>
      <w:tr w:rsidR="009F5885" w:rsidRPr="00795D0F" w:rsidTr="008E3827">
        <w:trPr>
          <w:trHeight w:val="301"/>
        </w:trPr>
        <w:tc>
          <w:tcPr>
            <w:tcW w:w="1670"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9F5885" w:rsidRPr="00304735" w:rsidRDefault="009F5885" w:rsidP="009F5885">
            <w:pPr>
              <w:spacing w:after="0" w:line="305" w:lineRule="atLeast"/>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kern w:val="24"/>
                <w:sz w:val="24"/>
                <w:szCs w:val="24"/>
                <w:lang w:eastAsia="ru-RU"/>
              </w:rPr>
              <w:t>литература</w:t>
            </w:r>
          </w:p>
        </w:tc>
        <w:tc>
          <w:tcPr>
            <w:tcW w:w="93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p>
        </w:tc>
        <w:tc>
          <w:tcPr>
            <w:tcW w:w="100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43</w:t>
            </w:r>
          </w:p>
        </w:tc>
        <w:tc>
          <w:tcPr>
            <w:tcW w:w="96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50</w:t>
            </w:r>
          </w:p>
        </w:tc>
        <w:tc>
          <w:tcPr>
            <w:tcW w:w="951"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59</w:t>
            </w:r>
          </w:p>
        </w:tc>
        <w:tc>
          <w:tcPr>
            <w:tcW w:w="1377"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1\50</w:t>
            </w:r>
          </w:p>
        </w:tc>
        <w:tc>
          <w:tcPr>
            <w:tcW w:w="1078"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0</w:t>
            </w:r>
          </w:p>
        </w:tc>
        <w:tc>
          <w:tcPr>
            <w:tcW w:w="1078"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0</w:t>
            </w:r>
          </w:p>
        </w:tc>
        <w:tc>
          <w:tcPr>
            <w:tcW w:w="83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0</w:t>
            </w:r>
          </w:p>
        </w:tc>
      </w:tr>
      <w:tr w:rsidR="009F5885" w:rsidRPr="00795D0F" w:rsidTr="008E3827">
        <w:trPr>
          <w:trHeight w:val="301"/>
        </w:trPr>
        <w:tc>
          <w:tcPr>
            <w:tcW w:w="1670"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9F5885" w:rsidRPr="00304735" w:rsidRDefault="009F5885" w:rsidP="009F5885">
            <w:pPr>
              <w:spacing w:after="0" w:line="305" w:lineRule="atLeast"/>
              <w:jc w:val="center"/>
              <w:rPr>
                <w:rFonts w:ascii="Times New Roman" w:eastAsia="Times New Roman" w:hAnsi="Times New Roman" w:cs="Times New Roman"/>
                <w:kern w:val="24"/>
                <w:sz w:val="24"/>
                <w:szCs w:val="24"/>
                <w:lang w:eastAsia="ru-RU"/>
              </w:rPr>
            </w:pPr>
            <w:r w:rsidRPr="00304735">
              <w:rPr>
                <w:rFonts w:ascii="Times New Roman" w:eastAsia="Times New Roman" w:hAnsi="Times New Roman" w:cs="Times New Roman"/>
                <w:kern w:val="24"/>
                <w:sz w:val="24"/>
                <w:szCs w:val="24"/>
                <w:lang w:eastAsia="ru-RU"/>
              </w:rPr>
              <w:t>география</w:t>
            </w:r>
          </w:p>
        </w:tc>
        <w:tc>
          <w:tcPr>
            <w:tcW w:w="93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69</w:t>
            </w:r>
          </w:p>
        </w:tc>
        <w:tc>
          <w:tcPr>
            <w:tcW w:w="100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p>
        </w:tc>
        <w:tc>
          <w:tcPr>
            <w:tcW w:w="96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5B13A6" w:rsidP="009F58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51"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5B13A6" w:rsidP="009F58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377"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5B13A6" w:rsidP="009F58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78"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5B13A6" w:rsidP="009F58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78"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5B13A6" w:rsidP="009F58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3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5B13A6" w:rsidP="009F58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F5885" w:rsidRPr="009F5885" w:rsidTr="008E3827">
        <w:trPr>
          <w:trHeight w:val="301"/>
        </w:trPr>
        <w:tc>
          <w:tcPr>
            <w:tcW w:w="1670"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9F5885" w:rsidRPr="00304735" w:rsidRDefault="009F5885" w:rsidP="009F5885">
            <w:pPr>
              <w:spacing w:after="0" w:line="305" w:lineRule="atLeast"/>
              <w:jc w:val="center"/>
              <w:rPr>
                <w:rFonts w:ascii="Times New Roman" w:eastAsia="Times New Roman" w:hAnsi="Times New Roman" w:cs="Times New Roman"/>
                <w:kern w:val="24"/>
                <w:sz w:val="24"/>
                <w:szCs w:val="24"/>
                <w:lang w:eastAsia="ru-RU"/>
              </w:rPr>
            </w:pPr>
            <w:r w:rsidRPr="00304735">
              <w:rPr>
                <w:rFonts w:ascii="Times New Roman" w:eastAsia="Times New Roman" w:hAnsi="Times New Roman" w:cs="Times New Roman"/>
                <w:kern w:val="24"/>
                <w:sz w:val="24"/>
                <w:szCs w:val="24"/>
                <w:lang w:eastAsia="ru-RU"/>
              </w:rPr>
              <w:t>Английский язык</w:t>
            </w:r>
          </w:p>
        </w:tc>
        <w:tc>
          <w:tcPr>
            <w:tcW w:w="93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p>
        </w:tc>
        <w:tc>
          <w:tcPr>
            <w:tcW w:w="1004"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p>
        </w:tc>
        <w:tc>
          <w:tcPr>
            <w:tcW w:w="962"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62,5</w:t>
            </w:r>
          </w:p>
        </w:tc>
        <w:tc>
          <w:tcPr>
            <w:tcW w:w="951"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79</w:t>
            </w:r>
          </w:p>
        </w:tc>
        <w:tc>
          <w:tcPr>
            <w:tcW w:w="1377"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3/75</w:t>
            </w:r>
          </w:p>
        </w:tc>
        <w:tc>
          <w:tcPr>
            <w:tcW w:w="1078"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0</w:t>
            </w:r>
          </w:p>
        </w:tc>
        <w:tc>
          <w:tcPr>
            <w:tcW w:w="1078"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0</w:t>
            </w:r>
          </w:p>
        </w:tc>
        <w:tc>
          <w:tcPr>
            <w:tcW w:w="83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vAlign w:val="center"/>
          </w:tcPr>
          <w:p w:rsidR="009F5885" w:rsidRPr="00304735" w:rsidRDefault="009F5885" w:rsidP="009F5885">
            <w:pPr>
              <w:spacing w:after="0" w:line="240" w:lineRule="auto"/>
              <w:jc w:val="center"/>
              <w:rPr>
                <w:rFonts w:ascii="Times New Roman" w:eastAsia="Times New Roman" w:hAnsi="Times New Roman" w:cs="Times New Roman"/>
                <w:sz w:val="24"/>
                <w:szCs w:val="24"/>
                <w:lang w:eastAsia="ru-RU"/>
              </w:rPr>
            </w:pPr>
            <w:r w:rsidRPr="00304735">
              <w:rPr>
                <w:rFonts w:ascii="Times New Roman" w:eastAsia="Times New Roman" w:hAnsi="Times New Roman" w:cs="Times New Roman"/>
                <w:sz w:val="24"/>
                <w:szCs w:val="24"/>
                <w:lang w:eastAsia="ru-RU"/>
              </w:rPr>
              <w:t>0</w:t>
            </w:r>
          </w:p>
        </w:tc>
      </w:tr>
    </w:tbl>
    <w:p w:rsidR="00237387" w:rsidRPr="009F5885" w:rsidRDefault="00237387" w:rsidP="00237387">
      <w:pPr>
        <w:spacing w:after="0" w:line="240" w:lineRule="auto"/>
        <w:jc w:val="center"/>
        <w:rPr>
          <w:rFonts w:ascii="Calibri" w:eastAsia="Calibri" w:hAnsi="Calibri" w:cs="Times New Roman"/>
          <w:b/>
          <w:color w:val="FF0000"/>
        </w:rPr>
      </w:pPr>
    </w:p>
    <w:p w:rsidR="00237387" w:rsidRPr="00795D0F" w:rsidRDefault="00237387" w:rsidP="00237387">
      <w:pPr>
        <w:spacing w:after="0" w:line="240" w:lineRule="auto"/>
        <w:jc w:val="center"/>
        <w:rPr>
          <w:rFonts w:ascii="Calibri" w:eastAsia="Calibri" w:hAnsi="Calibri" w:cs="Times New Roman"/>
          <w:b/>
        </w:rPr>
      </w:pPr>
    </w:p>
    <w:p w:rsidR="00237387" w:rsidRPr="00795D0F" w:rsidRDefault="00237387" w:rsidP="00237387">
      <w:pPr>
        <w:spacing w:after="0" w:line="240" w:lineRule="auto"/>
        <w:jc w:val="center"/>
        <w:rPr>
          <w:rFonts w:ascii="Calibri" w:eastAsia="Calibri" w:hAnsi="Calibri" w:cs="Times New Roman"/>
          <w:b/>
        </w:rPr>
      </w:pPr>
    </w:p>
    <w:p w:rsidR="00237387" w:rsidRPr="00795D0F" w:rsidRDefault="00237387" w:rsidP="00237387">
      <w:pPr>
        <w:spacing w:after="0" w:line="240" w:lineRule="auto"/>
        <w:jc w:val="center"/>
        <w:rPr>
          <w:rFonts w:ascii="Calibri" w:eastAsia="Calibri" w:hAnsi="Calibri"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6"/>
        <w:gridCol w:w="756"/>
        <w:gridCol w:w="1075"/>
        <w:gridCol w:w="998"/>
        <w:gridCol w:w="716"/>
        <w:gridCol w:w="998"/>
        <w:gridCol w:w="647"/>
        <w:gridCol w:w="979"/>
        <w:gridCol w:w="22"/>
        <w:gridCol w:w="679"/>
      </w:tblGrid>
      <w:tr w:rsidR="008473B6" w:rsidRPr="00795D0F" w:rsidTr="008473B6">
        <w:tc>
          <w:tcPr>
            <w:tcW w:w="2946" w:type="dxa"/>
            <w:vMerge w:val="restart"/>
            <w:tcBorders>
              <w:top w:val="single" w:sz="4" w:space="0" w:color="000000"/>
              <w:left w:val="single" w:sz="4" w:space="0" w:color="000000"/>
              <w:bottom w:val="single" w:sz="4" w:space="0" w:color="000000"/>
              <w:right w:val="single" w:sz="4" w:space="0" w:color="000000"/>
            </w:tcBorders>
          </w:tcPr>
          <w:p w:rsidR="00237387" w:rsidRPr="00795D0F" w:rsidRDefault="00237387" w:rsidP="00237387">
            <w:pPr>
              <w:spacing w:after="0" w:line="240" w:lineRule="auto"/>
              <w:rPr>
                <w:rFonts w:ascii="Times New Roman" w:eastAsia="Calibri" w:hAnsi="Times New Roman" w:cs="Times New Roman"/>
              </w:rPr>
            </w:pPr>
          </w:p>
        </w:tc>
        <w:tc>
          <w:tcPr>
            <w:tcW w:w="756" w:type="dxa"/>
            <w:vMerge w:val="restart"/>
            <w:tcBorders>
              <w:top w:val="single" w:sz="4" w:space="0" w:color="000000"/>
              <w:left w:val="single" w:sz="4" w:space="0" w:color="000000"/>
              <w:bottom w:val="single" w:sz="4" w:space="0" w:color="000000"/>
              <w:right w:val="single" w:sz="4" w:space="0" w:color="000000"/>
            </w:tcBorders>
            <w:hideMark/>
          </w:tcPr>
          <w:p w:rsidR="00237387" w:rsidRPr="00795D0F" w:rsidRDefault="00237387" w:rsidP="00237387">
            <w:pPr>
              <w:spacing w:after="0" w:line="240" w:lineRule="auto"/>
              <w:rPr>
                <w:rFonts w:ascii="Times New Roman" w:eastAsia="Calibri" w:hAnsi="Times New Roman" w:cs="Times New Roman"/>
              </w:rPr>
            </w:pPr>
            <w:r w:rsidRPr="00795D0F">
              <w:rPr>
                <w:rFonts w:ascii="Times New Roman" w:eastAsia="Calibri" w:hAnsi="Times New Roman" w:cs="Times New Roman"/>
              </w:rPr>
              <w:t>год</w:t>
            </w:r>
          </w:p>
        </w:tc>
        <w:tc>
          <w:tcPr>
            <w:tcW w:w="1075" w:type="dxa"/>
            <w:vMerge w:val="restart"/>
            <w:tcBorders>
              <w:top w:val="single" w:sz="4" w:space="0" w:color="000000"/>
              <w:left w:val="single" w:sz="4" w:space="0" w:color="000000"/>
              <w:bottom w:val="single" w:sz="4" w:space="0" w:color="000000"/>
              <w:right w:val="single" w:sz="4" w:space="0" w:color="000000"/>
            </w:tcBorders>
            <w:hideMark/>
          </w:tcPr>
          <w:p w:rsidR="00237387" w:rsidRPr="00795D0F" w:rsidRDefault="00237387" w:rsidP="00237387">
            <w:pPr>
              <w:spacing w:after="0" w:line="240" w:lineRule="auto"/>
              <w:rPr>
                <w:rFonts w:ascii="Times New Roman" w:eastAsia="Calibri" w:hAnsi="Times New Roman" w:cs="Times New Roman"/>
              </w:rPr>
            </w:pPr>
            <w:r w:rsidRPr="00795D0F">
              <w:rPr>
                <w:rFonts w:ascii="Times New Roman" w:eastAsia="Calibri" w:hAnsi="Times New Roman" w:cs="Times New Roman"/>
              </w:rPr>
              <w:t>Средний балл</w:t>
            </w:r>
          </w:p>
        </w:tc>
        <w:tc>
          <w:tcPr>
            <w:tcW w:w="1714" w:type="dxa"/>
            <w:gridSpan w:val="2"/>
            <w:tcBorders>
              <w:top w:val="single" w:sz="4" w:space="0" w:color="000000"/>
              <w:left w:val="single" w:sz="4" w:space="0" w:color="000000"/>
              <w:bottom w:val="single" w:sz="4" w:space="0" w:color="000000"/>
              <w:right w:val="single" w:sz="4" w:space="0" w:color="000000"/>
            </w:tcBorders>
            <w:hideMark/>
          </w:tcPr>
          <w:p w:rsidR="00237387" w:rsidRPr="00795D0F" w:rsidRDefault="00237387" w:rsidP="00237387">
            <w:pPr>
              <w:spacing w:after="0" w:line="240" w:lineRule="auto"/>
              <w:rPr>
                <w:rFonts w:ascii="Times New Roman" w:eastAsia="Calibri" w:hAnsi="Times New Roman" w:cs="Times New Roman"/>
              </w:rPr>
            </w:pPr>
            <w:r w:rsidRPr="00795D0F">
              <w:rPr>
                <w:rFonts w:ascii="Times New Roman" w:eastAsia="Calibri" w:hAnsi="Times New Roman" w:cs="Times New Roman"/>
              </w:rPr>
              <w:t>Получили свыше 55 баллов</w:t>
            </w:r>
          </w:p>
        </w:tc>
        <w:tc>
          <w:tcPr>
            <w:tcW w:w="1645" w:type="dxa"/>
            <w:gridSpan w:val="2"/>
            <w:tcBorders>
              <w:top w:val="single" w:sz="4" w:space="0" w:color="000000"/>
              <w:left w:val="single" w:sz="4" w:space="0" w:color="000000"/>
              <w:bottom w:val="single" w:sz="4" w:space="0" w:color="000000"/>
              <w:right w:val="single" w:sz="4" w:space="0" w:color="000000"/>
            </w:tcBorders>
            <w:hideMark/>
          </w:tcPr>
          <w:p w:rsidR="00237387" w:rsidRPr="00795D0F" w:rsidRDefault="00237387" w:rsidP="00237387">
            <w:pPr>
              <w:spacing w:after="0" w:line="240" w:lineRule="auto"/>
              <w:rPr>
                <w:rFonts w:ascii="Times New Roman" w:eastAsia="Calibri" w:hAnsi="Times New Roman" w:cs="Times New Roman"/>
              </w:rPr>
            </w:pPr>
            <w:r w:rsidRPr="00795D0F">
              <w:rPr>
                <w:rFonts w:ascii="Times New Roman" w:eastAsia="Calibri" w:hAnsi="Times New Roman" w:cs="Times New Roman"/>
              </w:rPr>
              <w:t>Получили от 81 до 100 баллов</w:t>
            </w:r>
          </w:p>
        </w:tc>
        <w:tc>
          <w:tcPr>
            <w:tcW w:w="1680" w:type="dxa"/>
            <w:gridSpan w:val="3"/>
            <w:tcBorders>
              <w:top w:val="single" w:sz="4" w:space="0" w:color="000000"/>
              <w:left w:val="single" w:sz="4" w:space="0" w:color="000000"/>
              <w:bottom w:val="single" w:sz="4" w:space="0" w:color="000000"/>
              <w:right w:val="single" w:sz="4" w:space="0" w:color="000000"/>
            </w:tcBorders>
            <w:hideMark/>
          </w:tcPr>
          <w:p w:rsidR="00237387" w:rsidRPr="00795D0F" w:rsidRDefault="00237387" w:rsidP="00237387">
            <w:pPr>
              <w:spacing w:after="0" w:line="240" w:lineRule="auto"/>
              <w:rPr>
                <w:rFonts w:ascii="Times New Roman" w:eastAsia="Calibri" w:hAnsi="Times New Roman" w:cs="Times New Roman"/>
              </w:rPr>
            </w:pPr>
            <w:r w:rsidRPr="00795D0F">
              <w:rPr>
                <w:rFonts w:ascii="Times New Roman" w:eastAsia="Calibri" w:hAnsi="Times New Roman" w:cs="Times New Roman"/>
              </w:rPr>
              <w:t>Получили от 91 до 100 баллов</w:t>
            </w:r>
          </w:p>
        </w:tc>
      </w:tr>
      <w:tr w:rsidR="008473B6" w:rsidRPr="00795D0F" w:rsidTr="008473B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7387" w:rsidRPr="00795D0F" w:rsidRDefault="00237387" w:rsidP="00237387">
            <w:pPr>
              <w:spacing w:after="0" w:line="240" w:lineRule="auto"/>
              <w:rPr>
                <w:rFonts w:ascii="Times New Roman" w:eastAsia="Calibri"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7387" w:rsidRPr="00795D0F" w:rsidRDefault="00237387" w:rsidP="00237387">
            <w:pPr>
              <w:spacing w:after="0" w:line="240" w:lineRule="auto"/>
              <w:rPr>
                <w:rFonts w:ascii="Times New Roman" w:eastAsia="Calibri"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37387" w:rsidRPr="00795D0F" w:rsidRDefault="00237387" w:rsidP="00237387">
            <w:pPr>
              <w:spacing w:after="0" w:line="240" w:lineRule="auto"/>
              <w:rPr>
                <w:rFonts w:ascii="Times New Roman" w:eastAsia="Calibri" w:hAnsi="Times New Roman" w:cs="Times New Roman"/>
              </w:rPr>
            </w:pPr>
          </w:p>
        </w:tc>
        <w:tc>
          <w:tcPr>
            <w:tcW w:w="998" w:type="dxa"/>
            <w:tcBorders>
              <w:top w:val="single" w:sz="4" w:space="0" w:color="000000"/>
              <w:left w:val="single" w:sz="4" w:space="0" w:color="000000"/>
              <w:bottom w:val="single" w:sz="4" w:space="0" w:color="000000"/>
              <w:right w:val="single" w:sz="4" w:space="0" w:color="000000"/>
            </w:tcBorders>
            <w:hideMark/>
          </w:tcPr>
          <w:p w:rsidR="00237387" w:rsidRPr="00795D0F" w:rsidRDefault="00237387" w:rsidP="00237387">
            <w:pPr>
              <w:spacing w:after="0" w:line="240" w:lineRule="auto"/>
              <w:rPr>
                <w:rFonts w:ascii="Times New Roman" w:eastAsia="Calibri" w:hAnsi="Times New Roman" w:cs="Times New Roman"/>
              </w:rPr>
            </w:pPr>
            <w:r w:rsidRPr="00795D0F">
              <w:rPr>
                <w:rFonts w:ascii="Times New Roman" w:eastAsia="Calibri" w:hAnsi="Times New Roman" w:cs="Times New Roman"/>
              </w:rPr>
              <w:t>человек</w:t>
            </w:r>
          </w:p>
        </w:tc>
        <w:tc>
          <w:tcPr>
            <w:tcW w:w="716" w:type="dxa"/>
            <w:tcBorders>
              <w:top w:val="single" w:sz="4" w:space="0" w:color="000000"/>
              <w:left w:val="single" w:sz="4" w:space="0" w:color="000000"/>
              <w:bottom w:val="single" w:sz="4" w:space="0" w:color="000000"/>
              <w:right w:val="single" w:sz="4" w:space="0" w:color="000000"/>
            </w:tcBorders>
            <w:hideMark/>
          </w:tcPr>
          <w:p w:rsidR="00237387" w:rsidRPr="00795D0F" w:rsidRDefault="00237387" w:rsidP="00237387">
            <w:pPr>
              <w:spacing w:after="0" w:line="240" w:lineRule="auto"/>
              <w:rPr>
                <w:rFonts w:ascii="Times New Roman" w:eastAsia="Calibri" w:hAnsi="Times New Roman" w:cs="Times New Roman"/>
              </w:rPr>
            </w:pPr>
            <w:r w:rsidRPr="00795D0F">
              <w:rPr>
                <w:rFonts w:ascii="Times New Roman" w:eastAsia="Calibri" w:hAnsi="Times New Roman" w:cs="Times New Roman"/>
              </w:rPr>
              <w:t>%</w:t>
            </w:r>
          </w:p>
        </w:tc>
        <w:tc>
          <w:tcPr>
            <w:tcW w:w="998" w:type="dxa"/>
            <w:tcBorders>
              <w:top w:val="single" w:sz="4" w:space="0" w:color="000000"/>
              <w:left w:val="single" w:sz="4" w:space="0" w:color="000000"/>
              <w:bottom w:val="single" w:sz="4" w:space="0" w:color="000000"/>
              <w:right w:val="single" w:sz="4" w:space="0" w:color="000000"/>
            </w:tcBorders>
            <w:hideMark/>
          </w:tcPr>
          <w:p w:rsidR="00237387" w:rsidRPr="00795D0F" w:rsidRDefault="00237387" w:rsidP="00237387">
            <w:pPr>
              <w:spacing w:after="0" w:line="240" w:lineRule="auto"/>
              <w:rPr>
                <w:rFonts w:ascii="Times New Roman" w:eastAsia="Calibri" w:hAnsi="Times New Roman" w:cs="Times New Roman"/>
              </w:rPr>
            </w:pPr>
            <w:r w:rsidRPr="00795D0F">
              <w:rPr>
                <w:rFonts w:ascii="Times New Roman" w:eastAsia="Calibri" w:hAnsi="Times New Roman" w:cs="Times New Roman"/>
              </w:rPr>
              <w:t>человек</w:t>
            </w:r>
          </w:p>
        </w:tc>
        <w:tc>
          <w:tcPr>
            <w:tcW w:w="647" w:type="dxa"/>
            <w:tcBorders>
              <w:top w:val="single" w:sz="4" w:space="0" w:color="000000"/>
              <w:left w:val="single" w:sz="4" w:space="0" w:color="000000"/>
              <w:bottom w:val="single" w:sz="4" w:space="0" w:color="000000"/>
              <w:right w:val="single" w:sz="4" w:space="0" w:color="000000"/>
            </w:tcBorders>
            <w:hideMark/>
          </w:tcPr>
          <w:p w:rsidR="00237387" w:rsidRPr="00795D0F" w:rsidRDefault="00237387" w:rsidP="00237387">
            <w:pPr>
              <w:spacing w:after="0" w:line="240" w:lineRule="auto"/>
              <w:rPr>
                <w:rFonts w:ascii="Times New Roman" w:eastAsia="Calibri" w:hAnsi="Times New Roman" w:cs="Times New Roman"/>
              </w:rPr>
            </w:pPr>
            <w:r w:rsidRPr="00795D0F">
              <w:rPr>
                <w:rFonts w:ascii="Times New Roman" w:eastAsia="Calibri" w:hAnsi="Times New Roman" w:cs="Times New Roman"/>
              </w:rPr>
              <w:t>%</w:t>
            </w:r>
          </w:p>
        </w:tc>
        <w:tc>
          <w:tcPr>
            <w:tcW w:w="1001" w:type="dxa"/>
            <w:gridSpan w:val="2"/>
            <w:tcBorders>
              <w:top w:val="single" w:sz="4" w:space="0" w:color="000000"/>
              <w:left w:val="single" w:sz="4" w:space="0" w:color="000000"/>
              <w:bottom w:val="single" w:sz="4" w:space="0" w:color="000000"/>
              <w:right w:val="single" w:sz="4" w:space="0" w:color="000000"/>
            </w:tcBorders>
            <w:hideMark/>
          </w:tcPr>
          <w:p w:rsidR="00237387" w:rsidRPr="00795D0F" w:rsidRDefault="00237387" w:rsidP="00237387">
            <w:pPr>
              <w:spacing w:after="0" w:line="240" w:lineRule="auto"/>
              <w:rPr>
                <w:rFonts w:ascii="Times New Roman" w:eastAsia="Calibri" w:hAnsi="Times New Roman" w:cs="Times New Roman"/>
              </w:rPr>
            </w:pPr>
            <w:r w:rsidRPr="00795D0F">
              <w:rPr>
                <w:rFonts w:ascii="Times New Roman" w:eastAsia="Calibri" w:hAnsi="Times New Roman" w:cs="Times New Roman"/>
              </w:rPr>
              <w:t>человек</w:t>
            </w:r>
          </w:p>
        </w:tc>
        <w:tc>
          <w:tcPr>
            <w:tcW w:w="679" w:type="dxa"/>
            <w:tcBorders>
              <w:top w:val="single" w:sz="4" w:space="0" w:color="000000"/>
              <w:left w:val="single" w:sz="4" w:space="0" w:color="000000"/>
              <w:bottom w:val="single" w:sz="4" w:space="0" w:color="000000"/>
              <w:right w:val="single" w:sz="4" w:space="0" w:color="000000"/>
            </w:tcBorders>
            <w:hideMark/>
          </w:tcPr>
          <w:p w:rsidR="00237387" w:rsidRPr="00795D0F" w:rsidRDefault="00237387" w:rsidP="00237387">
            <w:pPr>
              <w:spacing w:after="0" w:line="240" w:lineRule="auto"/>
              <w:rPr>
                <w:rFonts w:ascii="Times New Roman" w:eastAsia="Calibri" w:hAnsi="Times New Roman" w:cs="Times New Roman"/>
              </w:rPr>
            </w:pPr>
            <w:r w:rsidRPr="00795D0F">
              <w:rPr>
                <w:rFonts w:ascii="Times New Roman" w:eastAsia="Calibri" w:hAnsi="Times New Roman" w:cs="Times New Roman"/>
              </w:rPr>
              <w:t>%</w:t>
            </w:r>
          </w:p>
        </w:tc>
      </w:tr>
      <w:tr w:rsidR="00722654" w:rsidRPr="00722654" w:rsidTr="008473B6">
        <w:trPr>
          <w:trHeight w:val="213"/>
        </w:trPr>
        <w:tc>
          <w:tcPr>
            <w:tcW w:w="0" w:type="auto"/>
            <w:vMerge/>
            <w:tcBorders>
              <w:left w:val="single" w:sz="4" w:space="0" w:color="000000"/>
              <w:bottom w:val="single" w:sz="4" w:space="0" w:color="000000"/>
              <w:right w:val="single" w:sz="4" w:space="0" w:color="000000"/>
            </w:tcBorders>
            <w:vAlign w:val="center"/>
          </w:tcPr>
          <w:p w:rsidR="00304735" w:rsidRPr="00722654" w:rsidRDefault="00304735" w:rsidP="00304735">
            <w:pPr>
              <w:spacing w:after="0" w:line="240" w:lineRule="auto"/>
              <w:rPr>
                <w:rFonts w:ascii="Times New Roman" w:eastAsia="Calibri" w:hAnsi="Times New Roman" w:cs="Times New Roman"/>
              </w:rPr>
            </w:pPr>
          </w:p>
        </w:tc>
        <w:tc>
          <w:tcPr>
            <w:tcW w:w="756" w:type="dxa"/>
            <w:tcBorders>
              <w:top w:val="single" w:sz="4" w:space="0" w:color="000000"/>
              <w:left w:val="single" w:sz="4" w:space="0" w:color="000000"/>
              <w:bottom w:val="single" w:sz="4" w:space="0" w:color="000000"/>
              <w:right w:val="single" w:sz="4" w:space="0" w:color="000000"/>
            </w:tcBorders>
          </w:tcPr>
          <w:p w:rsidR="00304735" w:rsidRPr="00722654" w:rsidRDefault="00304735"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2022</w:t>
            </w:r>
          </w:p>
        </w:tc>
        <w:tc>
          <w:tcPr>
            <w:tcW w:w="0" w:type="auto"/>
            <w:tcBorders>
              <w:top w:val="single" w:sz="4" w:space="0" w:color="000000"/>
              <w:left w:val="single" w:sz="4" w:space="0" w:color="000000"/>
              <w:bottom w:val="single" w:sz="4" w:space="0" w:color="000000"/>
              <w:right w:val="single" w:sz="4" w:space="0" w:color="000000"/>
            </w:tcBorders>
            <w:vAlign w:val="center"/>
          </w:tcPr>
          <w:p w:rsidR="00304735" w:rsidRPr="00722654" w:rsidRDefault="00304735"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61,7</w:t>
            </w:r>
          </w:p>
        </w:tc>
        <w:tc>
          <w:tcPr>
            <w:tcW w:w="0" w:type="auto"/>
            <w:tcBorders>
              <w:top w:val="single" w:sz="4" w:space="0" w:color="000000"/>
              <w:left w:val="single" w:sz="4" w:space="0" w:color="000000"/>
              <w:bottom w:val="single" w:sz="4" w:space="0" w:color="000000"/>
              <w:right w:val="single" w:sz="4" w:space="0" w:color="000000"/>
            </w:tcBorders>
            <w:vAlign w:val="center"/>
          </w:tcPr>
          <w:p w:rsidR="00304735" w:rsidRPr="00722654" w:rsidRDefault="00304735"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42</w:t>
            </w:r>
          </w:p>
        </w:tc>
        <w:tc>
          <w:tcPr>
            <w:tcW w:w="0" w:type="auto"/>
            <w:tcBorders>
              <w:top w:val="single" w:sz="4" w:space="0" w:color="000000"/>
              <w:left w:val="single" w:sz="4" w:space="0" w:color="000000"/>
              <w:bottom w:val="single" w:sz="4" w:space="0" w:color="000000"/>
              <w:right w:val="single" w:sz="4" w:space="0" w:color="000000"/>
            </w:tcBorders>
            <w:vAlign w:val="center"/>
          </w:tcPr>
          <w:p w:rsidR="00304735" w:rsidRPr="00722654" w:rsidRDefault="00304735"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62,7</w:t>
            </w:r>
          </w:p>
        </w:tc>
        <w:tc>
          <w:tcPr>
            <w:tcW w:w="0" w:type="auto"/>
            <w:tcBorders>
              <w:top w:val="single" w:sz="4" w:space="0" w:color="000000"/>
              <w:left w:val="single" w:sz="4" w:space="0" w:color="000000"/>
              <w:bottom w:val="single" w:sz="4" w:space="0" w:color="000000"/>
              <w:right w:val="single" w:sz="4" w:space="0" w:color="000000"/>
            </w:tcBorders>
            <w:vAlign w:val="center"/>
          </w:tcPr>
          <w:p w:rsidR="00304735" w:rsidRPr="00722654" w:rsidRDefault="005B13A6"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12</w:t>
            </w:r>
          </w:p>
        </w:tc>
        <w:tc>
          <w:tcPr>
            <w:tcW w:w="0" w:type="auto"/>
            <w:tcBorders>
              <w:top w:val="single" w:sz="4" w:space="0" w:color="000000"/>
              <w:left w:val="single" w:sz="4" w:space="0" w:color="000000"/>
              <w:bottom w:val="single" w:sz="4" w:space="0" w:color="000000"/>
              <w:right w:val="single" w:sz="4" w:space="0" w:color="000000"/>
            </w:tcBorders>
            <w:vAlign w:val="center"/>
          </w:tcPr>
          <w:p w:rsidR="00304735" w:rsidRPr="00722654" w:rsidRDefault="00304735"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10,4</w:t>
            </w:r>
          </w:p>
        </w:tc>
        <w:tc>
          <w:tcPr>
            <w:tcW w:w="0" w:type="auto"/>
            <w:tcBorders>
              <w:top w:val="single" w:sz="4" w:space="0" w:color="000000"/>
              <w:left w:val="single" w:sz="4" w:space="0" w:color="000000"/>
              <w:bottom w:val="single" w:sz="4" w:space="0" w:color="000000"/>
              <w:right w:val="single" w:sz="4" w:space="0" w:color="000000"/>
            </w:tcBorders>
            <w:vAlign w:val="center"/>
          </w:tcPr>
          <w:p w:rsidR="00304735" w:rsidRPr="00722654" w:rsidRDefault="005B13A6"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2</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304735" w:rsidRPr="00722654" w:rsidRDefault="005B13A6"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1</w:t>
            </w:r>
          </w:p>
        </w:tc>
      </w:tr>
      <w:tr w:rsidR="00722654" w:rsidRPr="00722654" w:rsidTr="008473B6">
        <w:trPr>
          <w:trHeight w:val="213"/>
        </w:trPr>
        <w:tc>
          <w:tcPr>
            <w:tcW w:w="0" w:type="auto"/>
            <w:tcBorders>
              <w:left w:val="single" w:sz="4" w:space="0" w:color="000000"/>
              <w:bottom w:val="single" w:sz="4" w:space="0" w:color="000000"/>
              <w:right w:val="single" w:sz="4" w:space="0" w:color="000000"/>
            </w:tcBorders>
            <w:vAlign w:val="center"/>
          </w:tcPr>
          <w:p w:rsidR="008E3827" w:rsidRPr="00722654" w:rsidRDefault="008E3827" w:rsidP="00237387">
            <w:pPr>
              <w:spacing w:after="0" w:line="240" w:lineRule="auto"/>
              <w:rPr>
                <w:rFonts w:ascii="Times New Roman" w:eastAsia="Calibri" w:hAnsi="Times New Roman" w:cs="Times New Roman"/>
              </w:rPr>
            </w:pPr>
            <w:r w:rsidRPr="00722654">
              <w:rPr>
                <w:rFonts w:ascii="Times New Roman" w:eastAsia="Calibri" w:hAnsi="Times New Roman" w:cs="Times New Roman"/>
              </w:rPr>
              <w:t>Итого по всем предметам</w:t>
            </w:r>
          </w:p>
        </w:tc>
        <w:tc>
          <w:tcPr>
            <w:tcW w:w="756" w:type="dxa"/>
            <w:tcBorders>
              <w:top w:val="single" w:sz="4" w:space="0" w:color="000000"/>
              <w:left w:val="single" w:sz="4" w:space="0" w:color="000000"/>
              <w:bottom w:val="single" w:sz="4" w:space="0" w:color="000000"/>
              <w:right w:val="single" w:sz="4" w:space="0" w:color="000000"/>
            </w:tcBorders>
          </w:tcPr>
          <w:p w:rsidR="008E3827" w:rsidRPr="00722654" w:rsidRDefault="008E3827" w:rsidP="005B13A6">
            <w:pPr>
              <w:spacing w:after="0" w:line="240" w:lineRule="auto"/>
              <w:rPr>
                <w:rFonts w:ascii="Times New Roman" w:eastAsia="Calibri" w:hAnsi="Times New Roman" w:cs="Times New Roman"/>
                <w:b/>
              </w:rPr>
            </w:pPr>
            <w:r w:rsidRPr="00722654">
              <w:rPr>
                <w:rFonts w:ascii="Times New Roman" w:eastAsia="Calibri" w:hAnsi="Times New Roman" w:cs="Times New Roman"/>
                <w:b/>
              </w:rPr>
              <w:t>202</w:t>
            </w:r>
            <w:r w:rsidR="005B13A6" w:rsidRPr="00722654">
              <w:rPr>
                <w:rFonts w:ascii="Times New Roman" w:eastAsia="Calibri" w:hAnsi="Times New Roman" w:cs="Times New Roman"/>
                <w:b/>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8E3827" w:rsidRPr="00722654" w:rsidRDefault="005B13A6" w:rsidP="00237387">
            <w:pPr>
              <w:spacing w:after="0" w:line="240" w:lineRule="auto"/>
              <w:rPr>
                <w:rFonts w:ascii="Times New Roman" w:eastAsia="Calibri" w:hAnsi="Times New Roman" w:cs="Times New Roman"/>
                <w:b/>
              </w:rPr>
            </w:pPr>
            <w:r w:rsidRPr="00722654">
              <w:rPr>
                <w:rFonts w:ascii="Times New Roman" w:eastAsia="Calibri" w:hAnsi="Times New Roman" w:cs="Times New Roman"/>
                <w:b/>
              </w:rPr>
              <w:t>50,27</w:t>
            </w:r>
          </w:p>
        </w:tc>
        <w:tc>
          <w:tcPr>
            <w:tcW w:w="0" w:type="auto"/>
            <w:tcBorders>
              <w:top w:val="single" w:sz="4" w:space="0" w:color="000000"/>
              <w:left w:val="single" w:sz="4" w:space="0" w:color="000000"/>
              <w:bottom w:val="single" w:sz="4" w:space="0" w:color="000000"/>
              <w:right w:val="single" w:sz="4" w:space="0" w:color="000000"/>
            </w:tcBorders>
            <w:vAlign w:val="center"/>
          </w:tcPr>
          <w:p w:rsidR="008E3827" w:rsidRPr="00722654" w:rsidRDefault="005B13A6" w:rsidP="005B13A6">
            <w:pPr>
              <w:spacing w:after="0" w:line="240" w:lineRule="auto"/>
              <w:rPr>
                <w:rFonts w:ascii="Times New Roman" w:eastAsia="Calibri" w:hAnsi="Times New Roman" w:cs="Times New Roman"/>
                <w:b/>
              </w:rPr>
            </w:pPr>
            <w:r w:rsidRPr="00722654">
              <w:rPr>
                <w:rFonts w:ascii="Times New Roman" w:eastAsia="Calibri" w:hAnsi="Times New Roman" w:cs="Times New Roman"/>
                <w:b/>
              </w:rPr>
              <w:t>49</w:t>
            </w:r>
          </w:p>
        </w:tc>
        <w:tc>
          <w:tcPr>
            <w:tcW w:w="0" w:type="auto"/>
            <w:tcBorders>
              <w:top w:val="single" w:sz="4" w:space="0" w:color="000000"/>
              <w:left w:val="single" w:sz="4" w:space="0" w:color="000000"/>
              <w:bottom w:val="single" w:sz="4" w:space="0" w:color="000000"/>
              <w:right w:val="single" w:sz="4" w:space="0" w:color="000000"/>
            </w:tcBorders>
            <w:vAlign w:val="center"/>
          </w:tcPr>
          <w:p w:rsidR="008E3827" w:rsidRPr="00722654" w:rsidRDefault="005B13A6" w:rsidP="00237387">
            <w:pPr>
              <w:spacing w:after="0" w:line="240" w:lineRule="auto"/>
              <w:rPr>
                <w:rFonts w:ascii="Times New Roman" w:eastAsia="Calibri" w:hAnsi="Times New Roman" w:cs="Times New Roman"/>
                <w:b/>
              </w:rPr>
            </w:pPr>
            <w:r w:rsidRPr="00722654">
              <w:rPr>
                <w:rFonts w:ascii="Times New Roman" w:eastAsia="Calibri" w:hAnsi="Times New Roman" w:cs="Times New Roman"/>
                <w:b/>
              </w:rPr>
              <w:t>51</w:t>
            </w:r>
          </w:p>
        </w:tc>
        <w:tc>
          <w:tcPr>
            <w:tcW w:w="0" w:type="auto"/>
            <w:tcBorders>
              <w:top w:val="single" w:sz="4" w:space="0" w:color="000000"/>
              <w:left w:val="single" w:sz="4" w:space="0" w:color="000000"/>
              <w:bottom w:val="single" w:sz="4" w:space="0" w:color="000000"/>
              <w:right w:val="single" w:sz="4" w:space="0" w:color="000000"/>
            </w:tcBorders>
            <w:vAlign w:val="center"/>
          </w:tcPr>
          <w:p w:rsidR="008E3827" w:rsidRPr="00722654" w:rsidRDefault="008E3827" w:rsidP="00237387">
            <w:pPr>
              <w:spacing w:after="0" w:line="240" w:lineRule="auto"/>
              <w:rPr>
                <w:rFonts w:ascii="Times New Roman" w:eastAsia="Calibri" w:hAnsi="Times New Roman" w:cs="Times New Roman"/>
                <w:b/>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E3827" w:rsidRPr="00722654" w:rsidRDefault="008E3827" w:rsidP="00237387">
            <w:pPr>
              <w:spacing w:after="0" w:line="240" w:lineRule="auto"/>
              <w:rPr>
                <w:rFonts w:ascii="Times New Roman" w:eastAsia="Calibri" w:hAnsi="Times New Roman" w:cs="Times New Roman"/>
                <w:b/>
              </w:rPr>
            </w:pPr>
          </w:p>
        </w:tc>
        <w:tc>
          <w:tcPr>
            <w:tcW w:w="0" w:type="auto"/>
            <w:tcBorders>
              <w:top w:val="single" w:sz="4" w:space="0" w:color="000000"/>
              <w:left w:val="single" w:sz="4" w:space="0" w:color="000000"/>
              <w:bottom w:val="single" w:sz="4" w:space="0" w:color="000000"/>
              <w:right w:val="single" w:sz="4" w:space="0" w:color="000000"/>
            </w:tcBorders>
            <w:vAlign w:val="center"/>
          </w:tcPr>
          <w:p w:rsidR="008E3827" w:rsidRPr="00722654" w:rsidRDefault="008E3827" w:rsidP="00237387">
            <w:pPr>
              <w:spacing w:after="0" w:line="240" w:lineRule="auto"/>
              <w:rPr>
                <w:rFonts w:ascii="Times New Roman" w:eastAsia="Calibri" w:hAnsi="Times New Roman" w:cs="Times New Roman"/>
                <w:b/>
              </w:rPr>
            </w:pP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8E3827" w:rsidRPr="00722654" w:rsidRDefault="008E3827" w:rsidP="00237387">
            <w:pPr>
              <w:spacing w:after="0" w:line="240" w:lineRule="auto"/>
              <w:rPr>
                <w:rFonts w:ascii="Times New Roman" w:eastAsia="Calibri" w:hAnsi="Times New Roman" w:cs="Times New Roman"/>
                <w:b/>
              </w:rPr>
            </w:pPr>
          </w:p>
        </w:tc>
      </w:tr>
      <w:tr w:rsidR="00722654" w:rsidRPr="00722654" w:rsidTr="008473B6">
        <w:trPr>
          <w:trHeight w:val="213"/>
        </w:trPr>
        <w:tc>
          <w:tcPr>
            <w:tcW w:w="2946" w:type="dxa"/>
            <w:tcBorders>
              <w:left w:val="single" w:sz="4" w:space="0" w:color="000000"/>
              <w:bottom w:val="single" w:sz="4" w:space="0" w:color="000000"/>
              <w:right w:val="single" w:sz="4" w:space="0" w:color="000000"/>
            </w:tcBorders>
          </w:tcPr>
          <w:p w:rsidR="00304735" w:rsidRPr="00722654" w:rsidRDefault="00304735" w:rsidP="00304735">
            <w:pPr>
              <w:spacing w:after="0" w:line="240" w:lineRule="auto"/>
              <w:rPr>
                <w:rFonts w:ascii="Times New Roman" w:eastAsia="Calibri" w:hAnsi="Times New Roman" w:cs="Times New Roman"/>
              </w:rPr>
            </w:pPr>
            <w:r w:rsidRPr="00722654">
              <w:rPr>
                <w:rFonts w:ascii="Times New Roman" w:eastAsia="Calibri" w:hAnsi="Times New Roman" w:cs="Times New Roman"/>
              </w:rPr>
              <w:t>Русский язык</w:t>
            </w:r>
          </w:p>
        </w:tc>
        <w:tc>
          <w:tcPr>
            <w:tcW w:w="756" w:type="dxa"/>
            <w:tcBorders>
              <w:top w:val="single" w:sz="4" w:space="0" w:color="000000"/>
              <w:left w:val="single" w:sz="4" w:space="0" w:color="000000"/>
              <w:bottom w:val="single" w:sz="4" w:space="0" w:color="000000"/>
              <w:right w:val="single" w:sz="4" w:space="0" w:color="000000"/>
            </w:tcBorders>
          </w:tcPr>
          <w:p w:rsidR="00304735" w:rsidRPr="00722654" w:rsidRDefault="00304735"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2022</w:t>
            </w:r>
          </w:p>
        </w:tc>
        <w:tc>
          <w:tcPr>
            <w:tcW w:w="1075" w:type="dxa"/>
            <w:tcBorders>
              <w:top w:val="single" w:sz="4" w:space="0" w:color="000000"/>
              <w:left w:val="single" w:sz="4" w:space="0" w:color="000000"/>
              <w:bottom w:val="single" w:sz="4" w:space="0" w:color="000000"/>
              <w:right w:val="single" w:sz="4" w:space="0" w:color="000000"/>
            </w:tcBorders>
          </w:tcPr>
          <w:p w:rsidR="00304735" w:rsidRPr="00722654" w:rsidRDefault="00304735"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66,9</w:t>
            </w:r>
          </w:p>
        </w:tc>
        <w:tc>
          <w:tcPr>
            <w:tcW w:w="998" w:type="dxa"/>
            <w:tcBorders>
              <w:top w:val="single" w:sz="4" w:space="0" w:color="000000"/>
              <w:left w:val="single" w:sz="4" w:space="0" w:color="000000"/>
              <w:bottom w:val="single" w:sz="4" w:space="0" w:color="000000"/>
              <w:right w:val="single" w:sz="4" w:space="0" w:color="000000"/>
            </w:tcBorders>
          </w:tcPr>
          <w:p w:rsidR="00304735" w:rsidRPr="00722654" w:rsidRDefault="00304735"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15</w:t>
            </w:r>
          </w:p>
        </w:tc>
        <w:tc>
          <w:tcPr>
            <w:tcW w:w="716" w:type="dxa"/>
            <w:tcBorders>
              <w:top w:val="single" w:sz="4" w:space="0" w:color="000000"/>
              <w:left w:val="single" w:sz="4" w:space="0" w:color="000000"/>
              <w:bottom w:val="single" w:sz="4" w:space="0" w:color="000000"/>
              <w:right w:val="single" w:sz="4" w:space="0" w:color="000000"/>
            </w:tcBorders>
          </w:tcPr>
          <w:p w:rsidR="00304735" w:rsidRPr="00722654" w:rsidRDefault="00304735"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72,7</w:t>
            </w:r>
          </w:p>
        </w:tc>
        <w:tc>
          <w:tcPr>
            <w:tcW w:w="998" w:type="dxa"/>
            <w:tcBorders>
              <w:top w:val="single" w:sz="4" w:space="0" w:color="000000"/>
              <w:left w:val="single" w:sz="4" w:space="0" w:color="000000"/>
              <w:bottom w:val="single" w:sz="4" w:space="0" w:color="000000"/>
              <w:right w:val="single" w:sz="4" w:space="0" w:color="000000"/>
            </w:tcBorders>
          </w:tcPr>
          <w:p w:rsidR="00304735" w:rsidRPr="00722654" w:rsidRDefault="005B13A6"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5</w:t>
            </w:r>
          </w:p>
        </w:tc>
        <w:tc>
          <w:tcPr>
            <w:tcW w:w="647" w:type="dxa"/>
            <w:tcBorders>
              <w:top w:val="single" w:sz="4" w:space="0" w:color="000000"/>
              <w:left w:val="single" w:sz="4" w:space="0" w:color="000000"/>
              <w:bottom w:val="single" w:sz="4" w:space="0" w:color="000000"/>
              <w:right w:val="single" w:sz="4" w:space="0" w:color="000000"/>
            </w:tcBorders>
          </w:tcPr>
          <w:p w:rsidR="00304735" w:rsidRPr="00722654" w:rsidRDefault="005B13A6"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40</w:t>
            </w:r>
          </w:p>
        </w:tc>
        <w:tc>
          <w:tcPr>
            <w:tcW w:w="979" w:type="dxa"/>
            <w:tcBorders>
              <w:top w:val="single" w:sz="4" w:space="0" w:color="000000"/>
              <w:left w:val="single" w:sz="4" w:space="0" w:color="000000"/>
              <w:bottom w:val="single" w:sz="4" w:space="0" w:color="000000"/>
              <w:right w:val="single" w:sz="4" w:space="0" w:color="000000"/>
            </w:tcBorders>
          </w:tcPr>
          <w:p w:rsidR="00304735" w:rsidRPr="00722654" w:rsidRDefault="005B13A6"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0</w:t>
            </w:r>
          </w:p>
        </w:tc>
        <w:tc>
          <w:tcPr>
            <w:tcW w:w="701" w:type="dxa"/>
            <w:gridSpan w:val="2"/>
            <w:tcBorders>
              <w:top w:val="single" w:sz="4" w:space="0" w:color="000000"/>
              <w:left w:val="single" w:sz="4" w:space="0" w:color="000000"/>
              <w:bottom w:val="single" w:sz="4" w:space="0" w:color="000000"/>
              <w:right w:val="single" w:sz="4" w:space="0" w:color="000000"/>
            </w:tcBorders>
          </w:tcPr>
          <w:p w:rsidR="00304735" w:rsidRPr="00722654" w:rsidRDefault="005B13A6"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0</w:t>
            </w:r>
          </w:p>
        </w:tc>
      </w:tr>
      <w:tr w:rsidR="00722654" w:rsidRPr="00722654" w:rsidTr="008473B6">
        <w:trPr>
          <w:trHeight w:val="213"/>
        </w:trPr>
        <w:tc>
          <w:tcPr>
            <w:tcW w:w="2946" w:type="dxa"/>
            <w:tcBorders>
              <w:left w:val="single" w:sz="4" w:space="0" w:color="000000"/>
              <w:bottom w:val="single" w:sz="4" w:space="0" w:color="000000"/>
              <w:right w:val="single" w:sz="4" w:space="0" w:color="000000"/>
            </w:tcBorders>
          </w:tcPr>
          <w:p w:rsidR="008473B6" w:rsidRPr="00722654" w:rsidRDefault="008473B6" w:rsidP="00237387">
            <w:pPr>
              <w:spacing w:after="0" w:line="240" w:lineRule="auto"/>
              <w:rPr>
                <w:rFonts w:ascii="Times New Roman" w:eastAsia="Calibri" w:hAnsi="Times New Roman" w:cs="Times New Roman"/>
              </w:rPr>
            </w:pPr>
          </w:p>
        </w:tc>
        <w:tc>
          <w:tcPr>
            <w:tcW w:w="756" w:type="dxa"/>
            <w:tcBorders>
              <w:top w:val="single" w:sz="4" w:space="0" w:color="000000"/>
              <w:left w:val="single" w:sz="4" w:space="0" w:color="000000"/>
              <w:bottom w:val="single" w:sz="4" w:space="0" w:color="000000"/>
              <w:right w:val="single" w:sz="4" w:space="0" w:color="000000"/>
            </w:tcBorders>
          </w:tcPr>
          <w:p w:rsidR="008473B6" w:rsidRPr="00722654" w:rsidRDefault="005B13A6" w:rsidP="00237387">
            <w:pPr>
              <w:spacing w:after="0" w:line="240" w:lineRule="auto"/>
              <w:rPr>
                <w:rFonts w:ascii="Times New Roman" w:eastAsia="Calibri" w:hAnsi="Times New Roman" w:cs="Times New Roman"/>
                <w:b/>
              </w:rPr>
            </w:pPr>
            <w:r w:rsidRPr="00722654">
              <w:rPr>
                <w:rFonts w:ascii="Times New Roman" w:eastAsia="Calibri" w:hAnsi="Times New Roman" w:cs="Times New Roman"/>
                <w:b/>
              </w:rPr>
              <w:t>2023</w:t>
            </w:r>
          </w:p>
        </w:tc>
        <w:tc>
          <w:tcPr>
            <w:tcW w:w="1075" w:type="dxa"/>
            <w:tcBorders>
              <w:top w:val="single" w:sz="4" w:space="0" w:color="000000"/>
              <w:left w:val="single" w:sz="4" w:space="0" w:color="000000"/>
              <w:bottom w:val="single" w:sz="4" w:space="0" w:color="000000"/>
              <w:right w:val="single" w:sz="4" w:space="0" w:color="000000"/>
            </w:tcBorders>
          </w:tcPr>
          <w:p w:rsidR="008473B6" w:rsidRPr="00722654" w:rsidRDefault="005B13A6" w:rsidP="00237387">
            <w:pPr>
              <w:spacing w:after="0" w:line="240" w:lineRule="auto"/>
              <w:rPr>
                <w:rFonts w:ascii="Times New Roman" w:eastAsia="Calibri" w:hAnsi="Times New Roman" w:cs="Times New Roman"/>
                <w:b/>
              </w:rPr>
            </w:pPr>
            <w:r w:rsidRPr="00722654">
              <w:rPr>
                <w:rFonts w:ascii="Times New Roman" w:eastAsia="Calibri" w:hAnsi="Times New Roman" w:cs="Times New Roman"/>
                <w:b/>
              </w:rPr>
              <w:t>68,6</w:t>
            </w:r>
          </w:p>
        </w:tc>
        <w:tc>
          <w:tcPr>
            <w:tcW w:w="998" w:type="dxa"/>
            <w:tcBorders>
              <w:top w:val="single" w:sz="4" w:space="0" w:color="000000"/>
              <w:left w:val="single" w:sz="4" w:space="0" w:color="000000"/>
              <w:bottom w:val="single" w:sz="4" w:space="0" w:color="000000"/>
              <w:right w:val="single" w:sz="4" w:space="0" w:color="000000"/>
            </w:tcBorders>
          </w:tcPr>
          <w:p w:rsidR="008473B6" w:rsidRPr="00722654" w:rsidRDefault="005B13A6" w:rsidP="00237387">
            <w:pPr>
              <w:spacing w:after="0" w:line="240" w:lineRule="auto"/>
              <w:rPr>
                <w:rFonts w:ascii="Times New Roman" w:eastAsia="Calibri" w:hAnsi="Times New Roman" w:cs="Times New Roman"/>
                <w:b/>
              </w:rPr>
            </w:pPr>
            <w:r w:rsidRPr="00722654">
              <w:rPr>
                <w:rFonts w:ascii="Times New Roman" w:eastAsia="Calibri" w:hAnsi="Times New Roman" w:cs="Times New Roman"/>
                <w:b/>
              </w:rPr>
              <w:t>24</w:t>
            </w:r>
          </w:p>
        </w:tc>
        <w:tc>
          <w:tcPr>
            <w:tcW w:w="716" w:type="dxa"/>
            <w:tcBorders>
              <w:top w:val="single" w:sz="4" w:space="0" w:color="000000"/>
              <w:left w:val="single" w:sz="4" w:space="0" w:color="000000"/>
              <w:bottom w:val="single" w:sz="4" w:space="0" w:color="000000"/>
              <w:right w:val="single" w:sz="4" w:space="0" w:color="000000"/>
            </w:tcBorders>
          </w:tcPr>
          <w:p w:rsidR="008473B6" w:rsidRPr="00722654" w:rsidRDefault="005B13A6" w:rsidP="00237387">
            <w:pPr>
              <w:spacing w:after="0" w:line="240" w:lineRule="auto"/>
              <w:rPr>
                <w:rFonts w:ascii="Times New Roman" w:eastAsia="Calibri" w:hAnsi="Times New Roman" w:cs="Times New Roman"/>
                <w:b/>
              </w:rPr>
            </w:pPr>
            <w:r w:rsidRPr="00722654">
              <w:rPr>
                <w:rFonts w:ascii="Times New Roman" w:eastAsia="Calibri" w:hAnsi="Times New Roman" w:cs="Times New Roman"/>
                <w:b/>
              </w:rPr>
              <w:t>80</w:t>
            </w:r>
          </w:p>
        </w:tc>
        <w:tc>
          <w:tcPr>
            <w:tcW w:w="998" w:type="dxa"/>
            <w:tcBorders>
              <w:top w:val="single" w:sz="4" w:space="0" w:color="000000"/>
              <w:left w:val="single" w:sz="4" w:space="0" w:color="000000"/>
              <w:bottom w:val="single" w:sz="4" w:space="0" w:color="000000"/>
              <w:right w:val="single" w:sz="4" w:space="0" w:color="000000"/>
            </w:tcBorders>
          </w:tcPr>
          <w:p w:rsidR="008473B6" w:rsidRPr="00722654" w:rsidRDefault="008473B6" w:rsidP="00237387">
            <w:pPr>
              <w:spacing w:after="0" w:line="240" w:lineRule="auto"/>
              <w:rPr>
                <w:rFonts w:ascii="Times New Roman" w:eastAsia="Calibri" w:hAnsi="Times New Roman" w:cs="Times New Roman"/>
                <w:b/>
              </w:rPr>
            </w:pPr>
          </w:p>
        </w:tc>
        <w:tc>
          <w:tcPr>
            <w:tcW w:w="647" w:type="dxa"/>
            <w:tcBorders>
              <w:top w:val="single" w:sz="4" w:space="0" w:color="000000"/>
              <w:left w:val="single" w:sz="4" w:space="0" w:color="000000"/>
              <w:bottom w:val="single" w:sz="4" w:space="0" w:color="000000"/>
              <w:right w:val="single" w:sz="4" w:space="0" w:color="000000"/>
            </w:tcBorders>
          </w:tcPr>
          <w:p w:rsidR="008473B6" w:rsidRPr="00722654" w:rsidRDefault="008473B6" w:rsidP="00237387">
            <w:pPr>
              <w:spacing w:after="0" w:line="240" w:lineRule="auto"/>
              <w:rPr>
                <w:rFonts w:ascii="Times New Roman" w:eastAsia="Calibri" w:hAnsi="Times New Roman" w:cs="Times New Roman"/>
                <w:b/>
              </w:rPr>
            </w:pPr>
          </w:p>
        </w:tc>
        <w:tc>
          <w:tcPr>
            <w:tcW w:w="979" w:type="dxa"/>
            <w:tcBorders>
              <w:top w:val="single" w:sz="4" w:space="0" w:color="000000"/>
              <w:left w:val="single" w:sz="4" w:space="0" w:color="000000"/>
              <w:bottom w:val="single" w:sz="4" w:space="0" w:color="000000"/>
              <w:right w:val="single" w:sz="4" w:space="0" w:color="000000"/>
            </w:tcBorders>
          </w:tcPr>
          <w:p w:rsidR="008473B6" w:rsidRPr="00722654" w:rsidRDefault="008473B6" w:rsidP="00237387">
            <w:pPr>
              <w:spacing w:after="0" w:line="240" w:lineRule="auto"/>
              <w:rPr>
                <w:rFonts w:ascii="Times New Roman" w:eastAsia="Calibri" w:hAnsi="Times New Roman" w:cs="Times New Roman"/>
                <w:b/>
              </w:rPr>
            </w:pPr>
          </w:p>
        </w:tc>
        <w:tc>
          <w:tcPr>
            <w:tcW w:w="701" w:type="dxa"/>
            <w:gridSpan w:val="2"/>
            <w:tcBorders>
              <w:top w:val="single" w:sz="4" w:space="0" w:color="000000"/>
              <w:left w:val="single" w:sz="4" w:space="0" w:color="000000"/>
              <w:bottom w:val="single" w:sz="4" w:space="0" w:color="000000"/>
              <w:right w:val="single" w:sz="4" w:space="0" w:color="000000"/>
            </w:tcBorders>
          </w:tcPr>
          <w:p w:rsidR="008473B6" w:rsidRPr="00722654" w:rsidRDefault="008473B6" w:rsidP="00237387">
            <w:pPr>
              <w:spacing w:after="0" w:line="240" w:lineRule="auto"/>
              <w:rPr>
                <w:rFonts w:ascii="Times New Roman" w:eastAsia="Calibri" w:hAnsi="Times New Roman" w:cs="Times New Roman"/>
                <w:b/>
              </w:rPr>
            </w:pPr>
          </w:p>
        </w:tc>
      </w:tr>
      <w:tr w:rsidR="00722654" w:rsidRPr="00722654" w:rsidTr="008473B6">
        <w:trPr>
          <w:trHeight w:val="142"/>
        </w:trPr>
        <w:tc>
          <w:tcPr>
            <w:tcW w:w="2946" w:type="dxa"/>
            <w:tcBorders>
              <w:left w:val="single" w:sz="4" w:space="0" w:color="000000"/>
              <w:right w:val="single" w:sz="4" w:space="0" w:color="000000"/>
            </w:tcBorders>
          </w:tcPr>
          <w:p w:rsidR="00304735" w:rsidRPr="00722654" w:rsidRDefault="00304735"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lastRenderedPageBreak/>
              <w:t>Итого предметы по выбору</w:t>
            </w:r>
          </w:p>
        </w:tc>
        <w:tc>
          <w:tcPr>
            <w:tcW w:w="756" w:type="dxa"/>
            <w:tcBorders>
              <w:top w:val="single" w:sz="4" w:space="0" w:color="000000"/>
              <w:left w:val="single" w:sz="4" w:space="0" w:color="000000"/>
              <w:bottom w:val="single" w:sz="4" w:space="0" w:color="000000"/>
              <w:right w:val="single" w:sz="4" w:space="0" w:color="000000"/>
            </w:tcBorders>
          </w:tcPr>
          <w:p w:rsidR="00304735" w:rsidRPr="00722654" w:rsidRDefault="00304735"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2022</w:t>
            </w:r>
          </w:p>
        </w:tc>
        <w:tc>
          <w:tcPr>
            <w:tcW w:w="1075" w:type="dxa"/>
            <w:tcBorders>
              <w:top w:val="single" w:sz="4" w:space="0" w:color="000000"/>
              <w:left w:val="single" w:sz="4" w:space="0" w:color="000000"/>
              <w:bottom w:val="single" w:sz="4" w:space="0" w:color="000000"/>
              <w:right w:val="single" w:sz="4" w:space="0" w:color="000000"/>
            </w:tcBorders>
          </w:tcPr>
          <w:p w:rsidR="00304735" w:rsidRPr="00722654" w:rsidRDefault="00304735"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59,2</w:t>
            </w:r>
          </w:p>
        </w:tc>
        <w:tc>
          <w:tcPr>
            <w:tcW w:w="998" w:type="dxa"/>
            <w:tcBorders>
              <w:top w:val="single" w:sz="4" w:space="0" w:color="000000"/>
              <w:left w:val="single" w:sz="4" w:space="0" w:color="000000"/>
              <w:bottom w:val="single" w:sz="4" w:space="0" w:color="000000"/>
              <w:right w:val="single" w:sz="4" w:space="0" w:color="000000"/>
            </w:tcBorders>
          </w:tcPr>
          <w:p w:rsidR="00304735" w:rsidRPr="00722654" w:rsidRDefault="00304735"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26</w:t>
            </w:r>
          </w:p>
        </w:tc>
        <w:tc>
          <w:tcPr>
            <w:tcW w:w="716" w:type="dxa"/>
            <w:tcBorders>
              <w:top w:val="single" w:sz="4" w:space="0" w:color="000000"/>
              <w:left w:val="single" w:sz="4" w:space="0" w:color="000000"/>
              <w:bottom w:val="single" w:sz="4" w:space="0" w:color="000000"/>
              <w:right w:val="single" w:sz="4" w:space="0" w:color="000000"/>
            </w:tcBorders>
          </w:tcPr>
          <w:p w:rsidR="00304735" w:rsidRPr="00722654" w:rsidRDefault="00304735"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57,8</w:t>
            </w:r>
          </w:p>
        </w:tc>
        <w:tc>
          <w:tcPr>
            <w:tcW w:w="998" w:type="dxa"/>
            <w:tcBorders>
              <w:top w:val="single" w:sz="4" w:space="0" w:color="000000"/>
              <w:left w:val="single" w:sz="4" w:space="0" w:color="000000"/>
              <w:bottom w:val="single" w:sz="4" w:space="0" w:color="000000"/>
              <w:right w:val="single" w:sz="4" w:space="0" w:color="000000"/>
            </w:tcBorders>
          </w:tcPr>
          <w:p w:rsidR="00304735" w:rsidRPr="00722654" w:rsidRDefault="005B13A6"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7</w:t>
            </w:r>
          </w:p>
        </w:tc>
        <w:tc>
          <w:tcPr>
            <w:tcW w:w="647" w:type="dxa"/>
            <w:tcBorders>
              <w:top w:val="single" w:sz="4" w:space="0" w:color="000000"/>
              <w:left w:val="single" w:sz="4" w:space="0" w:color="000000"/>
              <w:bottom w:val="single" w:sz="4" w:space="0" w:color="000000"/>
              <w:right w:val="single" w:sz="4" w:space="0" w:color="000000"/>
            </w:tcBorders>
          </w:tcPr>
          <w:p w:rsidR="00304735" w:rsidRPr="00722654" w:rsidRDefault="005B13A6"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9</w:t>
            </w:r>
          </w:p>
        </w:tc>
        <w:tc>
          <w:tcPr>
            <w:tcW w:w="979" w:type="dxa"/>
            <w:tcBorders>
              <w:top w:val="single" w:sz="4" w:space="0" w:color="000000"/>
              <w:left w:val="single" w:sz="4" w:space="0" w:color="000000"/>
              <w:bottom w:val="single" w:sz="4" w:space="0" w:color="000000"/>
              <w:right w:val="single" w:sz="4" w:space="0" w:color="000000"/>
            </w:tcBorders>
          </w:tcPr>
          <w:p w:rsidR="00304735" w:rsidRPr="00722654" w:rsidRDefault="00304735"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2</w:t>
            </w:r>
          </w:p>
        </w:tc>
        <w:tc>
          <w:tcPr>
            <w:tcW w:w="701" w:type="dxa"/>
            <w:gridSpan w:val="2"/>
            <w:tcBorders>
              <w:top w:val="single" w:sz="4" w:space="0" w:color="000000"/>
              <w:left w:val="single" w:sz="4" w:space="0" w:color="000000"/>
              <w:bottom w:val="single" w:sz="4" w:space="0" w:color="000000"/>
              <w:right w:val="single" w:sz="4" w:space="0" w:color="000000"/>
            </w:tcBorders>
          </w:tcPr>
          <w:p w:rsidR="00304735" w:rsidRPr="00722654" w:rsidRDefault="005B13A6" w:rsidP="00304735">
            <w:pPr>
              <w:spacing w:after="0" w:line="240" w:lineRule="auto"/>
              <w:rPr>
                <w:rFonts w:ascii="Times New Roman" w:eastAsia="Calibri" w:hAnsi="Times New Roman" w:cs="Times New Roman"/>
                <w:b/>
              </w:rPr>
            </w:pPr>
            <w:r w:rsidRPr="00722654">
              <w:rPr>
                <w:rFonts w:ascii="Times New Roman" w:eastAsia="Calibri" w:hAnsi="Times New Roman" w:cs="Times New Roman"/>
                <w:b/>
              </w:rPr>
              <w:t>1</w:t>
            </w:r>
          </w:p>
        </w:tc>
      </w:tr>
      <w:tr w:rsidR="00722654" w:rsidRPr="00722654" w:rsidTr="008473B6">
        <w:trPr>
          <w:trHeight w:val="142"/>
        </w:trPr>
        <w:tc>
          <w:tcPr>
            <w:tcW w:w="2946" w:type="dxa"/>
            <w:tcBorders>
              <w:left w:val="single" w:sz="4" w:space="0" w:color="000000"/>
              <w:right w:val="single" w:sz="4" w:space="0" w:color="000000"/>
            </w:tcBorders>
          </w:tcPr>
          <w:p w:rsidR="008473B6" w:rsidRPr="00722654" w:rsidRDefault="008473B6" w:rsidP="00237387">
            <w:pPr>
              <w:spacing w:after="0" w:line="240" w:lineRule="auto"/>
              <w:rPr>
                <w:rFonts w:ascii="Times New Roman" w:eastAsia="Calibri" w:hAnsi="Times New Roman" w:cs="Times New Roman"/>
                <w:b/>
              </w:rPr>
            </w:pPr>
          </w:p>
        </w:tc>
        <w:tc>
          <w:tcPr>
            <w:tcW w:w="756" w:type="dxa"/>
            <w:tcBorders>
              <w:top w:val="single" w:sz="4" w:space="0" w:color="000000"/>
              <w:left w:val="single" w:sz="4" w:space="0" w:color="000000"/>
              <w:bottom w:val="single" w:sz="4" w:space="0" w:color="000000"/>
              <w:right w:val="single" w:sz="4" w:space="0" w:color="000000"/>
            </w:tcBorders>
          </w:tcPr>
          <w:p w:rsidR="008473B6" w:rsidRPr="00722654" w:rsidRDefault="005B13A6" w:rsidP="00237387">
            <w:pPr>
              <w:spacing w:after="0" w:line="240" w:lineRule="auto"/>
              <w:rPr>
                <w:rFonts w:ascii="Times New Roman" w:eastAsia="Calibri" w:hAnsi="Times New Roman" w:cs="Times New Roman"/>
                <w:b/>
              </w:rPr>
            </w:pPr>
            <w:r w:rsidRPr="00722654">
              <w:rPr>
                <w:rFonts w:ascii="Times New Roman" w:eastAsia="Calibri" w:hAnsi="Times New Roman" w:cs="Times New Roman"/>
                <w:b/>
              </w:rPr>
              <w:t>2023</w:t>
            </w:r>
          </w:p>
        </w:tc>
        <w:tc>
          <w:tcPr>
            <w:tcW w:w="1075" w:type="dxa"/>
            <w:tcBorders>
              <w:top w:val="single" w:sz="4" w:space="0" w:color="000000"/>
              <w:left w:val="single" w:sz="4" w:space="0" w:color="000000"/>
              <w:bottom w:val="single" w:sz="4" w:space="0" w:color="000000"/>
              <w:right w:val="single" w:sz="4" w:space="0" w:color="000000"/>
            </w:tcBorders>
          </w:tcPr>
          <w:p w:rsidR="008473B6" w:rsidRPr="00722654" w:rsidRDefault="005B13A6" w:rsidP="00237387">
            <w:pPr>
              <w:spacing w:after="0" w:line="240" w:lineRule="auto"/>
              <w:rPr>
                <w:rFonts w:ascii="Times New Roman" w:eastAsia="Calibri" w:hAnsi="Times New Roman" w:cs="Times New Roman"/>
                <w:b/>
              </w:rPr>
            </w:pPr>
            <w:r w:rsidRPr="00722654">
              <w:rPr>
                <w:rFonts w:ascii="Times New Roman" w:eastAsia="Calibri" w:hAnsi="Times New Roman" w:cs="Times New Roman"/>
                <w:b/>
              </w:rPr>
              <w:t>46,94</w:t>
            </w:r>
          </w:p>
        </w:tc>
        <w:tc>
          <w:tcPr>
            <w:tcW w:w="998" w:type="dxa"/>
            <w:tcBorders>
              <w:top w:val="single" w:sz="4" w:space="0" w:color="000000"/>
              <w:left w:val="single" w:sz="4" w:space="0" w:color="000000"/>
              <w:bottom w:val="single" w:sz="4" w:space="0" w:color="000000"/>
              <w:right w:val="single" w:sz="4" w:space="0" w:color="000000"/>
            </w:tcBorders>
          </w:tcPr>
          <w:p w:rsidR="008473B6" w:rsidRPr="00722654" w:rsidRDefault="005B13A6" w:rsidP="00237387">
            <w:pPr>
              <w:spacing w:after="0" w:line="240" w:lineRule="auto"/>
              <w:rPr>
                <w:rFonts w:ascii="Times New Roman" w:eastAsia="Calibri" w:hAnsi="Times New Roman" w:cs="Times New Roman"/>
                <w:b/>
              </w:rPr>
            </w:pPr>
            <w:r w:rsidRPr="00722654">
              <w:rPr>
                <w:rFonts w:ascii="Times New Roman" w:eastAsia="Calibri" w:hAnsi="Times New Roman" w:cs="Times New Roman"/>
                <w:b/>
              </w:rPr>
              <w:t>25</w:t>
            </w:r>
          </w:p>
        </w:tc>
        <w:tc>
          <w:tcPr>
            <w:tcW w:w="716" w:type="dxa"/>
            <w:tcBorders>
              <w:top w:val="single" w:sz="4" w:space="0" w:color="000000"/>
              <w:left w:val="single" w:sz="4" w:space="0" w:color="000000"/>
              <w:bottom w:val="single" w:sz="4" w:space="0" w:color="000000"/>
              <w:right w:val="single" w:sz="4" w:space="0" w:color="000000"/>
            </w:tcBorders>
          </w:tcPr>
          <w:p w:rsidR="008473B6" w:rsidRPr="00722654" w:rsidRDefault="005B13A6" w:rsidP="00237387">
            <w:pPr>
              <w:spacing w:after="0" w:line="240" w:lineRule="auto"/>
              <w:rPr>
                <w:rFonts w:ascii="Times New Roman" w:eastAsia="Calibri" w:hAnsi="Times New Roman" w:cs="Times New Roman"/>
                <w:b/>
              </w:rPr>
            </w:pPr>
            <w:r w:rsidRPr="00722654">
              <w:rPr>
                <w:rFonts w:ascii="Times New Roman" w:eastAsia="Calibri" w:hAnsi="Times New Roman" w:cs="Times New Roman"/>
                <w:b/>
              </w:rPr>
              <w:t>51</w:t>
            </w:r>
          </w:p>
        </w:tc>
        <w:tc>
          <w:tcPr>
            <w:tcW w:w="998" w:type="dxa"/>
            <w:tcBorders>
              <w:top w:val="single" w:sz="4" w:space="0" w:color="000000"/>
              <w:left w:val="single" w:sz="4" w:space="0" w:color="000000"/>
              <w:bottom w:val="single" w:sz="4" w:space="0" w:color="000000"/>
              <w:right w:val="single" w:sz="4" w:space="0" w:color="000000"/>
            </w:tcBorders>
          </w:tcPr>
          <w:p w:rsidR="008473B6" w:rsidRPr="00722654" w:rsidRDefault="008473B6" w:rsidP="00237387">
            <w:pPr>
              <w:spacing w:after="0" w:line="240" w:lineRule="auto"/>
              <w:rPr>
                <w:rFonts w:ascii="Times New Roman" w:eastAsia="Calibri" w:hAnsi="Times New Roman" w:cs="Times New Roman"/>
                <w:b/>
              </w:rPr>
            </w:pPr>
          </w:p>
        </w:tc>
        <w:tc>
          <w:tcPr>
            <w:tcW w:w="647" w:type="dxa"/>
            <w:tcBorders>
              <w:top w:val="single" w:sz="4" w:space="0" w:color="000000"/>
              <w:left w:val="single" w:sz="4" w:space="0" w:color="000000"/>
              <w:bottom w:val="single" w:sz="4" w:space="0" w:color="000000"/>
              <w:right w:val="single" w:sz="4" w:space="0" w:color="000000"/>
            </w:tcBorders>
          </w:tcPr>
          <w:p w:rsidR="008473B6" w:rsidRPr="00722654" w:rsidRDefault="008473B6" w:rsidP="00237387">
            <w:pPr>
              <w:spacing w:after="0" w:line="240" w:lineRule="auto"/>
              <w:rPr>
                <w:rFonts w:ascii="Times New Roman" w:eastAsia="Calibri" w:hAnsi="Times New Roman" w:cs="Times New Roman"/>
                <w:b/>
              </w:rPr>
            </w:pPr>
          </w:p>
        </w:tc>
        <w:tc>
          <w:tcPr>
            <w:tcW w:w="979" w:type="dxa"/>
            <w:tcBorders>
              <w:top w:val="single" w:sz="4" w:space="0" w:color="000000"/>
              <w:left w:val="single" w:sz="4" w:space="0" w:color="000000"/>
              <w:bottom w:val="single" w:sz="4" w:space="0" w:color="000000"/>
              <w:right w:val="single" w:sz="4" w:space="0" w:color="000000"/>
            </w:tcBorders>
          </w:tcPr>
          <w:p w:rsidR="008473B6" w:rsidRPr="00722654" w:rsidRDefault="008473B6" w:rsidP="00237387">
            <w:pPr>
              <w:spacing w:after="0" w:line="240" w:lineRule="auto"/>
              <w:rPr>
                <w:rFonts w:ascii="Times New Roman" w:eastAsia="Calibri" w:hAnsi="Times New Roman" w:cs="Times New Roman"/>
                <w:b/>
              </w:rPr>
            </w:pPr>
          </w:p>
        </w:tc>
        <w:tc>
          <w:tcPr>
            <w:tcW w:w="701" w:type="dxa"/>
            <w:gridSpan w:val="2"/>
            <w:tcBorders>
              <w:top w:val="single" w:sz="4" w:space="0" w:color="000000"/>
              <w:left w:val="single" w:sz="4" w:space="0" w:color="000000"/>
              <w:bottom w:val="single" w:sz="4" w:space="0" w:color="000000"/>
              <w:right w:val="single" w:sz="4" w:space="0" w:color="000000"/>
            </w:tcBorders>
          </w:tcPr>
          <w:p w:rsidR="008473B6" w:rsidRPr="00722654" w:rsidRDefault="008473B6" w:rsidP="00237387">
            <w:pPr>
              <w:spacing w:after="0" w:line="240" w:lineRule="auto"/>
              <w:rPr>
                <w:rFonts w:ascii="Times New Roman" w:eastAsia="Calibri" w:hAnsi="Times New Roman" w:cs="Times New Roman"/>
                <w:b/>
              </w:rPr>
            </w:pPr>
          </w:p>
        </w:tc>
      </w:tr>
    </w:tbl>
    <w:p w:rsidR="00237387" w:rsidRPr="00795D0F" w:rsidRDefault="00237387" w:rsidP="00237387">
      <w:pPr>
        <w:spacing w:line="240" w:lineRule="auto"/>
        <w:ind w:firstLine="600"/>
        <w:rPr>
          <w:rFonts w:ascii="Times New Roman" w:eastAsia="Calibri" w:hAnsi="Times New Roman" w:cs="Times New Roman"/>
        </w:rPr>
      </w:pPr>
      <w:r w:rsidRPr="00722654">
        <w:rPr>
          <w:rFonts w:ascii="Times New Roman" w:eastAsia="Calibri" w:hAnsi="Times New Roman" w:cs="Times New Roman"/>
        </w:rPr>
        <w:t>В 202</w:t>
      </w:r>
      <w:r w:rsidR="00C70557" w:rsidRPr="00722654">
        <w:rPr>
          <w:rFonts w:ascii="Times New Roman" w:eastAsia="Calibri" w:hAnsi="Times New Roman" w:cs="Times New Roman"/>
        </w:rPr>
        <w:t>2</w:t>
      </w:r>
      <w:r w:rsidRPr="00722654">
        <w:rPr>
          <w:rFonts w:ascii="Times New Roman" w:eastAsia="Calibri" w:hAnsi="Times New Roman" w:cs="Times New Roman"/>
        </w:rPr>
        <w:t>-202</w:t>
      </w:r>
      <w:r w:rsidR="00C70557" w:rsidRPr="00722654">
        <w:rPr>
          <w:rFonts w:ascii="Times New Roman" w:eastAsia="Calibri" w:hAnsi="Times New Roman" w:cs="Times New Roman"/>
        </w:rPr>
        <w:t>3</w:t>
      </w:r>
      <w:r w:rsidR="008473B6" w:rsidRPr="00722654">
        <w:rPr>
          <w:rFonts w:ascii="Times New Roman" w:eastAsia="Calibri" w:hAnsi="Times New Roman" w:cs="Times New Roman"/>
        </w:rPr>
        <w:t xml:space="preserve"> </w:t>
      </w:r>
      <w:r w:rsidRPr="00722654">
        <w:rPr>
          <w:rFonts w:ascii="Times New Roman" w:eastAsia="Calibri" w:hAnsi="Times New Roman" w:cs="Times New Roman"/>
        </w:rPr>
        <w:t>учебном году 11а класс являлся профильным (физико-математический (группа</w:t>
      </w:r>
      <w:r w:rsidRPr="00795D0F">
        <w:rPr>
          <w:rFonts w:ascii="Times New Roman" w:eastAsia="Calibri" w:hAnsi="Times New Roman" w:cs="Times New Roman"/>
        </w:rPr>
        <w:t>)</w:t>
      </w:r>
      <w:r w:rsidR="005B13A6">
        <w:rPr>
          <w:rFonts w:ascii="Times New Roman" w:eastAsia="Calibri" w:hAnsi="Times New Roman" w:cs="Times New Roman"/>
        </w:rPr>
        <w:t xml:space="preserve"> и</w:t>
      </w:r>
      <w:r w:rsidRPr="00795D0F">
        <w:rPr>
          <w:rFonts w:ascii="Times New Roman" w:eastAsia="Calibri" w:hAnsi="Times New Roman" w:cs="Times New Roman"/>
        </w:rPr>
        <w:t xml:space="preserve"> </w:t>
      </w:r>
      <w:r w:rsidR="00C70557">
        <w:rPr>
          <w:rFonts w:ascii="Times New Roman" w:eastAsia="Calibri" w:hAnsi="Times New Roman" w:cs="Times New Roman"/>
        </w:rPr>
        <w:t>группа универсального профиля</w:t>
      </w:r>
      <w:r w:rsidRPr="00795D0F">
        <w:rPr>
          <w:rFonts w:ascii="Times New Roman" w:eastAsia="Calibri" w:hAnsi="Times New Roman" w:cs="Times New Roman"/>
        </w:rPr>
        <w:t>. Анализируя результаты ЕГЭ</w:t>
      </w:r>
      <w:proofErr w:type="gramStart"/>
      <w:r w:rsidRPr="00795D0F">
        <w:rPr>
          <w:rFonts w:ascii="Times New Roman" w:eastAsia="Calibri" w:hAnsi="Times New Roman" w:cs="Times New Roman"/>
        </w:rPr>
        <w:t xml:space="preserve"> ,</w:t>
      </w:r>
      <w:proofErr w:type="gramEnd"/>
      <w:r w:rsidRPr="00795D0F">
        <w:rPr>
          <w:rFonts w:ascii="Times New Roman" w:eastAsia="Calibri" w:hAnsi="Times New Roman" w:cs="Times New Roman"/>
        </w:rPr>
        <w:t xml:space="preserve"> можно констатировать , что профильное обучение на уровне среднего общего образования позволяет  реализовать свои профессиональные запросы и получать выпускникам более  высокие результаты ЕГЭ. При реализации профильного обучения на уровне среднего общего образования и п</w:t>
      </w:r>
      <w:r w:rsidR="00387956">
        <w:rPr>
          <w:rFonts w:ascii="Times New Roman" w:eastAsia="Calibri" w:hAnsi="Times New Roman" w:cs="Times New Roman"/>
        </w:rPr>
        <w:t>одготовки к итоговой аттестации</w:t>
      </w:r>
      <w:r w:rsidR="00F15F2D">
        <w:rPr>
          <w:rFonts w:ascii="Times New Roman" w:eastAsia="Calibri" w:hAnsi="Times New Roman" w:cs="Times New Roman"/>
        </w:rPr>
        <w:t xml:space="preserve">, </w:t>
      </w:r>
      <w:r w:rsidRPr="00795D0F">
        <w:rPr>
          <w:rFonts w:ascii="Times New Roman" w:eastAsia="Calibri" w:hAnsi="Times New Roman" w:cs="Times New Roman"/>
        </w:rPr>
        <w:t>выявилась проблема отсутствия мотивации изучения профильных предметов у ряда обучающихся</w:t>
      </w:r>
      <w:r w:rsidR="005B13A6">
        <w:rPr>
          <w:rFonts w:ascii="Times New Roman" w:eastAsia="Calibri" w:hAnsi="Times New Roman" w:cs="Times New Roman"/>
        </w:rPr>
        <w:t>, а также сложность реализации индивидуальных учебных планов  в рамках реализации универсального профиля</w:t>
      </w:r>
      <w:r w:rsidRPr="00795D0F">
        <w:rPr>
          <w:rFonts w:ascii="Times New Roman" w:eastAsia="Calibri" w:hAnsi="Times New Roman" w:cs="Times New Roman"/>
        </w:rPr>
        <w:t xml:space="preserve">. Это ставит перед педагогическим коллективом задачу более глубокой </w:t>
      </w:r>
      <w:proofErr w:type="spellStart"/>
      <w:r w:rsidRPr="00795D0F">
        <w:rPr>
          <w:rFonts w:ascii="Times New Roman" w:eastAsia="Calibri" w:hAnsi="Times New Roman" w:cs="Times New Roman"/>
        </w:rPr>
        <w:t>предпрофильной</w:t>
      </w:r>
      <w:proofErr w:type="spellEnd"/>
      <w:r w:rsidRPr="00795D0F">
        <w:rPr>
          <w:rFonts w:ascii="Times New Roman" w:eastAsia="Calibri" w:hAnsi="Times New Roman" w:cs="Times New Roman"/>
        </w:rPr>
        <w:t xml:space="preserve"> подготовки  на уровне основного общего образования для </w:t>
      </w:r>
      <w:r>
        <w:rPr>
          <w:rFonts w:ascii="Times New Roman" w:eastAsia="Calibri" w:hAnsi="Times New Roman" w:cs="Times New Roman"/>
        </w:rPr>
        <w:t xml:space="preserve">более </w:t>
      </w:r>
      <w:r w:rsidRPr="00795D0F">
        <w:rPr>
          <w:rFonts w:ascii="Times New Roman" w:eastAsia="Calibri" w:hAnsi="Times New Roman" w:cs="Times New Roman"/>
        </w:rPr>
        <w:t xml:space="preserve">осознанного выбора профиля обучения. </w:t>
      </w:r>
    </w:p>
    <w:p w:rsidR="00237387" w:rsidRPr="00795D0F" w:rsidRDefault="00237387" w:rsidP="00237387">
      <w:pPr>
        <w:spacing w:after="0" w:line="240" w:lineRule="auto"/>
        <w:ind w:firstLine="600"/>
        <w:jc w:val="both"/>
        <w:rPr>
          <w:rFonts w:ascii="Times New Roman" w:eastAsia="Times New Roman" w:hAnsi="Times New Roman" w:cs="Times New Roman"/>
          <w:sz w:val="24"/>
          <w:szCs w:val="24"/>
          <w:lang w:eastAsia="ru-RU"/>
        </w:rPr>
      </w:pPr>
      <w:r w:rsidRPr="00795D0F">
        <w:rPr>
          <w:rFonts w:ascii="Times New Roman" w:eastAsia="Times New Roman" w:hAnsi="Times New Roman" w:cs="Times New Roman"/>
          <w:sz w:val="24"/>
          <w:szCs w:val="24"/>
          <w:lang w:eastAsia="ru-RU"/>
        </w:rPr>
        <w:t>Итоги ГИА выпускников в целом соответствуют результатам текущей и промежуточной аттестации, и позволяют ребятам поступ</w:t>
      </w:r>
      <w:r>
        <w:rPr>
          <w:rFonts w:ascii="Times New Roman" w:eastAsia="Times New Roman" w:hAnsi="Times New Roman" w:cs="Times New Roman"/>
          <w:sz w:val="24"/>
          <w:szCs w:val="24"/>
          <w:lang w:eastAsia="ru-RU"/>
        </w:rPr>
        <w:t>а</w:t>
      </w:r>
      <w:r w:rsidRPr="00795D0F">
        <w:rPr>
          <w:rFonts w:ascii="Times New Roman" w:eastAsia="Times New Roman" w:hAnsi="Times New Roman" w:cs="Times New Roman"/>
          <w:sz w:val="24"/>
          <w:szCs w:val="24"/>
          <w:lang w:eastAsia="ru-RU"/>
        </w:rPr>
        <w:t>ть  на бюджетные отделения вузов города  Иванова и других городов. Согласно концепции школы педагогический колл</w:t>
      </w:r>
      <w:r w:rsidR="00387956">
        <w:rPr>
          <w:rFonts w:ascii="Times New Roman" w:eastAsia="Times New Roman" w:hAnsi="Times New Roman" w:cs="Times New Roman"/>
          <w:sz w:val="24"/>
          <w:szCs w:val="24"/>
          <w:lang w:eastAsia="ru-RU"/>
        </w:rPr>
        <w:t xml:space="preserve">ектив школы продолжит работать </w:t>
      </w:r>
      <w:r w:rsidRPr="00795D0F">
        <w:rPr>
          <w:rFonts w:ascii="Times New Roman" w:eastAsia="Times New Roman" w:hAnsi="Times New Roman" w:cs="Times New Roman"/>
          <w:sz w:val="24"/>
          <w:szCs w:val="24"/>
          <w:lang w:eastAsia="ru-RU"/>
        </w:rPr>
        <w:t>над формированием компетенций учащихся, необходимых для выбор</w:t>
      </w:r>
      <w:r w:rsidR="00F15F2D">
        <w:rPr>
          <w:rFonts w:ascii="Times New Roman" w:eastAsia="Times New Roman" w:hAnsi="Times New Roman" w:cs="Times New Roman"/>
          <w:sz w:val="24"/>
          <w:szCs w:val="24"/>
          <w:lang w:eastAsia="ru-RU"/>
        </w:rPr>
        <w:t>а профессиональных предпочтений</w:t>
      </w:r>
      <w:r w:rsidRPr="00795D0F">
        <w:rPr>
          <w:rFonts w:ascii="Times New Roman" w:eastAsia="Times New Roman" w:hAnsi="Times New Roman" w:cs="Times New Roman"/>
          <w:sz w:val="24"/>
          <w:szCs w:val="24"/>
          <w:lang w:eastAsia="ru-RU"/>
        </w:rPr>
        <w:t>.</w:t>
      </w:r>
    </w:p>
    <w:p w:rsidR="00237387" w:rsidRPr="00795D0F" w:rsidRDefault="00237387" w:rsidP="00237387">
      <w:pPr>
        <w:spacing w:after="0" w:line="240" w:lineRule="auto"/>
        <w:rPr>
          <w:rFonts w:ascii="Times New Roman" w:eastAsia="Times New Roman" w:hAnsi="Times New Roman" w:cs="Times New Roman"/>
          <w:sz w:val="24"/>
          <w:szCs w:val="24"/>
          <w:lang w:eastAsia="ru-RU"/>
        </w:rPr>
      </w:pPr>
    </w:p>
    <w:p w:rsidR="00237387" w:rsidRPr="00F878F6" w:rsidRDefault="00237387" w:rsidP="00237387">
      <w:pPr>
        <w:spacing w:after="0" w:line="240" w:lineRule="auto"/>
        <w:ind w:firstLine="600"/>
        <w:jc w:val="both"/>
        <w:rPr>
          <w:rFonts w:ascii="Times New Roman" w:eastAsia="Times New Roman" w:hAnsi="Times New Roman" w:cs="Times New Roman"/>
          <w:sz w:val="24"/>
          <w:szCs w:val="24"/>
          <w:lang w:eastAsia="ru-RU"/>
        </w:rPr>
      </w:pPr>
      <w:r w:rsidRPr="00F878F6">
        <w:rPr>
          <w:rFonts w:ascii="Times New Roman" w:eastAsia="Times New Roman" w:hAnsi="Times New Roman" w:cs="Times New Roman"/>
          <w:b/>
          <w:sz w:val="24"/>
          <w:szCs w:val="24"/>
          <w:lang w:eastAsia="ru-RU"/>
        </w:rPr>
        <w:t>Качество результатов обучения и выполнения  Миссии школы</w:t>
      </w:r>
    </w:p>
    <w:p w:rsidR="00237387" w:rsidRPr="00F878F6" w:rsidRDefault="00237387" w:rsidP="00237387">
      <w:pPr>
        <w:spacing w:after="0" w:line="240" w:lineRule="auto"/>
        <w:ind w:firstLine="600"/>
        <w:jc w:val="both"/>
        <w:rPr>
          <w:rFonts w:ascii="Times New Roman" w:eastAsia="Times New Roman" w:hAnsi="Times New Roman" w:cs="Times New Roman"/>
          <w:sz w:val="24"/>
          <w:szCs w:val="24"/>
          <w:lang w:eastAsia="ru-RU"/>
        </w:rPr>
      </w:pPr>
      <w:r w:rsidRPr="00F878F6">
        <w:rPr>
          <w:rFonts w:ascii="Times New Roman" w:eastAsia="Times New Roman" w:hAnsi="Times New Roman" w:cs="Times New Roman"/>
          <w:sz w:val="24"/>
          <w:szCs w:val="24"/>
          <w:lang w:eastAsia="ru-RU"/>
        </w:rPr>
        <w:t xml:space="preserve">Своё предназначение в образовательном пространстве города и области - максимальное развитие мотивации выпускников к продолжению обучения, на уровне, следующем за школьным образованием -  школа № 62 выполнила. Мотивация к продолжению обучения у выпускников высокая. </w:t>
      </w:r>
    </w:p>
    <w:p w:rsidR="00237387" w:rsidRPr="00AB0613" w:rsidRDefault="00237387" w:rsidP="00237387">
      <w:pPr>
        <w:spacing w:after="0" w:line="240" w:lineRule="auto"/>
        <w:ind w:firstLine="600"/>
        <w:jc w:val="both"/>
        <w:rPr>
          <w:rFonts w:ascii="Times New Roman" w:eastAsia="Times New Roman" w:hAnsi="Times New Roman" w:cs="Times New Roman"/>
          <w:b/>
          <w:sz w:val="24"/>
          <w:szCs w:val="24"/>
          <w:lang w:eastAsia="ru-RU"/>
        </w:rPr>
      </w:pPr>
    </w:p>
    <w:p w:rsidR="00237387" w:rsidRPr="00AB0613" w:rsidRDefault="00237387" w:rsidP="00237387">
      <w:pPr>
        <w:spacing w:after="0" w:line="240" w:lineRule="auto"/>
        <w:jc w:val="center"/>
        <w:rPr>
          <w:rFonts w:ascii="Times New Roman" w:eastAsia="Times New Roman" w:hAnsi="Times New Roman" w:cs="Times New Roman"/>
          <w:sz w:val="28"/>
          <w:szCs w:val="28"/>
          <w:lang w:eastAsia="ru-RU"/>
        </w:rPr>
      </w:pPr>
      <w:r w:rsidRPr="00AB0613">
        <w:rPr>
          <w:rFonts w:ascii="Times New Roman" w:eastAsia="Times New Roman" w:hAnsi="Times New Roman" w:cs="Times New Roman"/>
          <w:b/>
          <w:sz w:val="28"/>
          <w:szCs w:val="28"/>
          <w:lang w:eastAsia="ru-RU"/>
        </w:rPr>
        <w:t>Основные направления развития школы: в 20</w:t>
      </w:r>
      <w:r>
        <w:rPr>
          <w:rFonts w:ascii="Times New Roman" w:eastAsia="Times New Roman" w:hAnsi="Times New Roman" w:cs="Times New Roman"/>
          <w:b/>
          <w:sz w:val="28"/>
          <w:szCs w:val="28"/>
          <w:lang w:eastAsia="ru-RU"/>
        </w:rPr>
        <w:t>2</w:t>
      </w:r>
      <w:r w:rsidR="005B13A6">
        <w:rPr>
          <w:rFonts w:ascii="Times New Roman" w:eastAsia="Times New Roman" w:hAnsi="Times New Roman" w:cs="Times New Roman"/>
          <w:b/>
          <w:sz w:val="28"/>
          <w:szCs w:val="28"/>
          <w:lang w:eastAsia="ru-RU"/>
        </w:rPr>
        <w:t>3</w:t>
      </w:r>
      <w:r w:rsidRPr="00AB0613">
        <w:rPr>
          <w:rFonts w:ascii="Times New Roman" w:eastAsia="Times New Roman" w:hAnsi="Times New Roman" w:cs="Times New Roman"/>
          <w:b/>
          <w:sz w:val="28"/>
          <w:szCs w:val="28"/>
          <w:lang w:eastAsia="ru-RU"/>
        </w:rPr>
        <w:t>/2</w:t>
      </w:r>
      <w:r w:rsidR="005B13A6">
        <w:rPr>
          <w:rFonts w:ascii="Times New Roman" w:eastAsia="Times New Roman" w:hAnsi="Times New Roman" w:cs="Times New Roman"/>
          <w:b/>
          <w:sz w:val="28"/>
          <w:szCs w:val="28"/>
          <w:lang w:eastAsia="ru-RU"/>
        </w:rPr>
        <w:t xml:space="preserve">4 </w:t>
      </w:r>
      <w:r w:rsidRPr="00AB0613">
        <w:rPr>
          <w:rFonts w:ascii="Times New Roman" w:eastAsia="Times New Roman" w:hAnsi="Times New Roman" w:cs="Times New Roman"/>
          <w:b/>
          <w:sz w:val="28"/>
          <w:szCs w:val="28"/>
          <w:lang w:eastAsia="ru-RU"/>
        </w:rPr>
        <w:t xml:space="preserve">учебном году  </w:t>
      </w:r>
    </w:p>
    <w:p w:rsidR="00237387" w:rsidRPr="00AB0613" w:rsidRDefault="00237387" w:rsidP="00237387">
      <w:pPr>
        <w:spacing w:after="0" w:line="240" w:lineRule="auto"/>
        <w:ind w:firstLine="600"/>
        <w:jc w:val="both"/>
        <w:rPr>
          <w:rFonts w:ascii="Times New Roman" w:eastAsia="Times New Roman" w:hAnsi="Times New Roman" w:cs="Times New Roman"/>
          <w:sz w:val="24"/>
          <w:szCs w:val="24"/>
          <w:lang w:eastAsia="ru-RU"/>
        </w:rPr>
      </w:pPr>
    </w:p>
    <w:p w:rsidR="00237387" w:rsidRPr="00AB0613" w:rsidRDefault="00237387" w:rsidP="00237387">
      <w:pPr>
        <w:numPr>
          <w:ilvl w:val="0"/>
          <w:numId w:val="26"/>
        </w:numPr>
        <w:spacing w:after="0" w:line="240" w:lineRule="auto"/>
        <w:jc w:val="both"/>
        <w:rPr>
          <w:rFonts w:ascii="Times New Roman" w:eastAsia="Times New Roman" w:hAnsi="Times New Roman" w:cs="Times New Roman"/>
          <w:sz w:val="24"/>
          <w:szCs w:val="24"/>
          <w:lang w:eastAsia="ru-RU"/>
        </w:rPr>
      </w:pPr>
      <w:r w:rsidRPr="00AB0613">
        <w:rPr>
          <w:rFonts w:ascii="Times New Roman" w:eastAsia="Times New Roman" w:hAnsi="Times New Roman" w:cs="Times New Roman"/>
          <w:sz w:val="24"/>
          <w:szCs w:val="24"/>
          <w:lang w:eastAsia="ru-RU"/>
        </w:rPr>
        <w:t>Активизация методической деятельности педагога школы, направленной на повышение педагогического мастерства на этапе реализации образовательной программы ФГОС среднего общего образования.</w:t>
      </w:r>
    </w:p>
    <w:p w:rsidR="00237387" w:rsidRPr="00AB0613" w:rsidRDefault="00237387" w:rsidP="00237387">
      <w:pPr>
        <w:numPr>
          <w:ilvl w:val="0"/>
          <w:numId w:val="26"/>
        </w:numPr>
        <w:spacing w:after="0" w:line="240" w:lineRule="auto"/>
        <w:jc w:val="both"/>
        <w:rPr>
          <w:rFonts w:ascii="Times New Roman" w:eastAsia="Times New Roman" w:hAnsi="Times New Roman" w:cs="Times New Roman"/>
          <w:sz w:val="24"/>
          <w:szCs w:val="24"/>
          <w:lang w:eastAsia="ru-RU"/>
        </w:rPr>
      </w:pPr>
      <w:r w:rsidRPr="00AB0613">
        <w:rPr>
          <w:rFonts w:ascii="Times New Roman" w:eastAsia="Times New Roman" w:hAnsi="Times New Roman" w:cs="Times New Roman"/>
          <w:sz w:val="24"/>
          <w:szCs w:val="24"/>
          <w:lang w:eastAsia="ru-RU"/>
        </w:rPr>
        <w:t xml:space="preserve">Расширение работы педагогического коллектива по освоению </w:t>
      </w:r>
      <w:r w:rsidR="000C4421">
        <w:rPr>
          <w:rFonts w:ascii="Times New Roman" w:eastAsia="Times New Roman" w:hAnsi="Times New Roman" w:cs="Times New Roman"/>
          <w:sz w:val="24"/>
          <w:szCs w:val="24"/>
          <w:lang w:eastAsia="ru-RU"/>
        </w:rPr>
        <w:t xml:space="preserve">обновленных государственных </w:t>
      </w:r>
      <w:r w:rsidRPr="00AB0613">
        <w:rPr>
          <w:rFonts w:ascii="Times New Roman" w:eastAsia="Times New Roman" w:hAnsi="Times New Roman" w:cs="Times New Roman"/>
          <w:sz w:val="24"/>
          <w:szCs w:val="24"/>
          <w:lang w:eastAsia="ru-RU"/>
        </w:rPr>
        <w:t>стандартов путём повышения квалификации педагогов.</w:t>
      </w:r>
    </w:p>
    <w:p w:rsidR="00237387" w:rsidRPr="00AB0613" w:rsidRDefault="00237387" w:rsidP="00237387">
      <w:pPr>
        <w:numPr>
          <w:ilvl w:val="0"/>
          <w:numId w:val="26"/>
        </w:numPr>
        <w:spacing w:after="0" w:line="240" w:lineRule="auto"/>
        <w:jc w:val="both"/>
        <w:rPr>
          <w:rFonts w:ascii="Times New Roman" w:eastAsia="Times New Roman" w:hAnsi="Times New Roman" w:cs="Times New Roman"/>
          <w:sz w:val="24"/>
          <w:szCs w:val="24"/>
          <w:lang w:eastAsia="ru-RU"/>
        </w:rPr>
      </w:pPr>
      <w:r w:rsidRPr="00AB0613">
        <w:rPr>
          <w:rFonts w:ascii="Times New Roman" w:eastAsia="Times New Roman" w:hAnsi="Times New Roman" w:cs="Times New Roman"/>
          <w:sz w:val="24"/>
          <w:szCs w:val="24"/>
          <w:lang w:eastAsia="ru-RU"/>
        </w:rPr>
        <w:t xml:space="preserve">Выполнение стратегических задач, определённых Программой развития школы.              </w:t>
      </w:r>
    </w:p>
    <w:p w:rsidR="00237387" w:rsidRPr="00AB0613" w:rsidRDefault="00237387" w:rsidP="00237387">
      <w:pPr>
        <w:numPr>
          <w:ilvl w:val="0"/>
          <w:numId w:val="26"/>
        </w:numPr>
        <w:spacing w:after="0" w:line="240" w:lineRule="auto"/>
        <w:jc w:val="both"/>
        <w:rPr>
          <w:rFonts w:ascii="Times New Roman" w:eastAsia="Times New Roman" w:hAnsi="Times New Roman" w:cs="Times New Roman"/>
          <w:sz w:val="24"/>
          <w:szCs w:val="24"/>
          <w:lang w:eastAsia="ru-RU"/>
        </w:rPr>
      </w:pPr>
      <w:r w:rsidRPr="00AB0613">
        <w:rPr>
          <w:rFonts w:ascii="Times New Roman" w:eastAsia="Times New Roman" w:hAnsi="Times New Roman" w:cs="Times New Roman"/>
          <w:sz w:val="24"/>
          <w:szCs w:val="24"/>
          <w:lang w:eastAsia="ru-RU"/>
        </w:rPr>
        <w:t>Продолжение курса на повышение качества образования посредством обновления содержания и внедрения инновационных технологий  обучения и воспитания детей.</w:t>
      </w:r>
    </w:p>
    <w:p w:rsidR="00237387" w:rsidRPr="00AB0613" w:rsidRDefault="00237387" w:rsidP="00237387">
      <w:pPr>
        <w:numPr>
          <w:ilvl w:val="0"/>
          <w:numId w:val="26"/>
        </w:numPr>
        <w:spacing w:after="0" w:line="240" w:lineRule="auto"/>
        <w:jc w:val="both"/>
        <w:rPr>
          <w:rFonts w:ascii="Times New Roman" w:eastAsia="Times New Roman" w:hAnsi="Times New Roman" w:cs="Times New Roman"/>
          <w:sz w:val="24"/>
          <w:szCs w:val="24"/>
          <w:lang w:eastAsia="ru-RU"/>
        </w:rPr>
      </w:pPr>
      <w:r w:rsidRPr="00AB0613">
        <w:rPr>
          <w:rFonts w:ascii="Times New Roman" w:eastAsia="Times New Roman" w:hAnsi="Times New Roman" w:cs="Times New Roman"/>
          <w:sz w:val="24"/>
          <w:szCs w:val="24"/>
          <w:lang w:eastAsia="ru-RU"/>
        </w:rPr>
        <w:t xml:space="preserve">Совершенствование и расширение </w:t>
      </w:r>
      <w:proofErr w:type="spellStart"/>
      <w:r w:rsidRPr="00AB0613">
        <w:rPr>
          <w:rFonts w:ascii="Times New Roman" w:eastAsia="Times New Roman" w:hAnsi="Times New Roman" w:cs="Times New Roman"/>
          <w:sz w:val="24"/>
          <w:szCs w:val="24"/>
          <w:lang w:eastAsia="ru-RU"/>
        </w:rPr>
        <w:t>здоровьесберегающих</w:t>
      </w:r>
      <w:proofErr w:type="spellEnd"/>
      <w:r w:rsidRPr="00AB0613">
        <w:rPr>
          <w:rFonts w:ascii="Times New Roman" w:eastAsia="Times New Roman" w:hAnsi="Times New Roman" w:cs="Times New Roman"/>
          <w:sz w:val="24"/>
          <w:szCs w:val="24"/>
          <w:lang w:eastAsia="ru-RU"/>
        </w:rPr>
        <w:t xml:space="preserve"> условий образовательной деятельности детей.</w:t>
      </w:r>
    </w:p>
    <w:p w:rsidR="00237387" w:rsidRDefault="00237387" w:rsidP="00237387">
      <w:pPr>
        <w:numPr>
          <w:ilvl w:val="0"/>
          <w:numId w:val="26"/>
        </w:numPr>
        <w:spacing w:after="0" w:line="240" w:lineRule="auto"/>
        <w:jc w:val="both"/>
        <w:rPr>
          <w:rFonts w:ascii="Times New Roman" w:eastAsia="Times New Roman" w:hAnsi="Times New Roman" w:cs="Times New Roman"/>
          <w:sz w:val="24"/>
          <w:szCs w:val="24"/>
          <w:lang w:eastAsia="ru-RU"/>
        </w:rPr>
      </w:pPr>
      <w:r w:rsidRPr="00AB0613">
        <w:rPr>
          <w:rFonts w:ascii="Times New Roman" w:eastAsia="Times New Roman" w:hAnsi="Times New Roman" w:cs="Times New Roman"/>
          <w:sz w:val="24"/>
          <w:szCs w:val="24"/>
          <w:lang w:eastAsia="ru-RU"/>
        </w:rPr>
        <w:t>Активизация методической и инновационной деятельности педагогического коллектива.</w:t>
      </w:r>
    </w:p>
    <w:p w:rsidR="00237387" w:rsidRPr="00AB0613" w:rsidRDefault="00237387" w:rsidP="00237387">
      <w:pPr>
        <w:numPr>
          <w:ilvl w:val="0"/>
          <w:numId w:val="2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Внедрение цифровой образовательной среды</w:t>
      </w:r>
    </w:p>
    <w:p w:rsidR="00237387" w:rsidRPr="00AB0613" w:rsidRDefault="00237387" w:rsidP="00237387">
      <w:pPr>
        <w:numPr>
          <w:ilvl w:val="0"/>
          <w:numId w:val="26"/>
        </w:numPr>
        <w:spacing w:after="0" w:line="240" w:lineRule="auto"/>
        <w:jc w:val="both"/>
        <w:rPr>
          <w:rFonts w:ascii="Times New Roman" w:eastAsia="Times New Roman" w:hAnsi="Times New Roman" w:cs="Times New Roman"/>
          <w:sz w:val="24"/>
          <w:szCs w:val="24"/>
          <w:lang w:eastAsia="ru-RU"/>
        </w:rPr>
      </w:pPr>
      <w:r w:rsidRPr="00AB0613">
        <w:rPr>
          <w:rFonts w:ascii="Times New Roman" w:eastAsia="Times New Roman" w:hAnsi="Times New Roman" w:cs="Times New Roman"/>
          <w:sz w:val="24"/>
          <w:szCs w:val="24"/>
          <w:lang w:eastAsia="ru-RU"/>
        </w:rPr>
        <w:t>Обеспечение условий для удовлетворения потребностей всех участников образовательно</w:t>
      </w:r>
      <w:r>
        <w:rPr>
          <w:rFonts w:ascii="Times New Roman" w:eastAsia="Times New Roman" w:hAnsi="Times New Roman" w:cs="Times New Roman"/>
          <w:sz w:val="24"/>
          <w:szCs w:val="24"/>
          <w:lang w:eastAsia="ru-RU"/>
        </w:rPr>
        <w:t>й</w:t>
      </w:r>
      <w:r w:rsidRPr="00AB06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деятельности</w:t>
      </w:r>
      <w:r w:rsidRPr="00AB0613">
        <w:rPr>
          <w:rFonts w:ascii="Times New Roman" w:eastAsia="Times New Roman" w:hAnsi="Times New Roman" w:cs="Times New Roman"/>
          <w:sz w:val="24"/>
          <w:szCs w:val="24"/>
          <w:lang w:eastAsia="ru-RU"/>
        </w:rPr>
        <w:t xml:space="preserve"> в получении качественного образования.</w:t>
      </w:r>
    </w:p>
    <w:p w:rsidR="00237387" w:rsidRPr="00AB0613" w:rsidRDefault="00237387" w:rsidP="00237387">
      <w:pPr>
        <w:spacing w:after="0" w:line="240" w:lineRule="auto"/>
        <w:rPr>
          <w:rFonts w:ascii="Times New Roman" w:eastAsia="Times New Roman" w:hAnsi="Times New Roman" w:cs="Times New Roman"/>
          <w:sz w:val="24"/>
          <w:szCs w:val="24"/>
          <w:lang w:eastAsia="ru-RU"/>
        </w:rPr>
      </w:pPr>
    </w:p>
    <w:p w:rsidR="00262A57" w:rsidRPr="00E91209" w:rsidRDefault="00262A57" w:rsidP="00237387">
      <w:pPr>
        <w:jc w:val="center"/>
        <w:rPr>
          <w:rFonts w:ascii="Times New Roman" w:eastAsia="Times New Roman" w:hAnsi="Times New Roman" w:cs="Times New Roman"/>
          <w:b/>
          <w:lang w:eastAsia="ru-RU"/>
        </w:rPr>
      </w:pPr>
    </w:p>
    <w:p w:rsidR="00262A57" w:rsidRPr="00E91209" w:rsidRDefault="00262A57" w:rsidP="00262A57">
      <w:pPr>
        <w:rPr>
          <w:rFonts w:ascii="Times New Roman" w:eastAsia="Calibri" w:hAnsi="Times New Roman" w:cs="Times New Roman"/>
          <w:b/>
          <w:sz w:val="32"/>
          <w:szCs w:val="32"/>
          <w:shd w:val="clear" w:color="auto" w:fill="EFEFEF"/>
        </w:rPr>
      </w:pPr>
      <w:r w:rsidRPr="00E91209">
        <w:rPr>
          <w:rFonts w:ascii="Times New Roman" w:eastAsia="Calibri" w:hAnsi="Times New Roman" w:cs="Times New Roman"/>
          <w:b/>
          <w:sz w:val="32"/>
          <w:szCs w:val="32"/>
          <w:shd w:val="clear" w:color="auto" w:fill="EFEFEF"/>
        </w:rPr>
        <w:t>Раздел 10.Качество управления образовательным учреждением</w:t>
      </w:r>
    </w:p>
    <w:p w:rsidR="00262A57" w:rsidRPr="00E91209" w:rsidRDefault="00262A57" w:rsidP="00262A57">
      <w:pPr>
        <w:ind w:left="360"/>
        <w:contextualSpacing/>
        <w:rPr>
          <w:rFonts w:ascii="Times New Roman" w:eastAsia="Calibri" w:hAnsi="Times New Roman" w:cs="Times New Roman"/>
          <w:sz w:val="24"/>
          <w:szCs w:val="24"/>
        </w:rPr>
      </w:pPr>
    </w:p>
    <w:p w:rsidR="00262A57" w:rsidRPr="00E91209" w:rsidRDefault="00262A57" w:rsidP="00262A57">
      <w:pPr>
        <w:widowControl w:val="0"/>
        <w:autoSpaceDE w:val="0"/>
        <w:autoSpaceDN w:val="0"/>
        <w:adjustRightInd w:val="0"/>
        <w:spacing w:after="0" w:line="240" w:lineRule="auto"/>
        <w:ind w:left="360" w:firstLine="120"/>
        <w:jc w:val="center"/>
        <w:rPr>
          <w:rFonts w:ascii="Times New Roman" w:eastAsia="Times New Roman" w:hAnsi="Times New Roman" w:cs="Times New Roman"/>
          <w:b/>
          <w:sz w:val="24"/>
          <w:szCs w:val="24"/>
          <w:u w:val="single"/>
          <w:lang w:eastAsia="ru-RU"/>
        </w:rPr>
      </w:pPr>
      <w:r w:rsidRPr="00E91209">
        <w:rPr>
          <w:rFonts w:ascii="Times New Roman" w:eastAsia="Times New Roman" w:hAnsi="Times New Roman" w:cs="Times New Roman"/>
          <w:b/>
          <w:sz w:val="24"/>
          <w:szCs w:val="24"/>
          <w:u w:val="single"/>
          <w:lang w:eastAsia="ru-RU"/>
        </w:rPr>
        <w:t>Управление и самоуправление.</w:t>
      </w:r>
    </w:p>
    <w:p w:rsidR="00262A57" w:rsidRPr="00E91209" w:rsidRDefault="00262A57" w:rsidP="00F423DE">
      <w:pPr>
        <w:widowControl w:val="0"/>
        <w:numPr>
          <w:ilvl w:val="0"/>
          <w:numId w:val="22"/>
        </w:numPr>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91209">
        <w:rPr>
          <w:rFonts w:ascii="Times New Roman" w:eastAsia="Times New Roman" w:hAnsi="Times New Roman" w:cs="Times New Roman"/>
          <w:b/>
          <w:sz w:val="24"/>
          <w:szCs w:val="24"/>
          <w:lang w:eastAsia="ru-RU"/>
        </w:rPr>
        <w:t xml:space="preserve">Управляющий совет и родительская конференция </w:t>
      </w:r>
      <w:r w:rsidRPr="00E91209">
        <w:rPr>
          <w:rFonts w:ascii="Times New Roman" w:eastAsia="Times New Roman" w:hAnsi="Times New Roman" w:cs="Times New Roman"/>
          <w:sz w:val="24"/>
          <w:szCs w:val="24"/>
          <w:lang w:eastAsia="ru-RU"/>
        </w:rPr>
        <w:t>-орган самоуправления школы, который:</w:t>
      </w:r>
    </w:p>
    <w:p w:rsidR="00262A57" w:rsidRPr="00E91209" w:rsidRDefault="00262A57" w:rsidP="00262A57">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 принимает Устав школы и решает вопрос о внесении в него дополнений и изменений;</w:t>
      </w:r>
    </w:p>
    <w:p w:rsidR="00262A57" w:rsidRPr="00E91209" w:rsidRDefault="00262A57" w:rsidP="00262A57">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 определяет основные направления развития ОУ;</w:t>
      </w:r>
    </w:p>
    <w:p w:rsidR="00262A57" w:rsidRPr="00E91209" w:rsidRDefault="00262A57" w:rsidP="00262A57">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 решает организационные вопросы деятельности школы;</w:t>
      </w:r>
    </w:p>
    <w:p w:rsidR="00262A57" w:rsidRPr="00E91209" w:rsidRDefault="00262A57" w:rsidP="00262A57">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 участвует в разрешении конфликтных ситуаций;</w:t>
      </w:r>
    </w:p>
    <w:p w:rsidR="00262A57" w:rsidRPr="00E91209" w:rsidRDefault="00262A57" w:rsidP="00262A57">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lastRenderedPageBreak/>
        <w:t>- заслушивает отчёты.</w:t>
      </w:r>
    </w:p>
    <w:p w:rsidR="00262A57" w:rsidRPr="00E91209" w:rsidRDefault="00262A57" w:rsidP="00262A57">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 xml:space="preserve">В </w:t>
      </w:r>
      <w:r w:rsidR="00643B9E" w:rsidRPr="00E91209">
        <w:rPr>
          <w:rFonts w:ascii="Times New Roman" w:eastAsia="Times New Roman" w:hAnsi="Times New Roman" w:cs="Times New Roman"/>
          <w:sz w:val="24"/>
          <w:szCs w:val="24"/>
          <w:lang w:eastAsia="ru-RU"/>
        </w:rPr>
        <w:t>2023</w:t>
      </w:r>
      <w:r w:rsidRPr="00E91209">
        <w:rPr>
          <w:rFonts w:ascii="Times New Roman" w:eastAsia="Times New Roman" w:hAnsi="Times New Roman" w:cs="Times New Roman"/>
          <w:sz w:val="24"/>
          <w:szCs w:val="24"/>
          <w:lang w:eastAsia="ru-RU"/>
        </w:rPr>
        <w:t>-</w:t>
      </w:r>
      <w:r w:rsidR="00643B9E" w:rsidRPr="00E91209">
        <w:rPr>
          <w:rFonts w:ascii="Times New Roman" w:eastAsia="Times New Roman" w:hAnsi="Times New Roman" w:cs="Times New Roman"/>
          <w:sz w:val="24"/>
          <w:szCs w:val="24"/>
          <w:lang w:eastAsia="ru-RU"/>
        </w:rPr>
        <w:t>2024</w:t>
      </w:r>
      <w:r w:rsidRPr="00E91209">
        <w:rPr>
          <w:rFonts w:ascii="Times New Roman" w:eastAsia="Times New Roman" w:hAnsi="Times New Roman" w:cs="Times New Roman"/>
          <w:sz w:val="24"/>
          <w:szCs w:val="24"/>
          <w:lang w:eastAsia="ru-RU"/>
        </w:rPr>
        <w:t xml:space="preserve"> учебном году УС собирался </w:t>
      </w:r>
      <w:r w:rsidR="007276EC" w:rsidRPr="00E91209">
        <w:rPr>
          <w:rFonts w:ascii="Times New Roman" w:eastAsia="Times New Roman" w:hAnsi="Times New Roman" w:cs="Times New Roman"/>
          <w:sz w:val="24"/>
          <w:szCs w:val="24"/>
          <w:lang w:eastAsia="ru-RU"/>
        </w:rPr>
        <w:t>3</w:t>
      </w:r>
      <w:r w:rsidRPr="00E91209">
        <w:rPr>
          <w:rFonts w:ascii="Times New Roman" w:eastAsia="Times New Roman" w:hAnsi="Times New Roman" w:cs="Times New Roman"/>
          <w:sz w:val="24"/>
          <w:szCs w:val="24"/>
          <w:lang w:eastAsia="ru-RU"/>
        </w:rPr>
        <w:t xml:space="preserve"> раза. План работы УС выполнен. Работу УС можно считать удовлетворительной.</w:t>
      </w:r>
    </w:p>
    <w:p w:rsidR="00262A57" w:rsidRPr="00E91209" w:rsidRDefault="00262A57" w:rsidP="00262A57">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p>
    <w:p w:rsidR="00262A57" w:rsidRPr="00E91209" w:rsidRDefault="00262A57" w:rsidP="00F423DE">
      <w:pPr>
        <w:widowControl w:val="0"/>
        <w:numPr>
          <w:ilvl w:val="0"/>
          <w:numId w:val="22"/>
        </w:numPr>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91209">
        <w:rPr>
          <w:rFonts w:ascii="Times New Roman" w:eastAsia="Times New Roman" w:hAnsi="Times New Roman" w:cs="Times New Roman"/>
          <w:b/>
          <w:sz w:val="24"/>
          <w:szCs w:val="24"/>
          <w:lang w:eastAsia="ru-RU"/>
        </w:rPr>
        <w:t>Педсовет</w:t>
      </w:r>
      <w:r w:rsidRPr="00E91209">
        <w:rPr>
          <w:rFonts w:ascii="Times New Roman" w:eastAsia="Times New Roman" w:hAnsi="Times New Roman" w:cs="Times New Roman"/>
          <w:sz w:val="24"/>
          <w:szCs w:val="24"/>
          <w:lang w:eastAsia="ru-RU"/>
        </w:rPr>
        <w:t xml:space="preserve"> </w:t>
      </w:r>
      <w:r w:rsidR="00C3366E" w:rsidRPr="00E91209">
        <w:rPr>
          <w:rFonts w:ascii="Times New Roman" w:eastAsia="Times New Roman" w:hAnsi="Times New Roman" w:cs="Times New Roman"/>
          <w:sz w:val="24"/>
          <w:szCs w:val="24"/>
          <w:lang w:eastAsia="ru-RU"/>
        </w:rPr>
        <w:t>–</w:t>
      </w:r>
      <w:r w:rsidRPr="00E91209">
        <w:rPr>
          <w:rFonts w:ascii="Times New Roman" w:eastAsia="Times New Roman" w:hAnsi="Times New Roman" w:cs="Times New Roman"/>
          <w:sz w:val="24"/>
          <w:szCs w:val="24"/>
          <w:lang w:eastAsia="ru-RU"/>
        </w:rPr>
        <w:t xml:space="preserve"> постояннодействующий руководящий орган, рассматри</w:t>
      </w:r>
      <w:r w:rsidRPr="00E91209">
        <w:rPr>
          <w:rFonts w:ascii="Times New Roman" w:eastAsia="Times New Roman" w:hAnsi="Times New Roman" w:cs="Times New Roman"/>
          <w:sz w:val="24"/>
          <w:szCs w:val="24"/>
          <w:lang w:eastAsia="ru-RU"/>
        </w:rPr>
        <w:softHyphen/>
        <w:t>вающий основополагающие вопросы образовательного процесса.</w:t>
      </w:r>
    </w:p>
    <w:p w:rsidR="00262A57" w:rsidRPr="00E91209" w:rsidRDefault="00262A57" w:rsidP="00262A57">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p>
    <w:p w:rsidR="00262A57" w:rsidRPr="00E91209" w:rsidRDefault="00262A57" w:rsidP="00F423DE">
      <w:pPr>
        <w:widowControl w:val="0"/>
        <w:numPr>
          <w:ilvl w:val="0"/>
          <w:numId w:val="22"/>
        </w:numPr>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91209">
        <w:rPr>
          <w:rFonts w:ascii="Times New Roman" w:eastAsia="Times New Roman" w:hAnsi="Times New Roman" w:cs="Times New Roman"/>
          <w:b/>
          <w:sz w:val="24"/>
          <w:szCs w:val="24"/>
          <w:lang w:eastAsia="ru-RU"/>
        </w:rPr>
        <w:t>Родительский комитет</w:t>
      </w:r>
      <w:r w:rsidRPr="00E91209">
        <w:rPr>
          <w:rFonts w:ascii="Times New Roman" w:eastAsia="Times New Roman" w:hAnsi="Times New Roman" w:cs="Times New Roman"/>
          <w:sz w:val="24"/>
          <w:szCs w:val="24"/>
          <w:lang w:eastAsia="ru-RU"/>
        </w:rPr>
        <w:t xml:space="preserve"> </w:t>
      </w:r>
      <w:r w:rsidR="00C3366E" w:rsidRPr="00E91209">
        <w:rPr>
          <w:rFonts w:ascii="Times New Roman" w:eastAsia="Times New Roman" w:hAnsi="Times New Roman" w:cs="Times New Roman"/>
          <w:sz w:val="24"/>
          <w:szCs w:val="24"/>
          <w:lang w:eastAsia="ru-RU"/>
        </w:rPr>
        <w:t>–</w:t>
      </w:r>
      <w:r w:rsidRPr="00E91209">
        <w:rPr>
          <w:rFonts w:ascii="Times New Roman" w:eastAsia="Times New Roman" w:hAnsi="Times New Roman" w:cs="Times New Roman"/>
          <w:sz w:val="24"/>
          <w:szCs w:val="24"/>
          <w:lang w:eastAsia="ru-RU"/>
        </w:rPr>
        <w:t xml:space="preserve"> постоянно действующий орган, в компетенцию которо</w:t>
      </w:r>
      <w:r w:rsidRPr="00E91209">
        <w:rPr>
          <w:rFonts w:ascii="Times New Roman" w:eastAsia="Times New Roman" w:hAnsi="Times New Roman" w:cs="Times New Roman"/>
          <w:sz w:val="24"/>
          <w:szCs w:val="24"/>
          <w:lang w:eastAsia="ru-RU"/>
        </w:rPr>
        <w:softHyphen/>
        <w:t>го входит:</w:t>
      </w:r>
    </w:p>
    <w:p w:rsidR="00262A57" w:rsidRPr="00E91209" w:rsidRDefault="00262A57" w:rsidP="00262A57">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 защита законных прав детей;</w:t>
      </w:r>
    </w:p>
    <w:p w:rsidR="00262A57" w:rsidRPr="00E91209" w:rsidRDefault="00262A57" w:rsidP="00262A57">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 контроль за организацией учебно-воспитательного процесса;</w:t>
      </w:r>
    </w:p>
    <w:p w:rsidR="00262A57" w:rsidRPr="00E91209" w:rsidRDefault="00262A57" w:rsidP="00262A57">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 воздействие с родительской общественностью для решения фи</w:t>
      </w:r>
      <w:r w:rsidRPr="00E91209">
        <w:rPr>
          <w:rFonts w:ascii="Times New Roman" w:eastAsia="Times New Roman" w:hAnsi="Times New Roman" w:cs="Times New Roman"/>
          <w:sz w:val="24"/>
          <w:szCs w:val="24"/>
          <w:lang w:eastAsia="ru-RU"/>
        </w:rPr>
        <w:softHyphen/>
        <w:t>нансовых вопросов;</w:t>
      </w:r>
    </w:p>
    <w:p w:rsidR="00262A57" w:rsidRPr="00E91209" w:rsidRDefault="00262A57" w:rsidP="00262A57">
      <w:pPr>
        <w:widowControl w:val="0"/>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 создание целевых финансовых фондов.</w:t>
      </w:r>
    </w:p>
    <w:p w:rsidR="00262A57" w:rsidRPr="00E91209" w:rsidRDefault="00262A57" w:rsidP="00262A57">
      <w:pPr>
        <w:spacing w:line="240" w:lineRule="auto"/>
        <w:ind w:left="426"/>
        <w:rPr>
          <w:rFonts w:ascii="Times New Roman" w:eastAsia="Calibri" w:hAnsi="Times New Roman" w:cs="Times New Roman"/>
          <w:sz w:val="24"/>
          <w:szCs w:val="24"/>
        </w:rPr>
      </w:pPr>
      <w:r w:rsidRPr="00E91209">
        <w:rPr>
          <w:rFonts w:ascii="Times New Roman" w:eastAsia="Calibri" w:hAnsi="Times New Roman" w:cs="Times New Roman"/>
          <w:sz w:val="24"/>
          <w:szCs w:val="24"/>
        </w:rPr>
        <w:t xml:space="preserve">     </w:t>
      </w:r>
    </w:p>
    <w:p w:rsidR="00262A57" w:rsidRPr="00E91209" w:rsidRDefault="00262A57" w:rsidP="00F423DE">
      <w:pPr>
        <w:numPr>
          <w:ilvl w:val="0"/>
          <w:numId w:val="22"/>
        </w:numPr>
        <w:spacing w:after="0" w:line="240" w:lineRule="auto"/>
        <w:ind w:left="426"/>
        <w:contextualSpacing/>
        <w:rPr>
          <w:rFonts w:ascii="Times New Roman" w:eastAsia="Calibri" w:hAnsi="Times New Roman" w:cs="Times New Roman"/>
          <w:sz w:val="24"/>
          <w:szCs w:val="24"/>
        </w:rPr>
      </w:pPr>
      <w:r w:rsidRPr="00E91209">
        <w:rPr>
          <w:rFonts w:ascii="Times New Roman" w:eastAsia="Calibri" w:hAnsi="Times New Roman" w:cs="Times New Roman"/>
          <w:b/>
          <w:sz w:val="24"/>
          <w:szCs w:val="24"/>
        </w:rPr>
        <w:t>АССА (Ассоциация Самоуправления)</w:t>
      </w:r>
      <w:r w:rsidRPr="00E91209">
        <w:rPr>
          <w:rFonts w:ascii="Times New Roman" w:eastAsia="Calibri" w:hAnsi="Times New Roman" w:cs="Times New Roman"/>
          <w:sz w:val="24"/>
          <w:szCs w:val="24"/>
        </w:rPr>
        <w:t xml:space="preserve"> </w:t>
      </w:r>
      <w:r w:rsidR="00C3366E" w:rsidRPr="00E91209">
        <w:rPr>
          <w:rFonts w:ascii="Times New Roman" w:eastAsia="Calibri" w:hAnsi="Times New Roman" w:cs="Times New Roman"/>
          <w:sz w:val="24"/>
          <w:szCs w:val="24"/>
        </w:rPr>
        <w:t>–</w:t>
      </w:r>
      <w:r w:rsidRPr="00E91209">
        <w:rPr>
          <w:rFonts w:ascii="Times New Roman" w:eastAsia="Calibri" w:hAnsi="Times New Roman" w:cs="Times New Roman"/>
          <w:sz w:val="24"/>
          <w:szCs w:val="24"/>
        </w:rPr>
        <w:t xml:space="preserve"> объединение органов ученического самоуправления, целью которого является активизация деятельности учащихся, внедрение детских инициатив.</w:t>
      </w:r>
    </w:p>
    <w:p w:rsidR="00262A57" w:rsidRPr="00E91209" w:rsidRDefault="00262A57" w:rsidP="00262A57">
      <w:pPr>
        <w:spacing w:line="240" w:lineRule="auto"/>
        <w:ind w:left="426"/>
        <w:contextualSpacing/>
        <w:rPr>
          <w:rFonts w:ascii="Times New Roman" w:eastAsia="Calibri" w:hAnsi="Times New Roman" w:cs="Times New Roman"/>
          <w:sz w:val="24"/>
          <w:szCs w:val="24"/>
        </w:rPr>
      </w:pPr>
      <w:r w:rsidRPr="00E91209">
        <w:rPr>
          <w:rFonts w:ascii="Times New Roman" w:eastAsia="Calibri" w:hAnsi="Times New Roman" w:cs="Times New Roman"/>
          <w:sz w:val="24"/>
          <w:szCs w:val="24"/>
        </w:rPr>
        <w:t xml:space="preserve">В системе воспитательной деятельности такие задачи, как развитие и сплочение детского коллектива, формирование социально активной личности, демократизация школьной жизни, то есть вовлечение в управление делами школы учителей, учащихся и родителей, позволяет решать </w:t>
      </w:r>
      <w:r w:rsidRPr="00E91209">
        <w:rPr>
          <w:rFonts w:ascii="Times New Roman" w:eastAsia="Calibri" w:hAnsi="Times New Roman" w:cs="Times New Roman"/>
          <w:b/>
          <w:i/>
          <w:sz w:val="24"/>
          <w:szCs w:val="24"/>
        </w:rPr>
        <w:t>ученическое самоуправление</w:t>
      </w:r>
      <w:r w:rsidRPr="00E91209">
        <w:rPr>
          <w:rFonts w:ascii="Times New Roman" w:eastAsia="Calibri" w:hAnsi="Times New Roman" w:cs="Times New Roman"/>
          <w:sz w:val="24"/>
          <w:szCs w:val="24"/>
        </w:rPr>
        <w:t xml:space="preserve">. </w:t>
      </w:r>
    </w:p>
    <w:p w:rsidR="00262A57" w:rsidRPr="00E91209" w:rsidRDefault="00262A57" w:rsidP="00262A57">
      <w:pPr>
        <w:spacing w:line="240" w:lineRule="auto"/>
        <w:ind w:hanging="360"/>
        <w:rPr>
          <w:rFonts w:ascii="Times New Roman" w:eastAsia="Calibri" w:hAnsi="Times New Roman" w:cs="Times New Roman"/>
          <w:sz w:val="24"/>
          <w:szCs w:val="24"/>
        </w:rPr>
      </w:pPr>
      <w:r w:rsidRPr="00E91209">
        <w:rPr>
          <w:rFonts w:ascii="Times New Roman" w:eastAsia="Calibri" w:hAnsi="Times New Roman" w:cs="Times New Roman"/>
          <w:sz w:val="24"/>
          <w:szCs w:val="24"/>
        </w:rPr>
        <w:t xml:space="preserve">       Система школьного самоуправления – это управление, при котором сами учащиеся при содействии педагогов организуют свою жизнедеятельность через выборные ученические органы. Такая система становится типом представительной демократии, которая развивается до непосредственной демократии через такие формы, как общешкольные и классные ученические  собрания.    </w:t>
      </w:r>
    </w:p>
    <w:p w:rsidR="00262A57" w:rsidRPr="00E91209" w:rsidRDefault="00262A57" w:rsidP="00262A57">
      <w:pPr>
        <w:spacing w:line="240" w:lineRule="auto"/>
        <w:ind w:hanging="360"/>
        <w:rPr>
          <w:rFonts w:ascii="Times New Roman" w:eastAsia="Calibri" w:hAnsi="Times New Roman" w:cs="Times New Roman"/>
          <w:sz w:val="24"/>
          <w:szCs w:val="24"/>
        </w:rPr>
      </w:pPr>
      <w:r w:rsidRPr="00E91209">
        <w:rPr>
          <w:rFonts w:ascii="Times New Roman" w:eastAsia="Calibri" w:hAnsi="Times New Roman" w:cs="Times New Roman"/>
          <w:sz w:val="24"/>
          <w:szCs w:val="24"/>
        </w:rPr>
        <w:t xml:space="preserve">            Система школьного самоуправления имеет три уровня. Первый – </w:t>
      </w:r>
      <w:r w:rsidRPr="00E91209">
        <w:rPr>
          <w:rFonts w:ascii="Times New Roman" w:eastAsia="Calibri" w:hAnsi="Times New Roman" w:cs="Times New Roman"/>
          <w:b/>
          <w:i/>
          <w:sz w:val="24"/>
          <w:szCs w:val="24"/>
        </w:rPr>
        <w:t>классное ученическое самоуправление</w:t>
      </w:r>
      <w:r w:rsidRPr="00E91209">
        <w:rPr>
          <w:rFonts w:ascii="Times New Roman" w:eastAsia="Calibri" w:hAnsi="Times New Roman" w:cs="Times New Roman"/>
          <w:sz w:val="24"/>
          <w:szCs w:val="24"/>
        </w:rPr>
        <w:t xml:space="preserve">, второй – </w:t>
      </w:r>
      <w:r w:rsidRPr="00E91209">
        <w:rPr>
          <w:rFonts w:ascii="Times New Roman" w:eastAsia="Calibri" w:hAnsi="Times New Roman" w:cs="Times New Roman"/>
          <w:b/>
          <w:i/>
          <w:sz w:val="24"/>
          <w:szCs w:val="24"/>
        </w:rPr>
        <w:t>школьное ученическое самоуправление</w:t>
      </w:r>
      <w:r w:rsidRPr="00E91209">
        <w:rPr>
          <w:rFonts w:ascii="Times New Roman" w:eastAsia="Calibri" w:hAnsi="Times New Roman" w:cs="Times New Roman"/>
          <w:sz w:val="24"/>
          <w:szCs w:val="24"/>
        </w:rPr>
        <w:t xml:space="preserve">, третий – </w:t>
      </w:r>
      <w:r w:rsidRPr="00E91209">
        <w:rPr>
          <w:rFonts w:ascii="Times New Roman" w:eastAsia="Calibri" w:hAnsi="Times New Roman" w:cs="Times New Roman"/>
          <w:b/>
          <w:i/>
          <w:sz w:val="24"/>
          <w:szCs w:val="24"/>
        </w:rPr>
        <w:t>школьное с</w:t>
      </w:r>
      <w:r w:rsidR="00387956" w:rsidRPr="00E91209">
        <w:rPr>
          <w:rFonts w:ascii="Times New Roman" w:eastAsia="Calibri" w:hAnsi="Times New Roman" w:cs="Times New Roman"/>
          <w:b/>
          <w:i/>
          <w:sz w:val="24"/>
          <w:szCs w:val="24"/>
        </w:rPr>
        <w:t>ам</w:t>
      </w:r>
      <w:r w:rsidRPr="00E91209">
        <w:rPr>
          <w:rFonts w:ascii="Times New Roman" w:eastAsia="Calibri" w:hAnsi="Times New Roman" w:cs="Times New Roman"/>
          <w:b/>
          <w:i/>
          <w:sz w:val="24"/>
          <w:szCs w:val="24"/>
        </w:rPr>
        <w:t>оуправление.</w:t>
      </w:r>
      <w:r w:rsidRPr="00E91209">
        <w:rPr>
          <w:rFonts w:ascii="Times New Roman" w:eastAsia="Calibri" w:hAnsi="Times New Roman" w:cs="Times New Roman"/>
          <w:sz w:val="24"/>
          <w:szCs w:val="24"/>
        </w:rPr>
        <w:t xml:space="preserve"> </w:t>
      </w:r>
    </w:p>
    <w:p w:rsidR="00262A57" w:rsidRPr="00E91209" w:rsidRDefault="00262A57" w:rsidP="00262A57">
      <w:pPr>
        <w:spacing w:line="240" w:lineRule="auto"/>
        <w:rPr>
          <w:rFonts w:ascii="Times New Roman" w:eastAsia="Calibri" w:hAnsi="Times New Roman" w:cs="Times New Roman"/>
          <w:sz w:val="24"/>
          <w:szCs w:val="24"/>
        </w:rPr>
      </w:pPr>
      <w:r w:rsidRPr="00E91209">
        <w:rPr>
          <w:rFonts w:ascii="Times New Roman" w:eastAsia="Calibri" w:hAnsi="Times New Roman" w:cs="Times New Roman"/>
          <w:sz w:val="24"/>
          <w:szCs w:val="24"/>
        </w:rPr>
        <w:t xml:space="preserve">     На  первом и втором уровнях ученического самоуправления в основном применяется структура по видам деятельности: познавательная, художественно-эстетическая, спортивно-оздоровительная, информационная и др. </w:t>
      </w:r>
    </w:p>
    <w:p w:rsidR="00F15F2D" w:rsidRPr="000C4421" w:rsidRDefault="00737CB2" w:rsidP="00262A57">
      <w:pPr>
        <w:spacing w:line="240" w:lineRule="auto"/>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pict>
          <v:shape id="_x0000_i1028" type="#_x0000_t75" style="width:311.65pt;height:233.75pt">
            <v:imagedata r:id="rId19" o:title="IMG_7275"/>
          </v:shape>
        </w:pict>
      </w:r>
    </w:p>
    <w:p w:rsidR="00262A57" w:rsidRPr="000C4421" w:rsidRDefault="00262A57" w:rsidP="00262A57">
      <w:pPr>
        <w:rPr>
          <w:rFonts w:ascii="Times New Roman" w:eastAsia="Calibri" w:hAnsi="Times New Roman" w:cs="Times New Roman"/>
          <w:color w:val="FF0000"/>
          <w:sz w:val="24"/>
          <w:szCs w:val="24"/>
          <w:shd w:val="clear" w:color="auto" w:fill="EFEFEF"/>
        </w:rPr>
      </w:pPr>
    </w:p>
    <w:p w:rsidR="00996330" w:rsidRDefault="00996330" w:rsidP="00262A57">
      <w:pPr>
        <w:rPr>
          <w:rFonts w:ascii="Times New Roman" w:eastAsia="Calibri" w:hAnsi="Times New Roman" w:cs="Times New Roman"/>
          <w:b/>
          <w:color w:val="FF0000"/>
          <w:sz w:val="32"/>
          <w:szCs w:val="32"/>
          <w:shd w:val="clear" w:color="auto" w:fill="EFEFEF"/>
        </w:rPr>
      </w:pPr>
    </w:p>
    <w:p w:rsidR="00262A57" w:rsidRPr="00694B62" w:rsidRDefault="00262A57" w:rsidP="00262A57">
      <w:pPr>
        <w:rPr>
          <w:rFonts w:ascii="Times New Roman" w:eastAsia="Calibri" w:hAnsi="Times New Roman" w:cs="Times New Roman"/>
          <w:b/>
          <w:sz w:val="32"/>
          <w:szCs w:val="32"/>
          <w:shd w:val="clear" w:color="auto" w:fill="EFEFEF"/>
        </w:rPr>
      </w:pPr>
      <w:r w:rsidRPr="00694B62">
        <w:rPr>
          <w:rFonts w:ascii="Times New Roman" w:eastAsia="Calibri" w:hAnsi="Times New Roman" w:cs="Times New Roman"/>
          <w:b/>
          <w:sz w:val="32"/>
          <w:szCs w:val="32"/>
          <w:shd w:val="clear" w:color="auto" w:fill="EFEFEF"/>
        </w:rPr>
        <w:t>Раздел 11.</w:t>
      </w:r>
      <w:r w:rsidR="007276EC" w:rsidRPr="00694B62">
        <w:rPr>
          <w:rFonts w:ascii="Times New Roman" w:eastAsia="Calibri" w:hAnsi="Times New Roman" w:cs="Times New Roman"/>
          <w:b/>
          <w:sz w:val="32"/>
          <w:szCs w:val="32"/>
          <w:shd w:val="clear" w:color="auto" w:fill="EFEFEF"/>
        </w:rPr>
        <w:t xml:space="preserve"> </w:t>
      </w:r>
      <w:r w:rsidRPr="00694B62">
        <w:rPr>
          <w:rFonts w:ascii="Times New Roman" w:eastAsia="Calibri" w:hAnsi="Times New Roman" w:cs="Times New Roman"/>
          <w:b/>
          <w:sz w:val="32"/>
          <w:szCs w:val="32"/>
          <w:shd w:val="clear" w:color="auto" w:fill="EFEFEF"/>
        </w:rPr>
        <w:t>Организация воспитательной деятельности и дополнительного образования</w:t>
      </w:r>
    </w:p>
    <w:p w:rsidR="00262A57" w:rsidRPr="00694B62" w:rsidRDefault="00262A57" w:rsidP="00262A57">
      <w:pPr>
        <w:widowControl w:val="0"/>
        <w:autoSpaceDE w:val="0"/>
        <w:autoSpaceDN w:val="0"/>
        <w:adjustRightInd w:val="0"/>
        <w:spacing w:after="0" w:line="240" w:lineRule="auto"/>
        <w:ind w:left="360" w:firstLine="120"/>
        <w:jc w:val="center"/>
        <w:rPr>
          <w:rFonts w:ascii="Times New Roman" w:eastAsia="Times New Roman" w:hAnsi="Times New Roman" w:cs="Times New Roman"/>
          <w:b/>
          <w:i/>
          <w:sz w:val="24"/>
          <w:szCs w:val="24"/>
          <w:lang w:eastAsia="ru-RU"/>
        </w:rPr>
      </w:pPr>
      <w:r w:rsidRPr="00694B62">
        <w:rPr>
          <w:rFonts w:ascii="Times New Roman" w:eastAsia="Times New Roman" w:hAnsi="Times New Roman" w:cs="Times New Roman"/>
          <w:b/>
          <w:i/>
          <w:sz w:val="24"/>
          <w:szCs w:val="24"/>
          <w:lang w:eastAsia="ru-RU"/>
        </w:rPr>
        <w:t>Воспитательная система школы.</w:t>
      </w:r>
    </w:p>
    <w:p w:rsidR="00262A57" w:rsidRPr="00694B62"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 xml:space="preserve">   Целью работы в прошедшем учебном году школа определила «Развитие нравственной, гармоничной, физически здоровой личности, способной к творчеству и самоопределению».</w:t>
      </w:r>
    </w:p>
    <w:p w:rsidR="00262A57" w:rsidRPr="00694B62"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В минувшем учебном году школа решала следующие задачи:</w:t>
      </w:r>
    </w:p>
    <w:p w:rsidR="00262A57" w:rsidRPr="00694B62"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lang w:eastAsia="ru-RU"/>
        </w:rPr>
      </w:pPr>
    </w:p>
    <w:p w:rsidR="00262A57" w:rsidRPr="00694B62" w:rsidRDefault="00262A57" w:rsidP="00F423DE">
      <w:pPr>
        <w:widowControl w:val="0"/>
        <w:numPr>
          <w:ilvl w:val="0"/>
          <w:numId w:val="20"/>
        </w:numPr>
        <w:autoSpaceDE w:val="0"/>
        <w:autoSpaceDN w:val="0"/>
        <w:adjustRightInd w:val="0"/>
        <w:spacing w:after="0" w:line="240" w:lineRule="auto"/>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 xml:space="preserve">Обновление и дальнейшее развитие системы ученического самоуправления, формирование у учащихся чувства ответственности, самостоятельности, инициативы. </w:t>
      </w:r>
    </w:p>
    <w:p w:rsidR="00262A57" w:rsidRPr="00694B62" w:rsidRDefault="00262A57" w:rsidP="00F423DE">
      <w:pPr>
        <w:widowControl w:val="0"/>
        <w:numPr>
          <w:ilvl w:val="0"/>
          <w:numId w:val="20"/>
        </w:numPr>
        <w:autoSpaceDE w:val="0"/>
        <w:autoSpaceDN w:val="0"/>
        <w:adjustRightInd w:val="0"/>
        <w:spacing w:after="0" w:line="240" w:lineRule="auto"/>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 xml:space="preserve">Активное вовлечение родителей в процесс жизнедеятельности школы, продолжение формирования системы работы с родителями и общественностью. </w:t>
      </w:r>
    </w:p>
    <w:p w:rsidR="00262A57" w:rsidRPr="00694B62" w:rsidRDefault="00262A57" w:rsidP="00F423DE">
      <w:pPr>
        <w:widowControl w:val="0"/>
        <w:numPr>
          <w:ilvl w:val="0"/>
          <w:numId w:val="20"/>
        </w:numPr>
        <w:autoSpaceDE w:val="0"/>
        <w:autoSpaceDN w:val="0"/>
        <w:adjustRightInd w:val="0"/>
        <w:spacing w:after="0" w:line="240" w:lineRule="auto"/>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 xml:space="preserve">Качественное улучшение индивидуальной работы с учащимися группы риска, работы по охране детства, опекаемыми и другими социально незащищенными категориями детей. </w:t>
      </w:r>
    </w:p>
    <w:p w:rsidR="00262A57" w:rsidRPr="00694B62" w:rsidRDefault="00262A57" w:rsidP="00F423DE">
      <w:pPr>
        <w:widowControl w:val="0"/>
        <w:numPr>
          <w:ilvl w:val="0"/>
          <w:numId w:val="20"/>
        </w:numPr>
        <w:autoSpaceDE w:val="0"/>
        <w:autoSpaceDN w:val="0"/>
        <w:adjustRightInd w:val="0"/>
        <w:spacing w:after="0" w:line="240" w:lineRule="auto"/>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Повышение роли физической культуры и спорта в формировании здорового образа жизни детей и подростков.</w:t>
      </w:r>
    </w:p>
    <w:p w:rsidR="00262A57" w:rsidRPr="00694B62" w:rsidRDefault="00262A57" w:rsidP="00F423DE">
      <w:pPr>
        <w:widowControl w:val="0"/>
        <w:numPr>
          <w:ilvl w:val="0"/>
          <w:numId w:val="20"/>
        </w:numPr>
        <w:autoSpaceDE w:val="0"/>
        <w:autoSpaceDN w:val="0"/>
        <w:adjustRightInd w:val="0"/>
        <w:spacing w:after="0" w:line="240" w:lineRule="auto"/>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Усиление общекультурной направленности общего образования в целях повышения адаптации возможностей школьников.</w:t>
      </w:r>
    </w:p>
    <w:p w:rsidR="002C725D" w:rsidRPr="00694B62" w:rsidRDefault="002C725D" w:rsidP="00F423DE">
      <w:pPr>
        <w:widowControl w:val="0"/>
        <w:numPr>
          <w:ilvl w:val="0"/>
          <w:numId w:val="20"/>
        </w:numPr>
        <w:autoSpaceDE w:val="0"/>
        <w:autoSpaceDN w:val="0"/>
        <w:adjustRightInd w:val="0"/>
        <w:spacing w:after="0" w:line="240" w:lineRule="auto"/>
        <w:rPr>
          <w:rFonts w:ascii="Times New Roman" w:eastAsia="Times New Roman" w:hAnsi="Times New Roman" w:cs="Times New Roman"/>
          <w:lang w:eastAsia="ru-RU"/>
        </w:rPr>
      </w:pPr>
    </w:p>
    <w:p w:rsidR="00262A57" w:rsidRPr="00694B62"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 xml:space="preserve">  Решение всех вышеперечисленных задач способствовало развитию воспитательной системы школы. </w:t>
      </w:r>
    </w:p>
    <w:p w:rsidR="00262A57" w:rsidRPr="00694B62"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bCs/>
          <w:lang w:eastAsia="ru-RU"/>
        </w:rPr>
      </w:pPr>
      <w:r w:rsidRPr="00694B62">
        <w:rPr>
          <w:rFonts w:ascii="Times New Roman" w:eastAsia="Times New Roman" w:hAnsi="Times New Roman" w:cs="Times New Roman"/>
          <w:lang w:eastAsia="ru-RU"/>
        </w:rPr>
        <w:t xml:space="preserve">   Воспитательная система школы является гуманистической. Она ориентирована на личность ребенка, на развитие его способностей, задатков, индивидуальности; на подготовку его к жизни среди людей, взаимодействию с ними. </w:t>
      </w:r>
    </w:p>
    <w:p w:rsidR="00262A57" w:rsidRPr="00694B62"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bCs/>
          <w:lang w:eastAsia="ru-RU"/>
        </w:rPr>
      </w:pPr>
      <w:r w:rsidRPr="00694B62">
        <w:rPr>
          <w:rFonts w:ascii="Times New Roman" w:eastAsia="Times New Roman" w:hAnsi="Times New Roman" w:cs="Times New Roman"/>
          <w:lang w:eastAsia="ru-RU"/>
        </w:rPr>
        <w:t>Воспитательная работа – это часть (подсистема) учебно-воспитательного процесса, направленная на развитие нравственно-этического, правового, эстетического сознания ребенка, на привитие навыков культуры поведения. Традиционно воспитательную работу ведут классные руководители, педагоги школы.</w:t>
      </w:r>
    </w:p>
    <w:p w:rsidR="00262A57" w:rsidRPr="00694B62"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 xml:space="preserve">     Основу развивающей воспитательной системы школы педагогический коллектив видит в познавательной коллективной деятельности. Учитывая необходимость актуализации учения как главного вида деятельности школьников, школа  строит воспитательную систему на базу постоянного совершенствования познавательной деятельности. Положительными предпосылками для этого является то, что большинству членов педагогического коллектива присущи высокое профессиональное мастерство, значительный творческий потенциал, стремление к новым начинаниям.</w:t>
      </w:r>
    </w:p>
    <w:p w:rsidR="00262A57" w:rsidRPr="00E91209"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p>
    <w:p w:rsidR="00262A57" w:rsidRPr="00E91209" w:rsidRDefault="00262A57" w:rsidP="00262A57">
      <w:pPr>
        <w:widowControl w:val="0"/>
        <w:autoSpaceDE w:val="0"/>
        <w:autoSpaceDN w:val="0"/>
        <w:adjustRightInd w:val="0"/>
        <w:spacing w:after="0" w:line="240" w:lineRule="auto"/>
        <w:ind w:left="360" w:firstLine="120"/>
        <w:jc w:val="center"/>
        <w:rPr>
          <w:rFonts w:ascii="Times New Roman" w:eastAsia="Times New Roman" w:hAnsi="Times New Roman" w:cs="Times New Roman"/>
          <w:b/>
          <w:sz w:val="24"/>
          <w:szCs w:val="24"/>
          <w:u w:val="single"/>
          <w:lang w:eastAsia="ru-RU"/>
        </w:rPr>
      </w:pPr>
      <w:r w:rsidRPr="00E91209">
        <w:rPr>
          <w:rFonts w:ascii="Times New Roman" w:eastAsia="Times New Roman" w:hAnsi="Times New Roman" w:cs="Times New Roman"/>
          <w:b/>
          <w:sz w:val="24"/>
          <w:szCs w:val="24"/>
          <w:u w:val="single"/>
          <w:lang w:eastAsia="ru-RU"/>
        </w:rPr>
        <w:t>Работа с родителями</w:t>
      </w:r>
    </w:p>
    <w:p w:rsidR="00262A57" w:rsidRPr="00E91209" w:rsidRDefault="00262A57" w:rsidP="00262A57">
      <w:pPr>
        <w:widowControl w:val="0"/>
        <w:autoSpaceDE w:val="0"/>
        <w:autoSpaceDN w:val="0"/>
        <w:adjustRightInd w:val="0"/>
        <w:spacing w:after="0" w:line="240" w:lineRule="auto"/>
        <w:ind w:left="360" w:firstLine="120"/>
        <w:jc w:val="center"/>
        <w:rPr>
          <w:rFonts w:ascii="Times New Roman" w:eastAsia="Times New Roman" w:hAnsi="Times New Roman" w:cs="Times New Roman"/>
          <w:b/>
          <w:sz w:val="24"/>
          <w:szCs w:val="24"/>
          <w:u w:val="single"/>
          <w:lang w:eastAsia="ru-RU"/>
        </w:rPr>
      </w:pPr>
    </w:p>
    <w:p w:rsidR="00262A57" w:rsidRPr="00E91209" w:rsidRDefault="00262A57" w:rsidP="00262A57">
      <w:pPr>
        <w:spacing w:after="0" w:line="240" w:lineRule="auto"/>
        <w:ind w:firstLine="708"/>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Эффективность воспитательного процесса зависит от тесного взаимодействия всех воспитательных институтов. Личность воспитывается в среде, в которой живет, и от состояния этой среды зависит каков «продукт» своего воздействия получит общество.</w:t>
      </w:r>
    </w:p>
    <w:p w:rsidR="00262A57" w:rsidRPr="00E91209" w:rsidRDefault="00262A57" w:rsidP="00262A57">
      <w:pPr>
        <w:spacing w:after="0" w:line="240" w:lineRule="auto"/>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Главным институтом воспитания, пока еще, остаются школа и семья. От их взаимодействия, договоренности и целенаправленности на единый результат зависит результат процесса воспитания.</w:t>
      </w:r>
    </w:p>
    <w:p w:rsidR="00262A57" w:rsidRPr="00E91209" w:rsidRDefault="00262A57" w:rsidP="00262A57">
      <w:pPr>
        <w:spacing w:after="0" w:line="240" w:lineRule="auto"/>
        <w:rPr>
          <w:rFonts w:ascii="Times New Roman" w:eastAsia="Times New Roman" w:hAnsi="Times New Roman" w:cs="Times New Roman"/>
          <w:sz w:val="24"/>
          <w:szCs w:val="24"/>
          <w:lang w:eastAsia="ru-RU"/>
        </w:rPr>
      </w:pPr>
    </w:p>
    <w:p w:rsidR="00262A57" w:rsidRPr="00E91209" w:rsidRDefault="00262A57" w:rsidP="00262A57">
      <w:pPr>
        <w:spacing w:after="0" w:line="240" w:lineRule="auto"/>
        <w:ind w:firstLine="708"/>
        <w:rPr>
          <w:rFonts w:ascii="Times New Roman" w:eastAsia="Times New Roman" w:hAnsi="Times New Roman" w:cs="Times New Roman"/>
          <w:b/>
          <w:i/>
          <w:sz w:val="24"/>
          <w:szCs w:val="24"/>
          <w:lang w:eastAsia="ru-RU"/>
        </w:rPr>
      </w:pPr>
      <w:r w:rsidRPr="00E91209">
        <w:rPr>
          <w:rFonts w:ascii="Times New Roman" w:eastAsia="Times New Roman" w:hAnsi="Times New Roman" w:cs="Times New Roman"/>
          <w:b/>
          <w:i/>
          <w:sz w:val="24"/>
          <w:szCs w:val="24"/>
          <w:lang w:eastAsia="ru-RU"/>
        </w:rPr>
        <w:t xml:space="preserve">Участие родителей в жизнедеятельности школы. </w:t>
      </w:r>
    </w:p>
    <w:p w:rsidR="00262A57" w:rsidRPr="00E91209" w:rsidRDefault="00262A57" w:rsidP="00262A57">
      <w:pPr>
        <w:spacing w:after="0" w:line="240" w:lineRule="auto"/>
        <w:ind w:firstLine="708"/>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В школе работают следующие управленческие структуры с участием в них родителей: классные родительские комитеты, общешкольная родительская конференция, Управляющий совет школы. На классных родительских собр</w:t>
      </w:r>
      <w:r w:rsidR="00E91209">
        <w:rPr>
          <w:rFonts w:ascii="Times New Roman" w:eastAsia="Times New Roman" w:hAnsi="Times New Roman" w:cs="Times New Roman"/>
          <w:sz w:val="24"/>
          <w:szCs w:val="24"/>
          <w:lang w:eastAsia="ru-RU"/>
        </w:rPr>
        <w:t xml:space="preserve">аниях избираются представители </w:t>
      </w:r>
      <w:r w:rsidRPr="00E91209">
        <w:rPr>
          <w:rFonts w:ascii="Times New Roman" w:eastAsia="Times New Roman" w:hAnsi="Times New Roman" w:cs="Times New Roman"/>
          <w:sz w:val="24"/>
          <w:szCs w:val="24"/>
          <w:lang w:eastAsia="ru-RU"/>
        </w:rPr>
        <w:t xml:space="preserve">на общешкольную родительскую конференцию (1 человек от класса). На конференции избираются представители в Управляющий совет школы (5 человек </w:t>
      </w:r>
      <w:r w:rsidR="00C3366E" w:rsidRPr="00E91209">
        <w:rPr>
          <w:rFonts w:ascii="Times New Roman" w:eastAsia="Times New Roman" w:hAnsi="Times New Roman" w:cs="Times New Roman"/>
          <w:sz w:val="24"/>
          <w:szCs w:val="24"/>
          <w:lang w:eastAsia="ru-RU"/>
        </w:rPr>
        <w:t>–</w:t>
      </w:r>
      <w:r w:rsidRPr="00E91209">
        <w:rPr>
          <w:rFonts w:ascii="Times New Roman" w:eastAsia="Times New Roman" w:hAnsi="Times New Roman" w:cs="Times New Roman"/>
          <w:sz w:val="24"/>
          <w:szCs w:val="24"/>
          <w:lang w:eastAsia="ru-RU"/>
        </w:rPr>
        <w:t xml:space="preserve"> представители всех звеньев). Управляющий совет решает все глобальные вопросы, </w:t>
      </w:r>
      <w:r w:rsidRPr="00E91209">
        <w:rPr>
          <w:rFonts w:ascii="Times New Roman" w:eastAsia="Times New Roman" w:hAnsi="Times New Roman" w:cs="Times New Roman"/>
          <w:sz w:val="24"/>
          <w:szCs w:val="24"/>
          <w:lang w:eastAsia="ru-RU"/>
        </w:rPr>
        <w:lastRenderedPageBreak/>
        <w:t>связанные с деятельностью учреждения, действует в рамках, определенных положением о своей деятельности.</w:t>
      </w:r>
    </w:p>
    <w:p w:rsidR="00262A57" w:rsidRPr="00E91209" w:rsidRDefault="00262A57" w:rsidP="00262A57">
      <w:pPr>
        <w:spacing w:after="0" w:line="240" w:lineRule="auto"/>
        <w:ind w:firstLine="708"/>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Школа практикует следующие формы привлечения родителей в школу:</w:t>
      </w:r>
    </w:p>
    <w:p w:rsidR="00262A57" w:rsidRPr="00E91209" w:rsidRDefault="00262A57" w:rsidP="00262A57">
      <w:pPr>
        <w:spacing w:after="0" w:line="240" w:lineRule="auto"/>
        <w:ind w:firstLine="708"/>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-родительские собрания,</w:t>
      </w:r>
    </w:p>
    <w:p w:rsidR="00262A57" w:rsidRPr="00E91209" w:rsidRDefault="00262A57" w:rsidP="00262A57">
      <w:pPr>
        <w:spacing w:after="0" w:line="240" w:lineRule="auto"/>
        <w:ind w:firstLine="708"/>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-работа с родительским активом,</w:t>
      </w:r>
    </w:p>
    <w:p w:rsidR="00262A57" w:rsidRPr="00E91209" w:rsidRDefault="00262A57" w:rsidP="00262A57">
      <w:pPr>
        <w:spacing w:after="0" w:line="240" w:lineRule="auto"/>
        <w:ind w:firstLine="708"/>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-Дни открытых дверей,</w:t>
      </w:r>
    </w:p>
    <w:p w:rsidR="00262A57" w:rsidRPr="00E91209" w:rsidRDefault="00262A57" w:rsidP="00262A57">
      <w:pPr>
        <w:spacing w:after="0" w:line="240" w:lineRule="auto"/>
        <w:ind w:firstLine="708"/>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 xml:space="preserve">-родительское </w:t>
      </w:r>
      <w:proofErr w:type="spellStart"/>
      <w:r w:rsidRPr="00E91209">
        <w:rPr>
          <w:rFonts w:ascii="Times New Roman" w:eastAsia="Times New Roman" w:hAnsi="Times New Roman" w:cs="Times New Roman"/>
          <w:sz w:val="24"/>
          <w:szCs w:val="24"/>
          <w:lang w:eastAsia="ru-RU"/>
        </w:rPr>
        <w:t>педпросвещение</w:t>
      </w:r>
      <w:proofErr w:type="spellEnd"/>
      <w:r w:rsidRPr="00E91209">
        <w:rPr>
          <w:rFonts w:ascii="Times New Roman" w:eastAsia="Times New Roman" w:hAnsi="Times New Roman" w:cs="Times New Roman"/>
          <w:sz w:val="24"/>
          <w:szCs w:val="24"/>
          <w:lang w:eastAsia="ru-RU"/>
        </w:rPr>
        <w:t>,</w:t>
      </w:r>
    </w:p>
    <w:p w:rsidR="00262A57" w:rsidRPr="00E91209" w:rsidRDefault="00262A57" w:rsidP="00262A57">
      <w:pPr>
        <w:spacing w:after="0" w:line="240" w:lineRule="auto"/>
        <w:ind w:firstLine="708"/>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-участие в традиционных общешкольных мероприятиях и трудовой деятельности.</w:t>
      </w:r>
    </w:p>
    <w:p w:rsidR="00262A57" w:rsidRPr="00E91209" w:rsidRDefault="00262A57" w:rsidP="00262A57">
      <w:pPr>
        <w:spacing w:after="0" w:line="240" w:lineRule="auto"/>
        <w:ind w:firstLine="708"/>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 xml:space="preserve">Необходимо отметить положительный момент во взаимодействии </w:t>
      </w:r>
      <w:r w:rsidR="00C3366E" w:rsidRPr="00E91209">
        <w:rPr>
          <w:rFonts w:ascii="Times New Roman" w:eastAsia="Times New Roman" w:hAnsi="Times New Roman" w:cs="Times New Roman"/>
          <w:sz w:val="24"/>
          <w:szCs w:val="24"/>
          <w:lang w:eastAsia="ru-RU"/>
        </w:rPr>
        <w:t>–</w:t>
      </w:r>
      <w:r w:rsidRPr="00E91209">
        <w:rPr>
          <w:rFonts w:ascii="Times New Roman" w:eastAsia="Times New Roman" w:hAnsi="Times New Roman" w:cs="Times New Roman"/>
          <w:sz w:val="24"/>
          <w:szCs w:val="24"/>
          <w:lang w:eastAsia="ru-RU"/>
        </w:rPr>
        <w:t xml:space="preserve"> оказание финансовой поддерж</w:t>
      </w:r>
      <w:r w:rsidR="0068169E" w:rsidRPr="00E91209">
        <w:rPr>
          <w:rFonts w:ascii="Times New Roman" w:eastAsia="Times New Roman" w:hAnsi="Times New Roman" w:cs="Times New Roman"/>
          <w:sz w:val="24"/>
          <w:szCs w:val="24"/>
          <w:lang w:eastAsia="ru-RU"/>
        </w:rPr>
        <w:t>ки в организации воспитательных целей</w:t>
      </w:r>
      <w:r w:rsidRPr="00E91209">
        <w:rPr>
          <w:rFonts w:ascii="Times New Roman" w:eastAsia="Times New Roman" w:hAnsi="Times New Roman" w:cs="Times New Roman"/>
          <w:sz w:val="24"/>
          <w:szCs w:val="24"/>
          <w:lang w:eastAsia="ru-RU"/>
        </w:rPr>
        <w:t xml:space="preserve">. </w:t>
      </w:r>
    </w:p>
    <w:p w:rsidR="00262A57" w:rsidRPr="00E91209" w:rsidRDefault="00262A57" w:rsidP="00262A57">
      <w:pPr>
        <w:spacing w:after="0" w:line="240" w:lineRule="auto"/>
        <w:rPr>
          <w:rFonts w:ascii="Times New Roman" w:eastAsia="Times New Roman" w:hAnsi="Times New Roman" w:cs="Times New Roman"/>
          <w:sz w:val="24"/>
          <w:szCs w:val="24"/>
          <w:lang w:eastAsia="ru-RU"/>
        </w:rPr>
      </w:pPr>
    </w:p>
    <w:p w:rsidR="00262A57" w:rsidRPr="00E91209" w:rsidRDefault="00262A57" w:rsidP="00262A57">
      <w:pPr>
        <w:spacing w:after="0" w:line="240" w:lineRule="auto"/>
        <w:rPr>
          <w:rFonts w:ascii="Times New Roman" w:eastAsia="Times New Roman" w:hAnsi="Times New Roman" w:cs="Times New Roman"/>
          <w:b/>
          <w:i/>
          <w:sz w:val="24"/>
          <w:szCs w:val="24"/>
          <w:lang w:eastAsia="ru-RU"/>
        </w:rPr>
      </w:pPr>
      <w:r w:rsidRPr="00E91209">
        <w:rPr>
          <w:rFonts w:ascii="Times New Roman" w:eastAsia="Times New Roman" w:hAnsi="Times New Roman" w:cs="Times New Roman"/>
          <w:sz w:val="24"/>
          <w:szCs w:val="24"/>
          <w:lang w:eastAsia="ru-RU"/>
        </w:rPr>
        <w:t xml:space="preserve">         </w:t>
      </w:r>
      <w:r w:rsidR="00E91209">
        <w:rPr>
          <w:rFonts w:ascii="Times New Roman" w:eastAsia="Times New Roman" w:hAnsi="Times New Roman" w:cs="Times New Roman"/>
          <w:b/>
          <w:i/>
          <w:sz w:val="24"/>
          <w:szCs w:val="24"/>
          <w:lang w:eastAsia="ru-RU"/>
        </w:rPr>
        <w:t xml:space="preserve">  Традиционные мероприятия</w:t>
      </w:r>
      <w:r w:rsidRPr="00E91209">
        <w:rPr>
          <w:rFonts w:ascii="Times New Roman" w:eastAsia="Times New Roman" w:hAnsi="Times New Roman" w:cs="Times New Roman"/>
          <w:b/>
          <w:i/>
          <w:sz w:val="24"/>
          <w:szCs w:val="24"/>
          <w:lang w:eastAsia="ru-RU"/>
        </w:rPr>
        <w:t xml:space="preserve"> с привлечением родителей: </w:t>
      </w:r>
    </w:p>
    <w:p w:rsidR="00262A57" w:rsidRPr="00E91209" w:rsidRDefault="00262A57" w:rsidP="00262A57">
      <w:pPr>
        <w:spacing w:after="0" w:line="240" w:lineRule="auto"/>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-Открытая школа</w:t>
      </w:r>
    </w:p>
    <w:p w:rsidR="00262A57" w:rsidRPr="00E91209" w:rsidRDefault="00262A57" w:rsidP="00262A57">
      <w:pPr>
        <w:spacing w:after="0" w:line="240" w:lineRule="auto"/>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-спортивные соревнования</w:t>
      </w:r>
    </w:p>
    <w:p w:rsidR="00262A57" w:rsidRPr="00E91209" w:rsidRDefault="00262A57" w:rsidP="00262A57">
      <w:pPr>
        <w:spacing w:after="0" w:line="240" w:lineRule="auto"/>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-фестиваль детского творчества «</w:t>
      </w:r>
      <w:proofErr w:type="spellStart"/>
      <w:r w:rsidRPr="00E91209">
        <w:rPr>
          <w:rFonts w:ascii="Times New Roman" w:eastAsia="Times New Roman" w:hAnsi="Times New Roman" w:cs="Times New Roman"/>
          <w:sz w:val="24"/>
          <w:szCs w:val="24"/>
          <w:lang w:eastAsia="ru-RU"/>
        </w:rPr>
        <w:t>Апрелинки</w:t>
      </w:r>
      <w:proofErr w:type="spellEnd"/>
      <w:r w:rsidRPr="00E91209">
        <w:rPr>
          <w:rFonts w:ascii="Times New Roman" w:eastAsia="Times New Roman" w:hAnsi="Times New Roman" w:cs="Times New Roman"/>
          <w:sz w:val="24"/>
          <w:szCs w:val="24"/>
          <w:lang w:eastAsia="ru-RU"/>
        </w:rPr>
        <w:t>»</w:t>
      </w:r>
    </w:p>
    <w:p w:rsidR="00262A57" w:rsidRPr="00E91209" w:rsidRDefault="00262A57" w:rsidP="00262A57">
      <w:pPr>
        <w:spacing w:after="0" w:line="240" w:lineRule="auto"/>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-новогодние праздники</w:t>
      </w:r>
    </w:p>
    <w:p w:rsidR="00262A57" w:rsidRPr="00E91209" w:rsidRDefault="00262A57" w:rsidP="00262A57">
      <w:pPr>
        <w:spacing w:after="0" w:line="240" w:lineRule="auto"/>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-8 марта</w:t>
      </w:r>
    </w:p>
    <w:p w:rsidR="00262A57" w:rsidRPr="00E91209" w:rsidRDefault="00262A57" w:rsidP="00262A57">
      <w:pPr>
        <w:spacing w:after="0" w:line="240" w:lineRule="auto"/>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-экскурсии и походы</w:t>
      </w:r>
    </w:p>
    <w:p w:rsidR="00262A57" w:rsidRPr="00E91209" w:rsidRDefault="00262A57" w:rsidP="00262A57">
      <w:pPr>
        <w:spacing w:after="0" w:line="240" w:lineRule="auto"/>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 концерт, посвященный 9 мая</w:t>
      </w:r>
    </w:p>
    <w:p w:rsidR="00262A57" w:rsidRPr="00E91209" w:rsidRDefault="00262A57" w:rsidP="00262A57">
      <w:pPr>
        <w:spacing w:after="0" w:line="240" w:lineRule="auto"/>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-последние звонки</w:t>
      </w:r>
    </w:p>
    <w:p w:rsidR="00262A57" w:rsidRPr="00E91209" w:rsidRDefault="00262A57" w:rsidP="00262A57">
      <w:pPr>
        <w:spacing w:after="0" w:line="240" w:lineRule="auto"/>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-выпускной вечер</w:t>
      </w:r>
    </w:p>
    <w:p w:rsidR="00262A57" w:rsidRPr="00E91209" w:rsidRDefault="00262A57" w:rsidP="00262A57">
      <w:pPr>
        <w:spacing w:after="0" w:line="240" w:lineRule="auto"/>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-родительские субботники</w:t>
      </w:r>
    </w:p>
    <w:p w:rsidR="00262A57" w:rsidRPr="00E91209" w:rsidRDefault="0079187F" w:rsidP="00262A57">
      <w:pPr>
        <w:spacing w:after="0" w:line="240" w:lineRule="auto"/>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-праздники</w:t>
      </w:r>
      <w:r w:rsidR="00262A57" w:rsidRPr="00E91209">
        <w:rPr>
          <w:rFonts w:ascii="Times New Roman" w:eastAsia="Times New Roman" w:hAnsi="Times New Roman" w:cs="Times New Roman"/>
          <w:sz w:val="24"/>
          <w:szCs w:val="24"/>
          <w:lang w:eastAsia="ru-RU"/>
        </w:rPr>
        <w:t xml:space="preserve"> труда и спорта</w:t>
      </w:r>
    </w:p>
    <w:p w:rsidR="006305CD" w:rsidRPr="00E91209" w:rsidRDefault="006305CD" w:rsidP="00262A57">
      <w:pPr>
        <w:spacing w:after="0" w:line="240" w:lineRule="auto"/>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 Масленица</w:t>
      </w:r>
    </w:p>
    <w:p w:rsidR="006305CD" w:rsidRPr="00E91209" w:rsidRDefault="00E91209" w:rsidP="00262A5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Осен</w:t>
      </w:r>
      <w:r w:rsidR="006305CD" w:rsidRPr="00E91209">
        <w:rPr>
          <w:rFonts w:ascii="Times New Roman" w:eastAsia="Times New Roman" w:hAnsi="Times New Roman" w:cs="Times New Roman"/>
          <w:sz w:val="24"/>
          <w:szCs w:val="24"/>
          <w:lang w:eastAsia="ru-RU"/>
        </w:rPr>
        <w:t>ник</w:t>
      </w:r>
      <w:proofErr w:type="spellEnd"/>
    </w:p>
    <w:p w:rsidR="006305CD" w:rsidRPr="00E91209" w:rsidRDefault="006305CD" w:rsidP="00262A57">
      <w:pPr>
        <w:spacing w:after="0" w:line="240" w:lineRule="auto"/>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-Юбилей школы</w:t>
      </w:r>
      <w:r w:rsidR="0079187F" w:rsidRPr="00E91209">
        <w:rPr>
          <w:rFonts w:ascii="Times New Roman" w:eastAsia="Times New Roman" w:hAnsi="Times New Roman" w:cs="Times New Roman"/>
          <w:sz w:val="24"/>
          <w:szCs w:val="24"/>
          <w:lang w:eastAsia="ru-RU"/>
        </w:rPr>
        <w:t xml:space="preserve"> (прошел в феврале 2024 года)</w:t>
      </w:r>
    </w:p>
    <w:p w:rsidR="006305CD" w:rsidRPr="00E91209" w:rsidRDefault="006305CD" w:rsidP="00262A57">
      <w:pPr>
        <w:spacing w:after="0" w:line="240" w:lineRule="auto"/>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-День здоровья</w:t>
      </w:r>
    </w:p>
    <w:p w:rsidR="006305CD" w:rsidRPr="00E91209" w:rsidRDefault="006305CD" w:rsidP="00262A57">
      <w:pPr>
        <w:spacing w:after="0" w:line="240" w:lineRule="auto"/>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-Волонтерские мероприятия</w:t>
      </w:r>
    </w:p>
    <w:p w:rsidR="00262A57" w:rsidRPr="00E91209" w:rsidRDefault="00262A57" w:rsidP="00262A57">
      <w:pPr>
        <w:spacing w:after="0" w:line="240" w:lineRule="auto"/>
        <w:rPr>
          <w:rFonts w:ascii="Times New Roman" w:eastAsia="Times New Roman" w:hAnsi="Times New Roman" w:cs="Times New Roman"/>
          <w:sz w:val="24"/>
          <w:szCs w:val="24"/>
          <w:lang w:eastAsia="ru-RU"/>
        </w:rPr>
      </w:pPr>
    </w:p>
    <w:p w:rsidR="00262A57" w:rsidRPr="00E91209" w:rsidRDefault="00262A57" w:rsidP="00262A57">
      <w:pPr>
        <w:spacing w:after="0" w:line="240" w:lineRule="auto"/>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            В течение года проводится  работа с родителями, целью которой является  дать психолого-педагогические знания через родительские собрания, консультации администрации школы, классных руководителей, психолога, социального педагога по социальным вопросам,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w:t>
      </w:r>
    </w:p>
    <w:p w:rsidR="00262A57" w:rsidRPr="00E91209" w:rsidRDefault="00262A57" w:rsidP="00262A57">
      <w:pPr>
        <w:spacing w:after="0" w:line="240" w:lineRule="auto"/>
        <w:rPr>
          <w:rFonts w:ascii="Times New Roman" w:eastAsia="Times New Roman" w:hAnsi="Times New Roman" w:cs="Times New Roman"/>
          <w:b/>
          <w:i/>
          <w:sz w:val="24"/>
          <w:szCs w:val="24"/>
          <w:lang w:eastAsia="ru-RU"/>
        </w:rPr>
      </w:pPr>
    </w:p>
    <w:p w:rsidR="00262A57" w:rsidRPr="00E91209"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b/>
          <w:i/>
          <w:iCs/>
          <w:w w:val="130"/>
          <w:kern w:val="2"/>
          <w:sz w:val="24"/>
          <w:szCs w:val="24"/>
          <w:lang w:eastAsia="ru-RU"/>
        </w:rPr>
      </w:pPr>
      <w:r w:rsidRPr="00E91209">
        <w:rPr>
          <w:rFonts w:ascii="Times New Roman" w:eastAsia="Times New Roman" w:hAnsi="Times New Roman" w:cs="Times New Roman"/>
          <w:i/>
          <w:sz w:val="24"/>
          <w:szCs w:val="24"/>
          <w:lang w:eastAsia="ru-RU"/>
        </w:rPr>
        <w:t>Уровень удовлетворенности родителей образовательным процессом</w:t>
      </w:r>
      <w:r w:rsidRPr="00E91209">
        <w:rPr>
          <w:rFonts w:ascii="Times New Roman" w:eastAsia="Times New Roman" w:hAnsi="Times New Roman" w:cs="Times New Roman"/>
          <w:b/>
          <w:i/>
          <w:iCs/>
          <w:w w:val="130"/>
          <w:kern w:val="2"/>
          <w:sz w:val="24"/>
          <w:szCs w:val="24"/>
          <w:lang w:eastAsia="ru-RU"/>
        </w:rPr>
        <w:t xml:space="preserve"> </w:t>
      </w:r>
    </w:p>
    <w:p w:rsidR="00262A57" w:rsidRPr="00E91209" w:rsidRDefault="00E91209" w:rsidP="00262A57">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Ежегодно </w:t>
      </w:r>
      <w:r w:rsidR="00262A57" w:rsidRPr="00E91209">
        <w:rPr>
          <w:rFonts w:ascii="Times New Roman" w:eastAsia="Times New Roman" w:hAnsi="Times New Roman" w:cs="Times New Roman"/>
          <w:sz w:val="24"/>
          <w:szCs w:val="24"/>
          <w:lang w:eastAsia="ru-RU"/>
        </w:rPr>
        <w:t xml:space="preserve">в школе проводится мониторинг эффективности воспитательного процесса. А именно, анкетирование детей, родителей и педагогов с целью отслеживания удовлетворенности всех участников образовательного процесса школьной жизнью. В </w:t>
      </w:r>
      <w:r w:rsidR="000D7947" w:rsidRPr="00E91209">
        <w:rPr>
          <w:rFonts w:ascii="Times New Roman" w:eastAsia="Times New Roman" w:hAnsi="Times New Roman" w:cs="Times New Roman"/>
          <w:sz w:val="24"/>
          <w:szCs w:val="24"/>
          <w:lang w:eastAsia="ru-RU"/>
        </w:rPr>
        <w:t>2020</w:t>
      </w:r>
      <w:r w:rsidR="007276EC" w:rsidRPr="00E91209">
        <w:rPr>
          <w:rFonts w:ascii="Times New Roman" w:eastAsia="Times New Roman" w:hAnsi="Times New Roman" w:cs="Times New Roman"/>
          <w:sz w:val="24"/>
          <w:szCs w:val="24"/>
          <w:lang w:eastAsia="ru-RU"/>
        </w:rPr>
        <w:t>-</w:t>
      </w:r>
      <w:r w:rsidR="000D7947" w:rsidRPr="00E91209">
        <w:rPr>
          <w:rFonts w:ascii="Times New Roman" w:eastAsia="Times New Roman" w:hAnsi="Times New Roman" w:cs="Times New Roman"/>
          <w:sz w:val="24"/>
          <w:szCs w:val="24"/>
          <w:lang w:eastAsia="ru-RU"/>
        </w:rPr>
        <w:t>2021</w:t>
      </w:r>
      <w:r w:rsidR="00CA57AA" w:rsidRPr="00E91209">
        <w:rPr>
          <w:rFonts w:ascii="Times New Roman" w:eastAsia="Times New Roman" w:hAnsi="Times New Roman" w:cs="Times New Roman"/>
          <w:sz w:val="24"/>
          <w:szCs w:val="24"/>
          <w:lang w:eastAsia="ru-RU"/>
        </w:rPr>
        <w:t xml:space="preserve"> </w:t>
      </w:r>
      <w:r w:rsidR="00262A57" w:rsidRPr="00E91209">
        <w:rPr>
          <w:rFonts w:ascii="Times New Roman" w:eastAsia="Times New Roman" w:hAnsi="Times New Roman" w:cs="Times New Roman"/>
          <w:sz w:val="24"/>
          <w:szCs w:val="24"/>
          <w:lang w:eastAsia="ru-RU"/>
        </w:rPr>
        <w:t>учебном году было</w:t>
      </w:r>
      <w:r>
        <w:rPr>
          <w:rFonts w:ascii="Times New Roman" w:eastAsia="Times New Roman" w:hAnsi="Times New Roman" w:cs="Times New Roman"/>
          <w:sz w:val="24"/>
          <w:szCs w:val="24"/>
          <w:lang w:eastAsia="ru-RU"/>
        </w:rPr>
        <w:t xml:space="preserve"> опрошено родители </w:t>
      </w:r>
      <w:r w:rsidR="006A5E32" w:rsidRPr="00E91209">
        <w:rPr>
          <w:rFonts w:ascii="Times New Roman" w:eastAsia="Times New Roman" w:hAnsi="Times New Roman" w:cs="Times New Roman"/>
          <w:sz w:val="24"/>
          <w:szCs w:val="24"/>
          <w:lang w:eastAsia="ru-RU"/>
        </w:rPr>
        <w:t>из 23 классо</w:t>
      </w:r>
      <w:r w:rsidR="00262A57" w:rsidRPr="00E91209">
        <w:rPr>
          <w:rFonts w:ascii="Times New Roman" w:eastAsia="Times New Roman" w:hAnsi="Times New Roman" w:cs="Times New Roman"/>
          <w:sz w:val="24"/>
          <w:szCs w:val="24"/>
          <w:lang w:eastAsia="ru-RU"/>
        </w:rPr>
        <w:t>в.</w:t>
      </w:r>
    </w:p>
    <w:p w:rsidR="00262A57" w:rsidRPr="00E91209" w:rsidRDefault="007276EC" w:rsidP="00262A57">
      <w:pPr>
        <w:widowControl w:val="0"/>
        <w:shd w:val="clear" w:color="auto" w:fill="FFFFFF"/>
        <w:tabs>
          <w:tab w:val="left" w:pos="686"/>
        </w:tabs>
        <w:autoSpaceDE w:val="0"/>
        <w:autoSpaceDN w:val="0"/>
        <w:adjustRightInd w:val="0"/>
        <w:spacing w:after="0" w:line="322" w:lineRule="exact"/>
        <w:jc w:val="both"/>
        <w:rPr>
          <w:rFonts w:ascii="Times New Roman" w:eastAsia="Times New Roman" w:hAnsi="Times New Roman" w:cs="Times New Roman"/>
          <w:bCs/>
          <w:i/>
          <w:iCs/>
          <w:w w:val="121"/>
          <w:kern w:val="2"/>
          <w:sz w:val="24"/>
          <w:szCs w:val="24"/>
          <w:lang w:eastAsia="ru-RU"/>
        </w:rPr>
      </w:pPr>
      <w:r w:rsidRPr="00E91209">
        <w:rPr>
          <w:rFonts w:ascii="Times New Roman" w:eastAsia="Times New Roman" w:hAnsi="Times New Roman" w:cs="Times New Roman"/>
          <w:bCs/>
          <w:kern w:val="2"/>
          <w:sz w:val="24"/>
          <w:szCs w:val="24"/>
          <w:lang w:eastAsia="ru-RU"/>
        </w:rPr>
        <w:t xml:space="preserve">        </w:t>
      </w:r>
      <w:r w:rsidR="00262A57" w:rsidRPr="00E91209">
        <w:rPr>
          <w:rFonts w:ascii="Times New Roman" w:eastAsia="Times New Roman" w:hAnsi="Times New Roman" w:cs="Times New Roman"/>
          <w:bCs/>
          <w:kern w:val="2"/>
          <w:sz w:val="24"/>
          <w:szCs w:val="24"/>
          <w:lang w:eastAsia="ru-RU"/>
        </w:rPr>
        <w:t>1-4 классы-11 классов,</w:t>
      </w:r>
    </w:p>
    <w:p w:rsidR="00262A57" w:rsidRPr="00E91209" w:rsidRDefault="00262A57" w:rsidP="00262A57">
      <w:pPr>
        <w:widowControl w:val="0"/>
        <w:shd w:val="clear" w:color="auto" w:fill="FFFFFF"/>
        <w:tabs>
          <w:tab w:val="left" w:pos="686"/>
        </w:tabs>
        <w:autoSpaceDE w:val="0"/>
        <w:autoSpaceDN w:val="0"/>
        <w:adjustRightInd w:val="0"/>
        <w:spacing w:after="0" w:line="322" w:lineRule="exact"/>
        <w:jc w:val="both"/>
        <w:rPr>
          <w:rFonts w:ascii="Times New Roman" w:eastAsia="Times New Roman" w:hAnsi="Times New Roman" w:cs="Times New Roman"/>
          <w:bCs/>
          <w:kern w:val="2"/>
          <w:sz w:val="24"/>
          <w:szCs w:val="24"/>
          <w:lang w:eastAsia="ru-RU"/>
        </w:rPr>
      </w:pPr>
      <w:r w:rsidRPr="00E91209">
        <w:rPr>
          <w:rFonts w:ascii="Times New Roman" w:eastAsia="Times New Roman" w:hAnsi="Times New Roman" w:cs="Times New Roman"/>
          <w:bCs/>
          <w:kern w:val="2"/>
          <w:sz w:val="24"/>
          <w:szCs w:val="24"/>
          <w:lang w:eastAsia="ru-RU"/>
        </w:rPr>
        <w:t xml:space="preserve">        5-8 </w:t>
      </w:r>
      <w:r w:rsidR="00C3366E" w:rsidRPr="00E91209">
        <w:rPr>
          <w:rFonts w:ascii="Times New Roman" w:eastAsia="Times New Roman" w:hAnsi="Times New Roman" w:cs="Times New Roman"/>
          <w:bCs/>
          <w:kern w:val="2"/>
          <w:sz w:val="24"/>
          <w:szCs w:val="24"/>
          <w:lang w:eastAsia="ru-RU"/>
        </w:rPr>
        <w:t>–</w:t>
      </w:r>
      <w:r w:rsidRPr="00E91209">
        <w:rPr>
          <w:rFonts w:ascii="Times New Roman" w:eastAsia="Times New Roman" w:hAnsi="Times New Roman" w:cs="Times New Roman"/>
          <w:bCs/>
          <w:kern w:val="2"/>
          <w:sz w:val="24"/>
          <w:szCs w:val="24"/>
          <w:lang w:eastAsia="ru-RU"/>
        </w:rPr>
        <w:t xml:space="preserve"> 8 классов;</w:t>
      </w:r>
    </w:p>
    <w:p w:rsidR="00262A57" w:rsidRPr="00E91209" w:rsidRDefault="00262A57" w:rsidP="00262A57">
      <w:pPr>
        <w:widowControl w:val="0"/>
        <w:shd w:val="clear" w:color="auto" w:fill="FFFFFF"/>
        <w:tabs>
          <w:tab w:val="left" w:pos="686"/>
        </w:tabs>
        <w:autoSpaceDE w:val="0"/>
        <w:autoSpaceDN w:val="0"/>
        <w:adjustRightInd w:val="0"/>
        <w:spacing w:after="0" w:line="322" w:lineRule="exact"/>
        <w:jc w:val="both"/>
        <w:rPr>
          <w:rFonts w:ascii="Times New Roman" w:eastAsia="Times New Roman" w:hAnsi="Times New Roman" w:cs="Times New Roman"/>
          <w:bCs/>
          <w:i/>
          <w:iCs/>
          <w:w w:val="121"/>
          <w:kern w:val="2"/>
          <w:sz w:val="24"/>
          <w:szCs w:val="24"/>
          <w:lang w:eastAsia="ru-RU"/>
        </w:rPr>
      </w:pPr>
      <w:r w:rsidRPr="00E91209">
        <w:rPr>
          <w:rFonts w:ascii="Times New Roman" w:eastAsia="Times New Roman" w:hAnsi="Times New Roman" w:cs="Times New Roman"/>
          <w:bCs/>
          <w:kern w:val="2"/>
          <w:sz w:val="24"/>
          <w:szCs w:val="24"/>
          <w:lang w:eastAsia="ru-RU"/>
        </w:rPr>
        <w:t xml:space="preserve">        9-11-4 класса</w:t>
      </w:r>
    </w:p>
    <w:p w:rsidR="00262A57" w:rsidRPr="00E91209" w:rsidRDefault="00262A57" w:rsidP="00262A57">
      <w:pPr>
        <w:widowControl w:val="0"/>
        <w:shd w:val="clear" w:color="auto" w:fill="FFFFFF"/>
        <w:tabs>
          <w:tab w:val="left" w:pos="686"/>
        </w:tabs>
        <w:autoSpaceDE w:val="0"/>
        <w:autoSpaceDN w:val="0"/>
        <w:adjustRightInd w:val="0"/>
        <w:spacing w:after="0" w:line="322" w:lineRule="exact"/>
        <w:jc w:val="both"/>
        <w:rPr>
          <w:rFonts w:ascii="Times New Roman" w:eastAsia="Times New Roman" w:hAnsi="Times New Roman" w:cs="Times New Roman"/>
          <w:bCs/>
          <w:i/>
          <w:iCs/>
          <w:kern w:val="2"/>
          <w:sz w:val="24"/>
          <w:szCs w:val="24"/>
          <w:lang w:eastAsia="ru-RU"/>
        </w:rPr>
      </w:pPr>
      <w:r w:rsidRPr="00E91209">
        <w:rPr>
          <w:rFonts w:ascii="Times New Roman" w:eastAsia="Times New Roman" w:hAnsi="Times New Roman" w:cs="Times New Roman"/>
          <w:bCs/>
          <w:w w:val="113"/>
          <w:kern w:val="2"/>
          <w:sz w:val="24"/>
          <w:szCs w:val="24"/>
          <w:lang w:eastAsia="ru-RU"/>
        </w:rPr>
        <w:t>Уровень удовлетворенности родителей школьной жизнью</w:t>
      </w:r>
      <w:r w:rsidRPr="00E91209">
        <w:rPr>
          <w:rFonts w:ascii="Times New Roman" w:eastAsia="Times New Roman" w:hAnsi="Times New Roman" w:cs="Times New Roman"/>
          <w:bCs/>
          <w:i/>
          <w:iCs/>
          <w:kern w:val="2"/>
          <w:sz w:val="24"/>
          <w:szCs w:val="24"/>
          <w:lang w:eastAsia="ru-RU"/>
        </w:rPr>
        <w:t>:</w:t>
      </w:r>
    </w:p>
    <w:p w:rsidR="00262A57" w:rsidRPr="00E91209" w:rsidRDefault="00262A57" w:rsidP="00262A57">
      <w:pPr>
        <w:widowControl w:val="0"/>
        <w:shd w:val="clear" w:color="auto" w:fill="FFFFFF"/>
        <w:tabs>
          <w:tab w:val="left" w:pos="686"/>
        </w:tabs>
        <w:autoSpaceDE w:val="0"/>
        <w:autoSpaceDN w:val="0"/>
        <w:adjustRightInd w:val="0"/>
        <w:spacing w:after="0" w:line="322" w:lineRule="exact"/>
        <w:jc w:val="both"/>
        <w:rPr>
          <w:rFonts w:ascii="Times New Roman" w:eastAsia="Times New Roman" w:hAnsi="Times New Roman" w:cs="Times New Roman"/>
          <w:bCs/>
          <w:i/>
          <w:iCs/>
          <w:kern w:val="2"/>
          <w:sz w:val="24"/>
          <w:szCs w:val="24"/>
          <w:lang w:eastAsia="ru-RU"/>
        </w:rPr>
      </w:pPr>
      <w:r w:rsidRPr="00E91209">
        <w:rPr>
          <w:rFonts w:ascii="Times New Roman" w:eastAsia="Times New Roman" w:hAnsi="Times New Roman" w:cs="Times New Roman"/>
          <w:bCs/>
          <w:w w:val="113"/>
          <w:kern w:val="2"/>
          <w:sz w:val="24"/>
          <w:szCs w:val="24"/>
          <w:lang w:eastAsia="ru-RU"/>
        </w:rPr>
        <w:t xml:space="preserve">1-4 </w:t>
      </w:r>
      <w:proofErr w:type="spellStart"/>
      <w:r w:rsidRPr="00E91209">
        <w:rPr>
          <w:rFonts w:ascii="Times New Roman" w:eastAsia="Times New Roman" w:hAnsi="Times New Roman" w:cs="Times New Roman"/>
          <w:bCs/>
          <w:w w:val="113"/>
          <w:kern w:val="2"/>
          <w:sz w:val="24"/>
          <w:szCs w:val="24"/>
          <w:lang w:eastAsia="ru-RU"/>
        </w:rPr>
        <w:t>кл</w:t>
      </w:r>
      <w:proofErr w:type="spellEnd"/>
      <w:r w:rsidRPr="00E91209">
        <w:rPr>
          <w:rFonts w:ascii="Times New Roman" w:eastAsia="Times New Roman" w:hAnsi="Times New Roman" w:cs="Times New Roman"/>
          <w:bCs/>
          <w:w w:val="113"/>
          <w:kern w:val="2"/>
          <w:sz w:val="24"/>
          <w:szCs w:val="24"/>
          <w:lang w:eastAsia="ru-RU"/>
        </w:rPr>
        <w:t xml:space="preserve">. 3,3 </w:t>
      </w:r>
      <w:r w:rsidR="00C3366E" w:rsidRPr="00E91209">
        <w:rPr>
          <w:rFonts w:ascii="Times New Roman" w:eastAsia="Times New Roman" w:hAnsi="Times New Roman" w:cs="Times New Roman"/>
          <w:bCs/>
          <w:w w:val="113"/>
          <w:kern w:val="2"/>
          <w:sz w:val="24"/>
          <w:szCs w:val="24"/>
          <w:lang w:eastAsia="ru-RU"/>
        </w:rPr>
        <w:t>–</w:t>
      </w:r>
      <w:r w:rsidRPr="00E91209">
        <w:rPr>
          <w:rFonts w:ascii="Times New Roman" w:eastAsia="Times New Roman" w:hAnsi="Times New Roman" w:cs="Times New Roman"/>
          <w:bCs/>
          <w:w w:val="113"/>
          <w:kern w:val="2"/>
          <w:sz w:val="24"/>
          <w:szCs w:val="24"/>
          <w:lang w:eastAsia="ru-RU"/>
        </w:rPr>
        <w:t xml:space="preserve"> высокий уровень;</w:t>
      </w:r>
    </w:p>
    <w:p w:rsidR="00262A57" w:rsidRPr="00E91209" w:rsidRDefault="00262A57" w:rsidP="00262A57">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bCs/>
          <w:kern w:val="2"/>
          <w:sz w:val="24"/>
          <w:szCs w:val="24"/>
          <w:lang w:eastAsia="ru-RU"/>
        </w:rPr>
      </w:pPr>
      <w:r w:rsidRPr="00E91209">
        <w:rPr>
          <w:rFonts w:ascii="Times New Roman" w:eastAsia="Times New Roman" w:hAnsi="Times New Roman" w:cs="Times New Roman"/>
          <w:bCs/>
          <w:w w:val="113"/>
          <w:kern w:val="2"/>
          <w:sz w:val="24"/>
          <w:szCs w:val="24"/>
          <w:lang w:eastAsia="ru-RU"/>
        </w:rPr>
        <w:t xml:space="preserve">5-8 </w:t>
      </w:r>
      <w:proofErr w:type="spellStart"/>
      <w:r w:rsidRPr="00E91209">
        <w:rPr>
          <w:rFonts w:ascii="Times New Roman" w:eastAsia="Times New Roman" w:hAnsi="Times New Roman" w:cs="Times New Roman"/>
          <w:bCs/>
          <w:w w:val="113"/>
          <w:kern w:val="2"/>
          <w:sz w:val="24"/>
          <w:szCs w:val="24"/>
          <w:lang w:eastAsia="ru-RU"/>
        </w:rPr>
        <w:t>кл</w:t>
      </w:r>
      <w:proofErr w:type="spellEnd"/>
      <w:r w:rsidRPr="00E91209">
        <w:rPr>
          <w:rFonts w:ascii="Times New Roman" w:eastAsia="Times New Roman" w:hAnsi="Times New Roman" w:cs="Times New Roman"/>
          <w:bCs/>
          <w:w w:val="113"/>
          <w:kern w:val="2"/>
          <w:sz w:val="24"/>
          <w:szCs w:val="24"/>
          <w:lang w:eastAsia="ru-RU"/>
        </w:rPr>
        <w:t>. 3,2 -  высокий уровень;</w:t>
      </w:r>
    </w:p>
    <w:p w:rsidR="00262A57" w:rsidRPr="00E91209" w:rsidRDefault="00262A57" w:rsidP="00262A57">
      <w:pPr>
        <w:widowControl w:val="0"/>
        <w:shd w:val="clear" w:color="auto" w:fill="FFFFFF"/>
        <w:autoSpaceDE w:val="0"/>
        <w:autoSpaceDN w:val="0"/>
        <w:adjustRightInd w:val="0"/>
        <w:spacing w:after="0" w:line="322" w:lineRule="exact"/>
        <w:jc w:val="both"/>
        <w:rPr>
          <w:rFonts w:ascii="Times New Roman" w:eastAsia="Times New Roman" w:hAnsi="Times New Roman" w:cs="Times New Roman"/>
          <w:bCs/>
          <w:kern w:val="2"/>
          <w:sz w:val="24"/>
          <w:szCs w:val="24"/>
          <w:lang w:eastAsia="ru-RU"/>
        </w:rPr>
      </w:pPr>
      <w:r w:rsidRPr="00E91209">
        <w:rPr>
          <w:rFonts w:ascii="Times New Roman" w:eastAsia="Times New Roman" w:hAnsi="Times New Roman" w:cs="Times New Roman"/>
          <w:bCs/>
          <w:w w:val="113"/>
          <w:kern w:val="2"/>
          <w:sz w:val="24"/>
          <w:szCs w:val="24"/>
          <w:lang w:eastAsia="ru-RU"/>
        </w:rPr>
        <w:t xml:space="preserve">9-11 </w:t>
      </w:r>
      <w:proofErr w:type="spellStart"/>
      <w:r w:rsidRPr="00E91209">
        <w:rPr>
          <w:rFonts w:ascii="Times New Roman" w:eastAsia="Times New Roman" w:hAnsi="Times New Roman" w:cs="Times New Roman"/>
          <w:bCs/>
          <w:w w:val="113"/>
          <w:kern w:val="2"/>
          <w:sz w:val="24"/>
          <w:szCs w:val="24"/>
          <w:lang w:eastAsia="ru-RU"/>
        </w:rPr>
        <w:t>кл</w:t>
      </w:r>
      <w:proofErr w:type="spellEnd"/>
      <w:r w:rsidRPr="00E91209">
        <w:rPr>
          <w:rFonts w:ascii="Times New Roman" w:eastAsia="Times New Roman" w:hAnsi="Times New Roman" w:cs="Times New Roman"/>
          <w:bCs/>
          <w:w w:val="113"/>
          <w:kern w:val="2"/>
          <w:sz w:val="24"/>
          <w:szCs w:val="24"/>
          <w:lang w:eastAsia="ru-RU"/>
        </w:rPr>
        <w:t xml:space="preserve">. 3,0 </w:t>
      </w:r>
      <w:r w:rsidR="00C3366E" w:rsidRPr="00E91209">
        <w:rPr>
          <w:rFonts w:ascii="Times New Roman" w:eastAsia="Times New Roman" w:hAnsi="Times New Roman" w:cs="Times New Roman"/>
          <w:bCs/>
          <w:w w:val="113"/>
          <w:kern w:val="2"/>
          <w:sz w:val="24"/>
          <w:szCs w:val="24"/>
          <w:lang w:eastAsia="ru-RU"/>
        </w:rPr>
        <w:t>–</w:t>
      </w:r>
      <w:r w:rsidRPr="00E91209">
        <w:rPr>
          <w:rFonts w:ascii="Times New Roman" w:eastAsia="Times New Roman" w:hAnsi="Times New Roman" w:cs="Times New Roman"/>
          <w:bCs/>
          <w:w w:val="113"/>
          <w:kern w:val="2"/>
          <w:sz w:val="24"/>
          <w:szCs w:val="24"/>
          <w:lang w:eastAsia="ru-RU"/>
        </w:rPr>
        <w:t xml:space="preserve"> высокий уровень.</w:t>
      </w:r>
    </w:p>
    <w:p w:rsidR="00262A57" w:rsidRPr="00E91209" w:rsidRDefault="00262A57" w:rsidP="00262A57">
      <w:pPr>
        <w:widowControl w:val="0"/>
        <w:shd w:val="clear" w:color="auto" w:fill="FFFFFF"/>
        <w:autoSpaceDE w:val="0"/>
        <w:autoSpaceDN w:val="0"/>
        <w:adjustRightInd w:val="0"/>
        <w:spacing w:after="0" w:line="322" w:lineRule="exact"/>
        <w:rPr>
          <w:rFonts w:ascii="Times New Roman" w:eastAsia="Times New Roman" w:hAnsi="Times New Roman" w:cs="Times New Roman"/>
          <w:bCs/>
          <w:kern w:val="2"/>
          <w:sz w:val="24"/>
          <w:szCs w:val="24"/>
          <w:lang w:eastAsia="ru-RU"/>
        </w:rPr>
      </w:pPr>
      <w:r w:rsidRPr="00E91209">
        <w:rPr>
          <w:rFonts w:ascii="Times New Roman" w:eastAsia="Times New Roman" w:hAnsi="Times New Roman" w:cs="Times New Roman"/>
          <w:bCs/>
          <w:w w:val="113"/>
          <w:kern w:val="2"/>
          <w:sz w:val="24"/>
          <w:szCs w:val="24"/>
          <w:lang w:eastAsia="ru-RU"/>
        </w:rPr>
        <w:t xml:space="preserve">Из представленных результатов видно, что наблюдается тенденция к снижению уровня удовлетворенности родителей школьной жизнью от младшего к старшему </w:t>
      </w:r>
      <w:r w:rsidRPr="00E91209">
        <w:rPr>
          <w:rFonts w:ascii="Times New Roman" w:eastAsia="Times New Roman" w:hAnsi="Times New Roman" w:cs="Times New Roman"/>
          <w:bCs/>
          <w:w w:val="113"/>
          <w:kern w:val="2"/>
          <w:sz w:val="24"/>
          <w:szCs w:val="24"/>
          <w:lang w:eastAsia="ru-RU"/>
        </w:rPr>
        <w:lastRenderedPageBreak/>
        <w:t>звену;</w:t>
      </w:r>
    </w:p>
    <w:p w:rsidR="00262A57" w:rsidRPr="00E91209" w:rsidRDefault="00262A57" w:rsidP="00262A57">
      <w:pPr>
        <w:widowControl w:val="0"/>
        <w:shd w:val="clear" w:color="auto" w:fill="FFFFFF"/>
        <w:tabs>
          <w:tab w:val="left" w:pos="686"/>
        </w:tabs>
        <w:autoSpaceDE w:val="0"/>
        <w:autoSpaceDN w:val="0"/>
        <w:adjustRightInd w:val="0"/>
        <w:spacing w:after="0" w:line="322" w:lineRule="exact"/>
        <w:rPr>
          <w:rFonts w:ascii="Times New Roman" w:eastAsia="Times New Roman" w:hAnsi="Times New Roman" w:cs="Times New Roman"/>
          <w:bCs/>
          <w:w w:val="113"/>
          <w:kern w:val="2"/>
          <w:sz w:val="24"/>
          <w:szCs w:val="24"/>
          <w:lang w:eastAsia="ru-RU"/>
        </w:rPr>
      </w:pPr>
      <w:r w:rsidRPr="00E91209">
        <w:rPr>
          <w:rFonts w:ascii="Times New Roman" w:eastAsia="Times New Roman" w:hAnsi="Times New Roman" w:cs="Times New Roman"/>
          <w:bCs/>
          <w:w w:val="113"/>
          <w:kern w:val="2"/>
          <w:sz w:val="24"/>
          <w:szCs w:val="24"/>
          <w:lang w:eastAsia="ru-RU"/>
        </w:rPr>
        <w:t xml:space="preserve">Самый высокий уровень удовлетворенности у родителей 1б, 2б, 3б, 4б, 5б классов, </w:t>
      </w:r>
      <w:r w:rsidR="00E91209">
        <w:rPr>
          <w:rFonts w:ascii="Times New Roman" w:eastAsia="Times New Roman" w:hAnsi="Times New Roman" w:cs="Times New Roman"/>
          <w:bCs/>
          <w:w w:val="113"/>
          <w:kern w:val="2"/>
          <w:sz w:val="24"/>
          <w:szCs w:val="24"/>
          <w:lang w:eastAsia="ru-RU"/>
        </w:rPr>
        <w:t>самый низкий в 9</w:t>
      </w:r>
      <w:proofErr w:type="gramStart"/>
      <w:r w:rsidR="00E91209">
        <w:rPr>
          <w:rFonts w:ascii="Times New Roman" w:eastAsia="Times New Roman" w:hAnsi="Times New Roman" w:cs="Times New Roman"/>
          <w:bCs/>
          <w:w w:val="113"/>
          <w:kern w:val="2"/>
          <w:sz w:val="24"/>
          <w:szCs w:val="24"/>
          <w:lang w:eastAsia="ru-RU"/>
        </w:rPr>
        <w:t xml:space="preserve"> В</w:t>
      </w:r>
      <w:proofErr w:type="gramEnd"/>
      <w:r w:rsidRPr="00E91209">
        <w:rPr>
          <w:rFonts w:ascii="Times New Roman" w:eastAsia="Times New Roman" w:hAnsi="Times New Roman" w:cs="Times New Roman"/>
          <w:bCs/>
          <w:w w:val="113"/>
          <w:kern w:val="2"/>
          <w:sz w:val="24"/>
          <w:szCs w:val="24"/>
          <w:lang w:eastAsia="ru-RU"/>
        </w:rPr>
        <w:t xml:space="preserve"> классе.</w:t>
      </w:r>
    </w:p>
    <w:p w:rsidR="00262A57" w:rsidRPr="00E91209" w:rsidRDefault="00262A57" w:rsidP="00262A57">
      <w:pPr>
        <w:widowControl w:val="0"/>
        <w:shd w:val="clear" w:color="auto" w:fill="FFFFFF"/>
        <w:tabs>
          <w:tab w:val="left" w:pos="686"/>
        </w:tabs>
        <w:autoSpaceDE w:val="0"/>
        <w:autoSpaceDN w:val="0"/>
        <w:adjustRightInd w:val="0"/>
        <w:spacing w:after="0" w:line="322" w:lineRule="exact"/>
        <w:rPr>
          <w:rFonts w:ascii="Times New Roman" w:eastAsia="Times New Roman" w:hAnsi="Times New Roman" w:cs="Times New Roman"/>
          <w:bCs/>
          <w:w w:val="113"/>
          <w:kern w:val="2"/>
          <w:sz w:val="24"/>
          <w:szCs w:val="24"/>
          <w:lang w:eastAsia="ru-RU"/>
        </w:rPr>
      </w:pPr>
      <w:r w:rsidRPr="00E91209">
        <w:rPr>
          <w:rFonts w:ascii="Times New Roman" w:eastAsia="Times New Roman" w:hAnsi="Times New Roman" w:cs="Times New Roman"/>
          <w:bCs/>
          <w:w w:val="113"/>
          <w:kern w:val="2"/>
          <w:sz w:val="24"/>
          <w:szCs w:val="24"/>
          <w:lang w:eastAsia="ru-RU"/>
        </w:rPr>
        <w:t>Родители из 14 классов определили свой уровень удовлетворенности как высокий (79%);</w:t>
      </w:r>
    </w:p>
    <w:p w:rsidR="00262A57" w:rsidRPr="00E91209" w:rsidRDefault="00262A57" w:rsidP="00262A57">
      <w:pPr>
        <w:widowControl w:val="0"/>
        <w:shd w:val="clear" w:color="auto" w:fill="FFFFFF"/>
        <w:tabs>
          <w:tab w:val="left" w:pos="686"/>
        </w:tabs>
        <w:autoSpaceDE w:val="0"/>
        <w:autoSpaceDN w:val="0"/>
        <w:adjustRightInd w:val="0"/>
        <w:spacing w:after="0" w:line="322" w:lineRule="exact"/>
        <w:rPr>
          <w:rFonts w:ascii="Times New Roman" w:eastAsia="Times New Roman" w:hAnsi="Times New Roman" w:cs="Times New Roman"/>
          <w:bCs/>
          <w:w w:val="113"/>
          <w:kern w:val="2"/>
          <w:sz w:val="24"/>
          <w:szCs w:val="24"/>
          <w:lang w:eastAsia="ru-RU"/>
        </w:rPr>
      </w:pPr>
      <w:r w:rsidRPr="00E91209">
        <w:rPr>
          <w:rFonts w:ascii="Times New Roman" w:eastAsia="Times New Roman" w:hAnsi="Times New Roman" w:cs="Times New Roman"/>
          <w:bCs/>
          <w:w w:val="113"/>
          <w:kern w:val="2"/>
          <w:sz w:val="24"/>
          <w:szCs w:val="24"/>
          <w:lang w:eastAsia="ru-RU"/>
        </w:rPr>
        <w:t>По школе уровень удо</w:t>
      </w:r>
      <w:r w:rsidR="00E91209">
        <w:rPr>
          <w:rFonts w:ascii="Times New Roman" w:eastAsia="Times New Roman" w:hAnsi="Times New Roman" w:cs="Times New Roman"/>
          <w:bCs/>
          <w:w w:val="113"/>
          <w:kern w:val="2"/>
          <w:sz w:val="24"/>
          <w:szCs w:val="24"/>
          <w:lang w:eastAsia="ru-RU"/>
        </w:rPr>
        <w:t xml:space="preserve">влетворенности – 3,1 – высокий </w:t>
      </w:r>
      <w:r w:rsidRPr="00E91209">
        <w:rPr>
          <w:rFonts w:ascii="Times New Roman" w:eastAsia="Times New Roman" w:hAnsi="Times New Roman" w:cs="Times New Roman"/>
          <w:bCs/>
          <w:w w:val="113"/>
          <w:kern w:val="2"/>
          <w:sz w:val="24"/>
          <w:szCs w:val="24"/>
          <w:lang w:eastAsia="ru-RU"/>
        </w:rPr>
        <w:t>уровень.</w:t>
      </w:r>
    </w:p>
    <w:p w:rsidR="00262A57" w:rsidRPr="00E91209" w:rsidRDefault="00262A57" w:rsidP="00262A57">
      <w:pPr>
        <w:widowControl w:val="0"/>
        <w:autoSpaceDE w:val="0"/>
        <w:autoSpaceDN w:val="0"/>
        <w:adjustRightInd w:val="0"/>
        <w:spacing w:after="0" w:line="240" w:lineRule="auto"/>
        <w:ind w:left="360" w:firstLine="120"/>
        <w:jc w:val="center"/>
        <w:rPr>
          <w:rFonts w:ascii="Times New Roman" w:eastAsia="Times New Roman" w:hAnsi="Times New Roman" w:cs="Times New Roman"/>
          <w:b/>
          <w:sz w:val="24"/>
          <w:szCs w:val="24"/>
          <w:u w:val="single"/>
          <w:lang w:eastAsia="ru-RU"/>
        </w:rPr>
      </w:pPr>
      <w:r w:rsidRPr="00E91209">
        <w:rPr>
          <w:rFonts w:ascii="Times New Roman" w:eastAsia="Times New Roman" w:hAnsi="Times New Roman" w:cs="Times New Roman"/>
          <w:b/>
          <w:sz w:val="24"/>
          <w:szCs w:val="24"/>
          <w:u w:val="single"/>
          <w:lang w:eastAsia="ru-RU"/>
        </w:rPr>
        <w:t>Дополнительное образование</w:t>
      </w:r>
    </w:p>
    <w:p w:rsidR="00262A57" w:rsidRPr="00E91209"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 xml:space="preserve">Воспитательное пространство школы не ограничивается учебными занятиями и </w:t>
      </w:r>
      <w:proofErr w:type="spellStart"/>
      <w:r w:rsidRPr="00E91209">
        <w:rPr>
          <w:rFonts w:ascii="Times New Roman" w:eastAsia="Times New Roman" w:hAnsi="Times New Roman" w:cs="Times New Roman"/>
          <w:sz w:val="24"/>
          <w:szCs w:val="24"/>
          <w:lang w:eastAsia="ru-RU"/>
        </w:rPr>
        <w:t>внеучебными</w:t>
      </w:r>
      <w:proofErr w:type="spellEnd"/>
      <w:r w:rsidRPr="00E91209">
        <w:rPr>
          <w:rFonts w:ascii="Times New Roman" w:eastAsia="Times New Roman" w:hAnsi="Times New Roman" w:cs="Times New Roman"/>
          <w:sz w:val="24"/>
          <w:szCs w:val="24"/>
          <w:lang w:eastAsia="ru-RU"/>
        </w:rPr>
        <w:t xml:space="preserve"> мероприятиями. Большое значение на воспитание школьников оказывает кружковая работа. Разноо</w:t>
      </w:r>
      <w:r w:rsidR="00E91209">
        <w:rPr>
          <w:rFonts w:ascii="Times New Roman" w:eastAsia="Times New Roman" w:hAnsi="Times New Roman" w:cs="Times New Roman"/>
          <w:sz w:val="24"/>
          <w:szCs w:val="24"/>
          <w:lang w:eastAsia="ru-RU"/>
        </w:rPr>
        <w:t xml:space="preserve">бразие кружков и секций, охват всех детей, </w:t>
      </w:r>
      <w:r w:rsidRPr="00E91209">
        <w:rPr>
          <w:rFonts w:ascii="Times New Roman" w:eastAsia="Times New Roman" w:hAnsi="Times New Roman" w:cs="Times New Roman"/>
          <w:sz w:val="24"/>
          <w:szCs w:val="24"/>
          <w:lang w:eastAsia="ru-RU"/>
        </w:rPr>
        <w:t>в итоге их занятость снижают уровень правонарушений, безн</w:t>
      </w:r>
      <w:r w:rsidR="00E91209">
        <w:rPr>
          <w:rFonts w:ascii="Times New Roman" w:eastAsia="Times New Roman" w:hAnsi="Times New Roman" w:cs="Times New Roman"/>
          <w:sz w:val="24"/>
          <w:szCs w:val="24"/>
          <w:lang w:eastAsia="ru-RU"/>
        </w:rPr>
        <w:t xml:space="preserve">адзорности. Поэтому </w:t>
      </w:r>
      <w:r w:rsidRPr="00E91209">
        <w:rPr>
          <w:rFonts w:ascii="Times New Roman" w:eastAsia="Times New Roman" w:hAnsi="Times New Roman" w:cs="Times New Roman"/>
          <w:sz w:val="24"/>
          <w:szCs w:val="24"/>
          <w:lang w:eastAsia="ru-RU"/>
        </w:rPr>
        <w:t xml:space="preserve">очень важно отследить работу кружков и секций, их методическое обеспечение. Основными критериями успешной работы кружка можно считать: </w:t>
      </w:r>
    </w:p>
    <w:p w:rsidR="00262A57" w:rsidRPr="00E91209" w:rsidRDefault="00262A57" w:rsidP="00F423DE">
      <w:pPr>
        <w:widowControl w:val="0"/>
        <w:numPr>
          <w:ilvl w:val="0"/>
          <w:numId w:val="19"/>
        </w:numPr>
        <w:autoSpaceDE w:val="0"/>
        <w:autoSpaceDN w:val="0"/>
        <w:adjustRightInd w:val="0"/>
        <w:spacing w:after="0" w:line="240" w:lineRule="auto"/>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 xml:space="preserve">охват учащихся </w:t>
      </w:r>
    </w:p>
    <w:p w:rsidR="00262A57" w:rsidRPr="00E91209" w:rsidRDefault="00262A57" w:rsidP="00F423DE">
      <w:pPr>
        <w:widowControl w:val="0"/>
        <w:numPr>
          <w:ilvl w:val="0"/>
          <w:numId w:val="19"/>
        </w:numPr>
        <w:autoSpaceDE w:val="0"/>
        <w:autoSpaceDN w:val="0"/>
        <w:adjustRightInd w:val="0"/>
        <w:spacing w:after="0" w:line="240" w:lineRule="auto"/>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их активность во время занятий</w:t>
      </w:r>
    </w:p>
    <w:p w:rsidR="00262A57" w:rsidRPr="00E91209" w:rsidRDefault="00262A57" w:rsidP="00F423DE">
      <w:pPr>
        <w:widowControl w:val="0"/>
        <w:numPr>
          <w:ilvl w:val="0"/>
          <w:numId w:val="19"/>
        </w:numPr>
        <w:autoSpaceDE w:val="0"/>
        <w:autoSpaceDN w:val="0"/>
        <w:adjustRightInd w:val="0"/>
        <w:spacing w:after="0" w:line="240" w:lineRule="auto"/>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соответствие тематического планирования программе кр</w:t>
      </w:r>
      <w:r w:rsidR="00E91209">
        <w:rPr>
          <w:rFonts w:ascii="Times New Roman" w:eastAsia="Times New Roman" w:hAnsi="Times New Roman" w:cs="Times New Roman"/>
          <w:sz w:val="24"/>
          <w:szCs w:val="24"/>
          <w:lang w:eastAsia="ru-RU"/>
        </w:rPr>
        <w:t xml:space="preserve">ужка и выполнение программ </w:t>
      </w:r>
      <w:r w:rsidRPr="00E91209">
        <w:rPr>
          <w:rFonts w:ascii="Times New Roman" w:eastAsia="Times New Roman" w:hAnsi="Times New Roman" w:cs="Times New Roman"/>
          <w:sz w:val="24"/>
          <w:szCs w:val="24"/>
          <w:lang w:eastAsia="ru-RU"/>
        </w:rPr>
        <w:t>у руководителей кружков и секций.</w:t>
      </w:r>
    </w:p>
    <w:p w:rsidR="00262A57" w:rsidRPr="00E91209" w:rsidRDefault="00262A57" w:rsidP="00F423DE">
      <w:pPr>
        <w:widowControl w:val="0"/>
        <w:numPr>
          <w:ilvl w:val="0"/>
          <w:numId w:val="19"/>
        </w:numPr>
        <w:autoSpaceDE w:val="0"/>
        <w:autoSpaceDN w:val="0"/>
        <w:adjustRightInd w:val="0"/>
        <w:spacing w:after="0" w:line="240" w:lineRule="auto"/>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результативность</w:t>
      </w:r>
    </w:p>
    <w:p w:rsidR="00262A57"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r w:rsidRPr="00E91209">
        <w:rPr>
          <w:rFonts w:ascii="Times New Roman" w:eastAsia="Times New Roman" w:hAnsi="Times New Roman" w:cs="Times New Roman"/>
          <w:sz w:val="24"/>
          <w:szCs w:val="24"/>
          <w:lang w:eastAsia="ru-RU"/>
        </w:rPr>
        <w:t>В течени</w:t>
      </w:r>
      <w:r w:rsidR="00CA57AA" w:rsidRPr="00E91209">
        <w:rPr>
          <w:rFonts w:ascii="Times New Roman" w:eastAsia="Times New Roman" w:hAnsi="Times New Roman" w:cs="Times New Roman"/>
          <w:sz w:val="24"/>
          <w:szCs w:val="24"/>
          <w:lang w:eastAsia="ru-RU"/>
        </w:rPr>
        <w:t>е</w:t>
      </w:r>
      <w:r w:rsidR="00E91209">
        <w:rPr>
          <w:rFonts w:ascii="Times New Roman" w:eastAsia="Times New Roman" w:hAnsi="Times New Roman" w:cs="Times New Roman"/>
          <w:sz w:val="24"/>
          <w:szCs w:val="24"/>
          <w:lang w:eastAsia="ru-RU"/>
        </w:rPr>
        <w:t xml:space="preserve"> года в школе функционирует 12</w:t>
      </w:r>
      <w:r w:rsidRPr="00E91209">
        <w:rPr>
          <w:rFonts w:ascii="Times New Roman" w:eastAsia="Times New Roman" w:hAnsi="Times New Roman" w:cs="Times New Roman"/>
          <w:sz w:val="24"/>
          <w:szCs w:val="24"/>
          <w:lang w:eastAsia="ru-RU"/>
        </w:rPr>
        <w:t xml:space="preserve"> объединений дополнительного образования.</w:t>
      </w:r>
    </w:p>
    <w:p w:rsidR="00E91209" w:rsidRPr="00E91209" w:rsidRDefault="00E91209" w:rsidP="00262A57">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lang w:eastAsia="ru-RU"/>
        </w:rPr>
      </w:pPr>
    </w:p>
    <w:p w:rsidR="00262A57" w:rsidRPr="00694B62" w:rsidRDefault="00262A57" w:rsidP="00262A57">
      <w:pPr>
        <w:ind w:left="360"/>
        <w:jc w:val="center"/>
        <w:rPr>
          <w:rFonts w:ascii="Times New Roman" w:eastAsia="Calibri" w:hAnsi="Times New Roman" w:cs="Times New Roman"/>
          <w:b/>
        </w:rPr>
      </w:pPr>
      <w:r w:rsidRPr="00694B62">
        <w:rPr>
          <w:rFonts w:ascii="Times New Roman" w:eastAsia="Calibri" w:hAnsi="Times New Roman" w:cs="Times New Roman"/>
          <w:b/>
        </w:rPr>
        <w:t>Формы  дополнительного образования детей</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3222"/>
        <w:gridCol w:w="3147"/>
      </w:tblGrid>
      <w:tr w:rsidR="00694B62" w:rsidRPr="00694B62" w:rsidTr="008D7CF8">
        <w:tc>
          <w:tcPr>
            <w:tcW w:w="3299" w:type="dxa"/>
          </w:tcPr>
          <w:p w:rsidR="004956F5" w:rsidRPr="00694B62" w:rsidRDefault="0045516B" w:rsidP="00C21FDF">
            <w:pPr>
              <w:spacing w:after="0" w:line="240" w:lineRule="auto"/>
              <w:jc w:val="center"/>
              <w:rPr>
                <w:rFonts w:ascii="Times New Roman" w:eastAsia="Calibri" w:hAnsi="Times New Roman" w:cs="Times New Roman"/>
                <w:b/>
              </w:rPr>
            </w:pPr>
            <w:r w:rsidRPr="00694B62">
              <w:rPr>
                <w:rFonts w:ascii="Times New Roman" w:eastAsia="Calibri" w:hAnsi="Times New Roman" w:cs="Times New Roman"/>
                <w:b/>
              </w:rPr>
              <w:t>2021-1022</w:t>
            </w:r>
          </w:p>
        </w:tc>
        <w:tc>
          <w:tcPr>
            <w:tcW w:w="3222" w:type="dxa"/>
          </w:tcPr>
          <w:p w:rsidR="004956F5" w:rsidRPr="00694B62" w:rsidRDefault="0045516B" w:rsidP="00C21FDF">
            <w:pPr>
              <w:spacing w:after="0" w:line="240" w:lineRule="auto"/>
              <w:jc w:val="center"/>
              <w:rPr>
                <w:rFonts w:ascii="Times New Roman" w:eastAsia="Calibri" w:hAnsi="Times New Roman" w:cs="Times New Roman"/>
                <w:b/>
              </w:rPr>
            </w:pPr>
            <w:r w:rsidRPr="00694B62">
              <w:rPr>
                <w:rFonts w:ascii="Times New Roman" w:eastAsia="Calibri" w:hAnsi="Times New Roman" w:cs="Times New Roman"/>
                <w:b/>
              </w:rPr>
              <w:t>2022-2023</w:t>
            </w:r>
          </w:p>
        </w:tc>
        <w:tc>
          <w:tcPr>
            <w:tcW w:w="3147" w:type="dxa"/>
          </w:tcPr>
          <w:p w:rsidR="004956F5" w:rsidRPr="00694B62" w:rsidRDefault="0045516B" w:rsidP="007276EC">
            <w:pPr>
              <w:spacing w:after="0" w:line="240" w:lineRule="auto"/>
              <w:jc w:val="center"/>
              <w:rPr>
                <w:rFonts w:ascii="Times New Roman" w:eastAsia="Calibri" w:hAnsi="Times New Roman" w:cs="Times New Roman"/>
                <w:b/>
              </w:rPr>
            </w:pPr>
            <w:r w:rsidRPr="00694B62">
              <w:rPr>
                <w:rFonts w:ascii="Times New Roman" w:eastAsia="Calibri" w:hAnsi="Times New Roman" w:cs="Times New Roman"/>
                <w:b/>
              </w:rPr>
              <w:t>2023-2024</w:t>
            </w: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Футбол</w:t>
            </w:r>
          </w:p>
        </w:tc>
        <w:tc>
          <w:tcPr>
            <w:tcW w:w="3222"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hAnsi="Times New Roman" w:cs="Times New Roman"/>
              </w:rPr>
              <w:t>Безопасное детство</w:t>
            </w:r>
          </w:p>
        </w:tc>
        <w:tc>
          <w:tcPr>
            <w:tcW w:w="3147"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Баскетбол</w:t>
            </w: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Шахматы</w:t>
            </w:r>
          </w:p>
        </w:tc>
        <w:tc>
          <w:tcPr>
            <w:tcW w:w="3222"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hAnsi="Times New Roman" w:cs="Times New Roman"/>
              </w:rPr>
              <w:t>Юный исследователь</w:t>
            </w:r>
          </w:p>
        </w:tc>
        <w:tc>
          <w:tcPr>
            <w:tcW w:w="3147"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Волейбол</w:t>
            </w: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Баскетбол</w:t>
            </w:r>
          </w:p>
        </w:tc>
        <w:tc>
          <w:tcPr>
            <w:tcW w:w="3222"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Азбука пешеходных наук</w:t>
            </w:r>
          </w:p>
        </w:tc>
        <w:tc>
          <w:tcPr>
            <w:tcW w:w="3147"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Вокал</w:t>
            </w: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Робототехника</w:t>
            </w:r>
          </w:p>
        </w:tc>
        <w:tc>
          <w:tcPr>
            <w:tcW w:w="3222"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Разговор о правильном о питании</w:t>
            </w:r>
          </w:p>
        </w:tc>
        <w:tc>
          <w:tcPr>
            <w:tcW w:w="3147"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Красота из ваших рук (</w:t>
            </w:r>
            <w:proofErr w:type="spellStart"/>
            <w:r w:rsidRPr="00694B62">
              <w:rPr>
                <w:rFonts w:ascii="Times New Roman" w:hAnsi="Times New Roman" w:cs="Times New Roman"/>
              </w:rPr>
              <w:t>Бисероплетение</w:t>
            </w:r>
            <w:proofErr w:type="spellEnd"/>
            <w:r w:rsidRPr="00694B62">
              <w:rPr>
                <w:rFonts w:ascii="Times New Roman" w:hAnsi="Times New Roman" w:cs="Times New Roman"/>
              </w:rPr>
              <w:t>, мягкая игрушка)</w:t>
            </w: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Кружок «Азбука пешеходных наук»</w:t>
            </w:r>
          </w:p>
        </w:tc>
        <w:tc>
          <w:tcPr>
            <w:tcW w:w="3222"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Фито дизайн интерьера</w:t>
            </w:r>
          </w:p>
        </w:tc>
        <w:tc>
          <w:tcPr>
            <w:tcW w:w="3147"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Акварелька</w:t>
            </w: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Кружок «Познай себя»</w:t>
            </w:r>
          </w:p>
        </w:tc>
        <w:tc>
          <w:tcPr>
            <w:tcW w:w="3222"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Введение в химию</w:t>
            </w:r>
          </w:p>
        </w:tc>
        <w:tc>
          <w:tcPr>
            <w:tcW w:w="3147"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Разговор о здоровом питании</w:t>
            </w:r>
          </w:p>
        </w:tc>
      </w:tr>
      <w:tr w:rsidR="006305CD" w:rsidRPr="00694B62" w:rsidTr="008D7CF8">
        <w:tc>
          <w:tcPr>
            <w:tcW w:w="3299" w:type="dxa"/>
          </w:tcPr>
          <w:p w:rsidR="006305CD" w:rsidRPr="00694B62" w:rsidRDefault="006305CD" w:rsidP="006305CD">
            <w:pPr>
              <w:jc w:val="center"/>
              <w:rPr>
                <w:rFonts w:ascii="Calibri" w:eastAsia="Calibri" w:hAnsi="Calibri" w:cs="Times New Roman"/>
              </w:rPr>
            </w:pPr>
            <w:r w:rsidRPr="00694B62">
              <w:rPr>
                <w:rFonts w:ascii="Times New Roman" w:eastAsia="Calibri" w:hAnsi="Times New Roman" w:cs="Times New Roman"/>
                <w:lang w:eastAsia="ar-SA"/>
              </w:rPr>
              <w:t>Кружок «Безопасное детство»</w:t>
            </w:r>
          </w:p>
        </w:tc>
        <w:tc>
          <w:tcPr>
            <w:tcW w:w="3222"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Быть здоровым здорово!</w:t>
            </w:r>
          </w:p>
        </w:tc>
        <w:tc>
          <w:tcPr>
            <w:tcW w:w="3147"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Подвижные игры</w:t>
            </w:r>
          </w:p>
        </w:tc>
      </w:tr>
      <w:tr w:rsidR="006305CD" w:rsidRPr="00694B62" w:rsidTr="008D7CF8">
        <w:tc>
          <w:tcPr>
            <w:tcW w:w="3299" w:type="dxa"/>
          </w:tcPr>
          <w:p w:rsidR="006305CD" w:rsidRPr="00694B62" w:rsidRDefault="006305CD" w:rsidP="006305CD">
            <w:pPr>
              <w:jc w:val="center"/>
              <w:rPr>
                <w:rFonts w:ascii="Calibri" w:eastAsia="Calibri" w:hAnsi="Calibri" w:cs="Times New Roman"/>
              </w:rPr>
            </w:pPr>
            <w:r w:rsidRPr="00694B62">
              <w:rPr>
                <w:rFonts w:ascii="Times New Roman" w:eastAsia="Calibri" w:hAnsi="Times New Roman" w:cs="Times New Roman"/>
                <w:lang w:eastAsia="ar-SA"/>
              </w:rPr>
              <w:t>Кружок «Разговор о правильном питании»</w:t>
            </w:r>
          </w:p>
        </w:tc>
        <w:tc>
          <w:tcPr>
            <w:tcW w:w="3222"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Занимательный английский</w:t>
            </w:r>
          </w:p>
        </w:tc>
        <w:tc>
          <w:tcPr>
            <w:tcW w:w="3147"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Вышивка лентами;  ХОР</w:t>
            </w:r>
          </w:p>
        </w:tc>
      </w:tr>
      <w:tr w:rsidR="006305CD" w:rsidRPr="00694B62" w:rsidTr="008D7CF8">
        <w:trPr>
          <w:trHeight w:val="301"/>
        </w:trPr>
        <w:tc>
          <w:tcPr>
            <w:tcW w:w="3299" w:type="dxa"/>
          </w:tcPr>
          <w:p w:rsidR="006305CD" w:rsidRPr="00694B62" w:rsidRDefault="006305CD" w:rsidP="006305CD">
            <w:pPr>
              <w:jc w:val="center"/>
              <w:rPr>
                <w:rFonts w:ascii="Times New Roman" w:eastAsia="Calibri" w:hAnsi="Times New Roman" w:cs="Times New Roman"/>
              </w:rPr>
            </w:pPr>
            <w:r w:rsidRPr="00694B62">
              <w:rPr>
                <w:rFonts w:ascii="Times New Roman" w:eastAsia="Calibri" w:hAnsi="Times New Roman" w:cs="Times New Roman"/>
              </w:rPr>
              <w:t>Кружок « Земля – наш дом»</w:t>
            </w:r>
          </w:p>
        </w:tc>
        <w:tc>
          <w:tcPr>
            <w:tcW w:w="3222"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Этикет и искусство общения</w:t>
            </w:r>
          </w:p>
        </w:tc>
        <w:tc>
          <w:tcPr>
            <w:tcW w:w="3147"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Каратэ</w:t>
            </w: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Кружок «Юный исследователь»</w:t>
            </w:r>
          </w:p>
        </w:tc>
        <w:tc>
          <w:tcPr>
            <w:tcW w:w="3222"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Занимательный английский</w:t>
            </w:r>
          </w:p>
        </w:tc>
        <w:tc>
          <w:tcPr>
            <w:tcW w:w="3147"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«Разговоры о важном»</w:t>
            </w: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Кружок «В мире прекрасного»</w:t>
            </w:r>
          </w:p>
        </w:tc>
        <w:tc>
          <w:tcPr>
            <w:tcW w:w="3222"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Занимательная грамматика</w:t>
            </w:r>
          </w:p>
        </w:tc>
        <w:tc>
          <w:tcPr>
            <w:tcW w:w="3147"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Профориентация</w:t>
            </w: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Кружок «Туристическая верста»</w:t>
            </w:r>
          </w:p>
        </w:tc>
        <w:tc>
          <w:tcPr>
            <w:tcW w:w="3222"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Волшебный сундучок</w:t>
            </w:r>
          </w:p>
        </w:tc>
        <w:tc>
          <w:tcPr>
            <w:tcW w:w="3147" w:type="dxa"/>
          </w:tcPr>
          <w:p w:rsidR="006305CD" w:rsidRPr="00694B62" w:rsidRDefault="006305CD" w:rsidP="006305CD">
            <w:pPr>
              <w:rPr>
                <w:rFonts w:ascii="Times New Roman" w:hAnsi="Times New Roman" w:cs="Times New Roman"/>
              </w:rPr>
            </w:pPr>
            <w:r>
              <w:rPr>
                <w:rFonts w:ascii="Times New Roman" w:hAnsi="Times New Roman" w:cs="Times New Roman"/>
              </w:rPr>
              <w:t>Футбол</w:t>
            </w: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Кружок «Фито дизайн интерьера»</w:t>
            </w:r>
          </w:p>
        </w:tc>
        <w:tc>
          <w:tcPr>
            <w:tcW w:w="3222"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Искусство и математика</w:t>
            </w:r>
          </w:p>
        </w:tc>
        <w:tc>
          <w:tcPr>
            <w:tcW w:w="3147" w:type="dxa"/>
          </w:tcPr>
          <w:p w:rsidR="006305CD" w:rsidRPr="00694B62" w:rsidRDefault="006305CD" w:rsidP="006305CD">
            <w:pPr>
              <w:rPr>
                <w:rFonts w:ascii="Times New Roman" w:hAnsi="Times New Roman" w:cs="Times New Roman"/>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Кружок «В первый раз, в пятый класс»</w:t>
            </w:r>
          </w:p>
        </w:tc>
        <w:tc>
          <w:tcPr>
            <w:tcW w:w="3222"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Азбука общения</w:t>
            </w:r>
          </w:p>
        </w:tc>
        <w:tc>
          <w:tcPr>
            <w:tcW w:w="3147" w:type="dxa"/>
          </w:tcPr>
          <w:p w:rsidR="006305CD" w:rsidRPr="00694B62" w:rsidRDefault="006305CD" w:rsidP="006305CD">
            <w:pPr>
              <w:rPr>
                <w:rFonts w:ascii="Times New Roman" w:hAnsi="Times New Roman" w:cs="Times New Roman"/>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rPr>
            </w:pPr>
            <w:r w:rsidRPr="00694B62">
              <w:rPr>
                <w:rFonts w:ascii="Times New Roman" w:eastAsia="Calibri" w:hAnsi="Times New Roman" w:cs="Times New Roman"/>
                <w:lang w:eastAsia="ar-SA"/>
              </w:rPr>
              <w:lastRenderedPageBreak/>
              <w:t>Кружок «Волонтеры – Мы!»</w:t>
            </w:r>
          </w:p>
        </w:tc>
        <w:tc>
          <w:tcPr>
            <w:tcW w:w="3222"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Волонтеры – Мы!</w:t>
            </w:r>
          </w:p>
        </w:tc>
        <w:tc>
          <w:tcPr>
            <w:tcW w:w="3147" w:type="dxa"/>
          </w:tcPr>
          <w:p w:rsidR="006305CD" w:rsidRPr="00694B62" w:rsidRDefault="006305CD" w:rsidP="006305CD">
            <w:pPr>
              <w:rPr>
                <w:rFonts w:ascii="Times New Roman" w:hAnsi="Times New Roman" w:cs="Times New Roman"/>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Кружок «Занимательная математика»</w:t>
            </w:r>
          </w:p>
        </w:tc>
        <w:tc>
          <w:tcPr>
            <w:tcW w:w="3222"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Правоведение;  Решение нестандартных задач</w:t>
            </w:r>
          </w:p>
        </w:tc>
        <w:tc>
          <w:tcPr>
            <w:tcW w:w="3147" w:type="dxa"/>
          </w:tcPr>
          <w:p w:rsidR="006305CD" w:rsidRPr="00694B62" w:rsidRDefault="006305CD" w:rsidP="006305CD">
            <w:pPr>
              <w:rPr>
                <w:rFonts w:ascii="Times New Roman" w:hAnsi="Times New Roman" w:cs="Times New Roman"/>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Кружок «Волшебный сундучок»</w:t>
            </w:r>
          </w:p>
        </w:tc>
        <w:tc>
          <w:tcPr>
            <w:tcW w:w="3222"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Вышивка лентами;  ХОР</w:t>
            </w:r>
          </w:p>
        </w:tc>
        <w:tc>
          <w:tcPr>
            <w:tcW w:w="3147" w:type="dxa"/>
          </w:tcPr>
          <w:p w:rsidR="006305CD" w:rsidRPr="00694B62" w:rsidRDefault="006305CD" w:rsidP="006305CD">
            <w:pPr>
              <w:rPr>
                <w:rFonts w:ascii="Times New Roman" w:hAnsi="Times New Roman" w:cs="Times New Roman"/>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Кружок «Вокал»</w:t>
            </w:r>
          </w:p>
        </w:tc>
        <w:tc>
          <w:tcPr>
            <w:tcW w:w="3222"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Введение в физику</w:t>
            </w:r>
          </w:p>
        </w:tc>
        <w:tc>
          <w:tcPr>
            <w:tcW w:w="3147" w:type="dxa"/>
          </w:tcPr>
          <w:p w:rsidR="006305CD" w:rsidRPr="00694B62" w:rsidRDefault="006305CD" w:rsidP="006305CD">
            <w:pPr>
              <w:rPr>
                <w:rFonts w:ascii="Times New Roman" w:hAnsi="Times New Roman" w:cs="Times New Roman"/>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Кружок «Хор»</w:t>
            </w:r>
          </w:p>
        </w:tc>
        <w:tc>
          <w:tcPr>
            <w:tcW w:w="3222"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Робототехника</w:t>
            </w:r>
          </w:p>
        </w:tc>
        <w:tc>
          <w:tcPr>
            <w:tcW w:w="3147" w:type="dxa"/>
          </w:tcPr>
          <w:p w:rsidR="006305CD" w:rsidRPr="00694B62" w:rsidRDefault="006305CD" w:rsidP="006305CD">
            <w:pPr>
              <w:rPr>
                <w:rFonts w:ascii="Times New Roman" w:hAnsi="Times New Roman" w:cs="Times New Roman"/>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Кружок «Театр»</w:t>
            </w:r>
          </w:p>
        </w:tc>
        <w:tc>
          <w:tcPr>
            <w:tcW w:w="3222"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Логика</w:t>
            </w:r>
          </w:p>
        </w:tc>
        <w:tc>
          <w:tcPr>
            <w:tcW w:w="3147" w:type="dxa"/>
          </w:tcPr>
          <w:p w:rsidR="006305CD" w:rsidRPr="00694B62" w:rsidRDefault="006305CD" w:rsidP="006305CD">
            <w:pPr>
              <w:rPr>
                <w:rFonts w:ascii="Times New Roman" w:hAnsi="Times New Roman" w:cs="Times New Roman"/>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Кружок «Правоведение»</w:t>
            </w:r>
          </w:p>
        </w:tc>
        <w:tc>
          <w:tcPr>
            <w:tcW w:w="3222"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Вокал</w:t>
            </w:r>
          </w:p>
        </w:tc>
        <w:tc>
          <w:tcPr>
            <w:tcW w:w="3147" w:type="dxa"/>
          </w:tcPr>
          <w:p w:rsidR="006305CD" w:rsidRPr="00694B62" w:rsidRDefault="006305CD" w:rsidP="006305CD">
            <w:pPr>
              <w:rPr>
                <w:rFonts w:ascii="Times New Roman" w:hAnsi="Times New Roman" w:cs="Times New Roman"/>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Кружок «Живые картины»</w:t>
            </w:r>
          </w:p>
        </w:tc>
        <w:tc>
          <w:tcPr>
            <w:tcW w:w="3222"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Футбол</w:t>
            </w:r>
          </w:p>
        </w:tc>
        <w:tc>
          <w:tcPr>
            <w:tcW w:w="3147" w:type="dxa"/>
          </w:tcPr>
          <w:p w:rsidR="006305CD" w:rsidRPr="00694B62" w:rsidRDefault="006305CD" w:rsidP="006305CD">
            <w:pPr>
              <w:rPr>
                <w:rFonts w:ascii="Times New Roman" w:hAnsi="Times New Roman" w:cs="Times New Roman"/>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Кружок «Азбука общения»</w:t>
            </w:r>
          </w:p>
        </w:tc>
        <w:tc>
          <w:tcPr>
            <w:tcW w:w="3222"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Акварелька</w:t>
            </w:r>
          </w:p>
        </w:tc>
        <w:tc>
          <w:tcPr>
            <w:tcW w:w="3147" w:type="dxa"/>
          </w:tcPr>
          <w:p w:rsidR="006305CD" w:rsidRPr="00694B62" w:rsidRDefault="006305CD" w:rsidP="006305CD">
            <w:pPr>
              <w:rPr>
                <w:rFonts w:ascii="Times New Roman" w:hAnsi="Times New Roman" w:cs="Times New Roman"/>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Кружок «Занимательная грамматика»</w:t>
            </w:r>
          </w:p>
        </w:tc>
        <w:tc>
          <w:tcPr>
            <w:tcW w:w="3222" w:type="dxa"/>
          </w:tcPr>
          <w:p w:rsidR="006305CD" w:rsidRPr="00694B62" w:rsidRDefault="006305CD" w:rsidP="006305CD">
            <w:pPr>
              <w:rPr>
                <w:rFonts w:ascii="Times New Roman" w:hAnsi="Times New Roman" w:cs="Times New Roman"/>
              </w:rPr>
            </w:pPr>
            <w:r w:rsidRPr="00694B62">
              <w:rPr>
                <w:rFonts w:ascii="Times New Roman" w:hAnsi="Times New Roman" w:cs="Times New Roman"/>
              </w:rPr>
              <w:t>Каратэ</w:t>
            </w:r>
          </w:p>
        </w:tc>
        <w:tc>
          <w:tcPr>
            <w:tcW w:w="3147" w:type="dxa"/>
          </w:tcPr>
          <w:p w:rsidR="006305CD" w:rsidRPr="00694B62" w:rsidRDefault="006305CD" w:rsidP="006305CD">
            <w:pPr>
              <w:rPr>
                <w:rFonts w:ascii="Times New Roman" w:hAnsi="Times New Roman" w:cs="Times New Roman"/>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Кружок «Волшебный карандаш»</w:t>
            </w:r>
          </w:p>
        </w:tc>
        <w:tc>
          <w:tcPr>
            <w:tcW w:w="3222"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c>
          <w:tcPr>
            <w:tcW w:w="3147" w:type="dxa"/>
          </w:tcPr>
          <w:p w:rsidR="006305CD" w:rsidRPr="00694B62" w:rsidRDefault="006305CD" w:rsidP="006305CD"/>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Кружок «Умелые ручки»</w:t>
            </w:r>
          </w:p>
        </w:tc>
        <w:tc>
          <w:tcPr>
            <w:tcW w:w="3222"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c>
          <w:tcPr>
            <w:tcW w:w="3147"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Кружок «Познай себя сам»</w:t>
            </w:r>
          </w:p>
        </w:tc>
        <w:tc>
          <w:tcPr>
            <w:tcW w:w="3222"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c>
          <w:tcPr>
            <w:tcW w:w="3147"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Кружок «Занимательный английский»</w:t>
            </w:r>
          </w:p>
        </w:tc>
        <w:tc>
          <w:tcPr>
            <w:tcW w:w="3222"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c>
          <w:tcPr>
            <w:tcW w:w="3147"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Кружок «Этикет и искусство общения»</w:t>
            </w:r>
          </w:p>
        </w:tc>
        <w:tc>
          <w:tcPr>
            <w:tcW w:w="3222"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c>
          <w:tcPr>
            <w:tcW w:w="3147"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Кружок «Я и компьютер»</w:t>
            </w:r>
          </w:p>
        </w:tc>
        <w:tc>
          <w:tcPr>
            <w:tcW w:w="3222"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c>
          <w:tcPr>
            <w:tcW w:w="3147"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«Интеллектуальный клуб»</w:t>
            </w:r>
          </w:p>
        </w:tc>
        <w:tc>
          <w:tcPr>
            <w:tcW w:w="3222"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c>
          <w:tcPr>
            <w:tcW w:w="3147"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«Школьная риторика»</w:t>
            </w:r>
          </w:p>
        </w:tc>
        <w:tc>
          <w:tcPr>
            <w:tcW w:w="3222"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c>
          <w:tcPr>
            <w:tcW w:w="3147"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«Психологический клуб»</w:t>
            </w:r>
          </w:p>
        </w:tc>
        <w:tc>
          <w:tcPr>
            <w:tcW w:w="3222"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c>
          <w:tcPr>
            <w:tcW w:w="3147"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«Решение нестандартных задач по математике»</w:t>
            </w:r>
          </w:p>
        </w:tc>
        <w:tc>
          <w:tcPr>
            <w:tcW w:w="3222"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c>
          <w:tcPr>
            <w:tcW w:w="3147"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«Химия для любознательных»</w:t>
            </w:r>
          </w:p>
        </w:tc>
        <w:tc>
          <w:tcPr>
            <w:tcW w:w="3222"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c>
          <w:tcPr>
            <w:tcW w:w="3147"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«Решение нестандартных задач по химии»</w:t>
            </w:r>
          </w:p>
        </w:tc>
        <w:tc>
          <w:tcPr>
            <w:tcW w:w="3222"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c>
          <w:tcPr>
            <w:tcW w:w="3147"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«Физика во всем»</w:t>
            </w:r>
          </w:p>
        </w:tc>
        <w:tc>
          <w:tcPr>
            <w:tcW w:w="3222"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c>
          <w:tcPr>
            <w:tcW w:w="3147"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«Финансовая грамотность»</w:t>
            </w:r>
          </w:p>
        </w:tc>
        <w:tc>
          <w:tcPr>
            <w:tcW w:w="3222"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c>
          <w:tcPr>
            <w:tcW w:w="3147"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«Познание мира по картам»</w:t>
            </w:r>
          </w:p>
        </w:tc>
        <w:tc>
          <w:tcPr>
            <w:tcW w:w="3222"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c>
          <w:tcPr>
            <w:tcW w:w="3147"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«Актуальные проблемы обществознания»</w:t>
            </w:r>
          </w:p>
        </w:tc>
        <w:tc>
          <w:tcPr>
            <w:tcW w:w="3222"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c>
          <w:tcPr>
            <w:tcW w:w="3147"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r w:rsidRPr="00694B62">
              <w:rPr>
                <w:rFonts w:ascii="Times New Roman" w:eastAsia="Calibri" w:hAnsi="Times New Roman" w:cs="Times New Roman"/>
                <w:lang w:eastAsia="ar-SA"/>
              </w:rPr>
              <w:t>Каратэ</w:t>
            </w:r>
          </w:p>
        </w:tc>
        <w:tc>
          <w:tcPr>
            <w:tcW w:w="3222"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c>
          <w:tcPr>
            <w:tcW w:w="3147"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c>
          <w:tcPr>
            <w:tcW w:w="3222"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c>
          <w:tcPr>
            <w:tcW w:w="3147"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r>
      <w:tr w:rsidR="006305CD" w:rsidRPr="00694B62" w:rsidTr="008D7CF8">
        <w:tc>
          <w:tcPr>
            <w:tcW w:w="3299"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c>
          <w:tcPr>
            <w:tcW w:w="3222"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c>
          <w:tcPr>
            <w:tcW w:w="3147" w:type="dxa"/>
          </w:tcPr>
          <w:p w:rsidR="006305CD" w:rsidRPr="00694B62" w:rsidRDefault="006305CD" w:rsidP="006305CD">
            <w:pPr>
              <w:spacing w:after="0" w:line="240" w:lineRule="auto"/>
              <w:jc w:val="center"/>
              <w:rPr>
                <w:rFonts w:ascii="Times New Roman" w:eastAsia="Calibri" w:hAnsi="Times New Roman" w:cs="Times New Roman"/>
                <w:lang w:eastAsia="ar-SA"/>
              </w:rPr>
            </w:pPr>
          </w:p>
        </w:tc>
      </w:tr>
    </w:tbl>
    <w:p w:rsidR="00262A57" w:rsidRPr="00694B62" w:rsidRDefault="00262A57" w:rsidP="00262A57">
      <w:pPr>
        <w:jc w:val="center"/>
        <w:rPr>
          <w:rFonts w:ascii="Times New Roman" w:eastAsia="Calibri" w:hAnsi="Times New Roman" w:cs="Times New Roman"/>
          <w:b/>
        </w:rPr>
      </w:pPr>
      <w:r w:rsidRPr="00694B62">
        <w:rPr>
          <w:rFonts w:ascii="Times New Roman" w:eastAsia="Calibri" w:hAnsi="Times New Roman" w:cs="Times New Roman"/>
          <w:b/>
        </w:rPr>
        <w:t>Количество объединений дополнительного образования в МБОУ «СШ № 62»</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694B62" w:rsidRPr="00694B62" w:rsidTr="00FA60E6">
        <w:trPr>
          <w:trHeight w:val="281"/>
        </w:trPr>
        <w:tc>
          <w:tcPr>
            <w:tcW w:w="4926" w:type="dxa"/>
          </w:tcPr>
          <w:p w:rsidR="00262A57" w:rsidRPr="00694B62" w:rsidRDefault="00262A57" w:rsidP="00262A57">
            <w:pPr>
              <w:spacing w:after="0" w:line="240" w:lineRule="auto"/>
              <w:jc w:val="center"/>
              <w:rPr>
                <w:rFonts w:ascii="Times New Roman" w:eastAsia="Calibri" w:hAnsi="Times New Roman" w:cs="Times New Roman"/>
                <w:b/>
              </w:rPr>
            </w:pPr>
            <w:r w:rsidRPr="00694B62">
              <w:rPr>
                <w:rFonts w:ascii="Times New Roman" w:eastAsia="Calibri" w:hAnsi="Times New Roman" w:cs="Times New Roman"/>
                <w:b/>
              </w:rPr>
              <w:t>Учебный год</w:t>
            </w:r>
          </w:p>
        </w:tc>
        <w:tc>
          <w:tcPr>
            <w:tcW w:w="4927" w:type="dxa"/>
          </w:tcPr>
          <w:p w:rsidR="00262A57" w:rsidRPr="00694B62" w:rsidRDefault="00262A57" w:rsidP="00262A57">
            <w:pPr>
              <w:spacing w:after="0" w:line="240" w:lineRule="auto"/>
              <w:jc w:val="center"/>
              <w:rPr>
                <w:rFonts w:ascii="Times New Roman" w:eastAsia="Calibri" w:hAnsi="Times New Roman" w:cs="Times New Roman"/>
                <w:b/>
              </w:rPr>
            </w:pPr>
            <w:r w:rsidRPr="00694B62">
              <w:rPr>
                <w:rFonts w:ascii="Times New Roman" w:eastAsia="Calibri" w:hAnsi="Times New Roman" w:cs="Times New Roman"/>
                <w:b/>
              </w:rPr>
              <w:t>Количество единиц ОДО</w:t>
            </w:r>
          </w:p>
        </w:tc>
      </w:tr>
      <w:tr w:rsidR="00694B62" w:rsidRPr="00694B62" w:rsidTr="00FA60E6">
        <w:trPr>
          <w:trHeight w:val="355"/>
        </w:trPr>
        <w:tc>
          <w:tcPr>
            <w:tcW w:w="4926" w:type="dxa"/>
          </w:tcPr>
          <w:p w:rsidR="008D7CF8" w:rsidRPr="00694B62" w:rsidRDefault="008D7CF8" w:rsidP="008D7CF8">
            <w:pPr>
              <w:spacing w:after="0" w:line="240" w:lineRule="auto"/>
              <w:rPr>
                <w:rFonts w:ascii="Times New Roman" w:eastAsia="Calibri" w:hAnsi="Times New Roman" w:cs="Times New Roman"/>
              </w:rPr>
            </w:pPr>
            <w:r w:rsidRPr="00694B62">
              <w:rPr>
                <w:rFonts w:ascii="Times New Roman" w:eastAsia="Calibri" w:hAnsi="Times New Roman" w:cs="Times New Roman"/>
              </w:rPr>
              <w:t>2021-2022</w:t>
            </w:r>
          </w:p>
        </w:tc>
        <w:tc>
          <w:tcPr>
            <w:tcW w:w="4927" w:type="dxa"/>
          </w:tcPr>
          <w:p w:rsidR="008D7CF8" w:rsidRPr="00694B62" w:rsidRDefault="008D7CF8" w:rsidP="008D7CF8">
            <w:pPr>
              <w:spacing w:after="0" w:line="240" w:lineRule="auto"/>
              <w:rPr>
                <w:rFonts w:ascii="Times New Roman" w:eastAsia="Calibri" w:hAnsi="Times New Roman" w:cs="Times New Roman"/>
              </w:rPr>
            </w:pPr>
            <w:r w:rsidRPr="00694B62">
              <w:rPr>
                <w:rFonts w:ascii="Times New Roman" w:eastAsia="Calibri" w:hAnsi="Times New Roman" w:cs="Times New Roman"/>
              </w:rPr>
              <w:t>41</w:t>
            </w:r>
          </w:p>
        </w:tc>
      </w:tr>
      <w:tr w:rsidR="00694B62" w:rsidRPr="00694B62" w:rsidTr="00FA60E6">
        <w:trPr>
          <w:trHeight w:val="355"/>
        </w:trPr>
        <w:tc>
          <w:tcPr>
            <w:tcW w:w="4926" w:type="dxa"/>
          </w:tcPr>
          <w:p w:rsidR="008D7CF8" w:rsidRPr="00694B62" w:rsidRDefault="008D7CF8" w:rsidP="008D7CF8">
            <w:pPr>
              <w:spacing w:after="0" w:line="240" w:lineRule="auto"/>
              <w:rPr>
                <w:rFonts w:ascii="Times New Roman" w:eastAsia="Calibri" w:hAnsi="Times New Roman" w:cs="Times New Roman"/>
              </w:rPr>
            </w:pPr>
            <w:r w:rsidRPr="00694B62">
              <w:rPr>
                <w:rFonts w:ascii="Times New Roman" w:eastAsia="Calibri" w:hAnsi="Times New Roman" w:cs="Times New Roman"/>
              </w:rPr>
              <w:t>2022-2023</w:t>
            </w:r>
          </w:p>
        </w:tc>
        <w:tc>
          <w:tcPr>
            <w:tcW w:w="4927" w:type="dxa"/>
          </w:tcPr>
          <w:p w:rsidR="008D7CF8" w:rsidRPr="00694B62" w:rsidRDefault="008D7CF8" w:rsidP="008D7CF8">
            <w:pPr>
              <w:spacing w:after="0" w:line="240" w:lineRule="auto"/>
              <w:rPr>
                <w:rFonts w:ascii="Times New Roman" w:eastAsia="Calibri" w:hAnsi="Times New Roman" w:cs="Times New Roman"/>
              </w:rPr>
            </w:pPr>
            <w:r w:rsidRPr="00694B62">
              <w:rPr>
                <w:rFonts w:ascii="Times New Roman" w:eastAsia="Calibri" w:hAnsi="Times New Roman" w:cs="Times New Roman"/>
              </w:rPr>
              <w:t>24</w:t>
            </w:r>
          </w:p>
        </w:tc>
      </w:tr>
      <w:tr w:rsidR="00694B62" w:rsidRPr="00694B62" w:rsidTr="00FA60E6">
        <w:trPr>
          <w:trHeight w:val="355"/>
        </w:trPr>
        <w:tc>
          <w:tcPr>
            <w:tcW w:w="4926" w:type="dxa"/>
          </w:tcPr>
          <w:p w:rsidR="008D7CF8" w:rsidRPr="00694B62" w:rsidRDefault="008D7CF8" w:rsidP="008D7CF8">
            <w:pPr>
              <w:spacing w:after="0" w:line="240" w:lineRule="auto"/>
              <w:rPr>
                <w:rFonts w:ascii="Times New Roman" w:eastAsia="Calibri" w:hAnsi="Times New Roman" w:cs="Times New Roman"/>
              </w:rPr>
            </w:pPr>
            <w:r w:rsidRPr="00694B62">
              <w:rPr>
                <w:rFonts w:ascii="Times New Roman" w:eastAsia="Calibri" w:hAnsi="Times New Roman" w:cs="Times New Roman"/>
              </w:rPr>
              <w:t>2023-2024</w:t>
            </w:r>
          </w:p>
        </w:tc>
        <w:tc>
          <w:tcPr>
            <w:tcW w:w="4927" w:type="dxa"/>
          </w:tcPr>
          <w:p w:rsidR="008D7CF8" w:rsidRPr="00694B62" w:rsidRDefault="006305CD" w:rsidP="008D7CF8">
            <w:pPr>
              <w:spacing w:after="0" w:line="240" w:lineRule="auto"/>
              <w:rPr>
                <w:rFonts w:ascii="Times New Roman" w:eastAsia="Calibri" w:hAnsi="Times New Roman" w:cs="Times New Roman"/>
              </w:rPr>
            </w:pPr>
            <w:r>
              <w:rPr>
                <w:rFonts w:ascii="Times New Roman" w:eastAsia="Calibri" w:hAnsi="Times New Roman" w:cs="Times New Roman"/>
              </w:rPr>
              <w:t>12</w:t>
            </w:r>
          </w:p>
        </w:tc>
      </w:tr>
    </w:tbl>
    <w:p w:rsidR="00262A57" w:rsidRPr="00694B62" w:rsidRDefault="00262A57" w:rsidP="00262A57">
      <w:pPr>
        <w:widowControl w:val="0"/>
        <w:autoSpaceDE w:val="0"/>
        <w:autoSpaceDN w:val="0"/>
        <w:adjustRightInd w:val="0"/>
        <w:spacing w:after="0" w:line="400" w:lineRule="auto"/>
        <w:rPr>
          <w:rFonts w:ascii="Times New Roman" w:eastAsia="Times New Roman" w:hAnsi="Times New Roman" w:cs="Times New Roman"/>
          <w:lang w:eastAsia="ru-RU"/>
        </w:rPr>
      </w:pPr>
    </w:p>
    <w:p w:rsidR="00262A57" w:rsidRPr="00694B62" w:rsidRDefault="00262A57" w:rsidP="00262A57">
      <w:pPr>
        <w:ind w:left="360"/>
        <w:jc w:val="center"/>
        <w:rPr>
          <w:rFonts w:ascii="Times New Roman" w:eastAsia="Calibri" w:hAnsi="Times New Roman" w:cs="Times New Roman"/>
          <w:b/>
        </w:rPr>
      </w:pPr>
      <w:r w:rsidRPr="00694B62">
        <w:rPr>
          <w:rFonts w:ascii="Times New Roman" w:eastAsia="Calibri" w:hAnsi="Times New Roman" w:cs="Times New Roman"/>
          <w:b/>
        </w:rPr>
        <w:t>Количество учащихся, занимающихся в ОДО.</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2"/>
        <w:gridCol w:w="853"/>
        <w:gridCol w:w="2126"/>
        <w:gridCol w:w="284"/>
        <w:gridCol w:w="2126"/>
        <w:gridCol w:w="851"/>
        <w:gridCol w:w="1559"/>
        <w:gridCol w:w="932"/>
      </w:tblGrid>
      <w:tr w:rsidR="00694B62" w:rsidRPr="00694B62" w:rsidTr="00C3366E">
        <w:trPr>
          <w:trHeight w:val="1351"/>
        </w:trPr>
        <w:tc>
          <w:tcPr>
            <w:tcW w:w="2045" w:type="dxa"/>
            <w:gridSpan w:val="2"/>
          </w:tcPr>
          <w:p w:rsidR="00262A57" w:rsidRPr="00694B62" w:rsidRDefault="00262A57" w:rsidP="00262A57">
            <w:pPr>
              <w:jc w:val="center"/>
              <w:rPr>
                <w:rFonts w:ascii="Times New Roman" w:eastAsia="Calibri" w:hAnsi="Times New Roman" w:cs="Times New Roman"/>
                <w:b/>
              </w:rPr>
            </w:pPr>
            <w:r w:rsidRPr="00694B62">
              <w:rPr>
                <w:rFonts w:ascii="Times New Roman" w:eastAsia="Calibri" w:hAnsi="Times New Roman" w:cs="Times New Roman"/>
                <w:b/>
              </w:rPr>
              <w:lastRenderedPageBreak/>
              <w:t>Учебный год.</w:t>
            </w:r>
          </w:p>
        </w:tc>
        <w:tc>
          <w:tcPr>
            <w:tcW w:w="2126" w:type="dxa"/>
          </w:tcPr>
          <w:p w:rsidR="00262A57" w:rsidRPr="00694B62" w:rsidRDefault="00262A57" w:rsidP="00262A57">
            <w:pPr>
              <w:jc w:val="center"/>
              <w:rPr>
                <w:rFonts w:ascii="Times New Roman" w:eastAsia="Calibri" w:hAnsi="Times New Roman" w:cs="Times New Roman"/>
                <w:b/>
              </w:rPr>
            </w:pPr>
            <w:r w:rsidRPr="00694B62">
              <w:rPr>
                <w:rFonts w:ascii="Times New Roman" w:eastAsia="Calibri" w:hAnsi="Times New Roman" w:cs="Times New Roman"/>
                <w:b/>
              </w:rPr>
              <w:t>Кол-во учащихся, занимающихся в ОДО на базе МБОУ «СШ № 62».</w:t>
            </w:r>
          </w:p>
        </w:tc>
        <w:tc>
          <w:tcPr>
            <w:tcW w:w="2410" w:type="dxa"/>
            <w:gridSpan w:val="2"/>
          </w:tcPr>
          <w:p w:rsidR="00262A57" w:rsidRPr="00694B62" w:rsidRDefault="00262A57" w:rsidP="007A3DD3">
            <w:pPr>
              <w:pStyle w:val="af2"/>
              <w:rPr>
                <w:rFonts w:ascii="Times New Roman" w:eastAsia="Calibri" w:hAnsi="Times New Roman" w:cs="Times New Roman"/>
                <w:b/>
              </w:rPr>
            </w:pPr>
            <w:r w:rsidRPr="00694B62">
              <w:rPr>
                <w:rFonts w:ascii="Times New Roman" w:eastAsia="Calibri" w:hAnsi="Times New Roman" w:cs="Times New Roman"/>
                <w:b/>
              </w:rPr>
              <w:t>Количество учащихся,</w:t>
            </w:r>
          </w:p>
          <w:p w:rsidR="00262A57" w:rsidRPr="00694B62" w:rsidRDefault="00262A57" w:rsidP="007A3DD3">
            <w:pPr>
              <w:pStyle w:val="af2"/>
              <w:rPr>
                <w:rFonts w:eastAsia="Calibri"/>
              </w:rPr>
            </w:pPr>
            <w:r w:rsidRPr="00694B62">
              <w:rPr>
                <w:rFonts w:ascii="Times New Roman" w:eastAsia="Calibri" w:hAnsi="Times New Roman" w:cs="Times New Roman"/>
                <w:b/>
              </w:rPr>
              <w:t>занимающихся в ОДО вне МБОУ «СШ № 62».</w:t>
            </w:r>
          </w:p>
        </w:tc>
        <w:tc>
          <w:tcPr>
            <w:tcW w:w="2410" w:type="dxa"/>
            <w:gridSpan w:val="2"/>
          </w:tcPr>
          <w:p w:rsidR="00262A57" w:rsidRPr="00694B62" w:rsidRDefault="00262A57" w:rsidP="00262A57">
            <w:pPr>
              <w:jc w:val="center"/>
              <w:rPr>
                <w:rFonts w:ascii="Times New Roman" w:eastAsia="Calibri" w:hAnsi="Times New Roman" w:cs="Times New Roman"/>
                <w:b/>
              </w:rPr>
            </w:pPr>
            <w:r w:rsidRPr="00694B62">
              <w:rPr>
                <w:rFonts w:ascii="Times New Roman" w:eastAsia="Calibri" w:hAnsi="Times New Roman" w:cs="Times New Roman"/>
                <w:b/>
              </w:rPr>
              <w:t>Общее количество детей, занимающихся в ОДО.</w:t>
            </w:r>
          </w:p>
        </w:tc>
        <w:tc>
          <w:tcPr>
            <w:tcW w:w="932" w:type="dxa"/>
          </w:tcPr>
          <w:p w:rsidR="00262A57" w:rsidRPr="00694B62" w:rsidRDefault="00262A57" w:rsidP="00262A57">
            <w:pPr>
              <w:jc w:val="center"/>
              <w:rPr>
                <w:rFonts w:ascii="Times New Roman" w:eastAsia="Calibri" w:hAnsi="Times New Roman" w:cs="Times New Roman"/>
                <w:b/>
              </w:rPr>
            </w:pPr>
            <w:r w:rsidRPr="00694B62">
              <w:rPr>
                <w:rFonts w:ascii="Times New Roman" w:eastAsia="Calibri" w:hAnsi="Times New Roman" w:cs="Times New Roman"/>
                <w:b/>
              </w:rPr>
              <w:t>% от общего числа.</w:t>
            </w:r>
          </w:p>
        </w:tc>
      </w:tr>
      <w:tr w:rsidR="00694B62" w:rsidRPr="00694B62" w:rsidTr="00C3366E">
        <w:tc>
          <w:tcPr>
            <w:tcW w:w="2045" w:type="dxa"/>
            <w:gridSpan w:val="2"/>
          </w:tcPr>
          <w:p w:rsidR="002C725D" w:rsidRPr="00694B62" w:rsidRDefault="002C725D" w:rsidP="002C725D">
            <w:pPr>
              <w:spacing w:after="0" w:line="240" w:lineRule="auto"/>
              <w:rPr>
                <w:rFonts w:ascii="Times New Roman" w:eastAsia="Calibri" w:hAnsi="Times New Roman" w:cs="Times New Roman"/>
                <w:b/>
              </w:rPr>
            </w:pPr>
            <w:r w:rsidRPr="00694B62">
              <w:rPr>
                <w:rFonts w:ascii="Times New Roman" w:eastAsia="Calibri" w:hAnsi="Times New Roman" w:cs="Times New Roman"/>
                <w:b/>
              </w:rPr>
              <w:t>2021-2022</w:t>
            </w:r>
          </w:p>
        </w:tc>
        <w:tc>
          <w:tcPr>
            <w:tcW w:w="2126" w:type="dxa"/>
          </w:tcPr>
          <w:p w:rsidR="002C725D" w:rsidRPr="00694B62" w:rsidRDefault="002C725D" w:rsidP="002C725D">
            <w:pPr>
              <w:snapToGrid w:val="0"/>
              <w:rPr>
                <w:rFonts w:ascii="Times New Roman" w:eastAsia="Calibri" w:hAnsi="Times New Roman" w:cs="Times New Roman"/>
              </w:rPr>
            </w:pPr>
            <w:r w:rsidRPr="00694B62">
              <w:rPr>
                <w:rFonts w:ascii="Times New Roman" w:eastAsia="Calibri" w:hAnsi="Times New Roman" w:cs="Times New Roman"/>
              </w:rPr>
              <w:t>791(95%)</w:t>
            </w:r>
          </w:p>
        </w:tc>
        <w:tc>
          <w:tcPr>
            <w:tcW w:w="2410" w:type="dxa"/>
            <w:gridSpan w:val="2"/>
          </w:tcPr>
          <w:p w:rsidR="002C725D" w:rsidRPr="00694B62" w:rsidRDefault="002C725D" w:rsidP="002C725D">
            <w:pPr>
              <w:spacing w:after="0" w:line="240" w:lineRule="auto"/>
              <w:rPr>
                <w:rFonts w:ascii="Times New Roman" w:eastAsia="Calibri" w:hAnsi="Times New Roman" w:cs="Times New Roman"/>
              </w:rPr>
            </w:pPr>
            <w:r w:rsidRPr="00694B62">
              <w:rPr>
                <w:rFonts w:ascii="Times New Roman" w:eastAsia="Calibri" w:hAnsi="Times New Roman" w:cs="Times New Roman"/>
              </w:rPr>
              <w:t>488(59,1%)</w:t>
            </w:r>
          </w:p>
        </w:tc>
        <w:tc>
          <w:tcPr>
            <w:tcW w:w="2410" w:type="dxa"/>
            <w:gridSpan w:val="2"/>
          </w:tcPr>
          <w:p w:rsidR="002C725D" w:rsidRPr="00694B62" w:rsidRDefault="002C725D" w:rsidP="002C725D">
            <w:pPr>
              <w:snapToGrid w:val="0"/>
              <w:rPr>
                <w:rFonts w:ascii="Times New Roman" w:eastAsia="Calibri" w:hAnsi="Times New Roman" w:cs="Times New Roman"/>
              </w:rPr>
            </w:pPr>
            <w:r w:rsidRPr="00694B62">
              <w:rPr>
                <w:rFonts w:ascii="Times New Roman" w:eastAsia="Calibri" w:hAnsi="Times New Roman" w:cs="Times New Roman"/>
              </w:rPr>
              <w:t>815</w:t>
            </w:r>
          </w:p>
        </w:tc>
        <w:tc>
          <w:tcPr>
            <w:tcW w:w="932" w:type="dxa"/>
          </w:tcPr>
          <w:p w:rsidR="002C725D" w:rsidRPr="00694B62" w:rsidRDefault="002C725D" w:rsidP="002C725D">
            <w:pPr>
              <w:spacing w:after="0" w:line="240" w:lineRule="auto"/>
              <w:rPr>
                <w:rFonts w:ascii="Times New Roman" w:eastAsia="Calibri" w:hAnsi="Times New Roman" w:cs="Times New Roman"/>
              </w:rPr>
            </w:pPr>
            <w:r w:rsidRPr="00694B62">
              <w:rPr>
                <w:rFonts w:ascii="Times New Roman" w:eastAsia="Calibri" w:hAnsi="Times New Roman" w:cs="Times New Roman"/>
              </w:rPr>
              <w:t>98,7%</w:t>
            </w:r>
          </w:p>
        </w:tc>
      </w:tr>
      <w:tr w:rsidR="00694B62" w:rsidRPr="00694B62" w:rsidTr="00C3366E">
        <w:tc>
          <w:tcPr>
            <w:tcW w:w="2045" w:type="dxa"/>
            <w:gridSpan w:val="2"/>
          </w:tcPr>
          <w:p w:rsidR="002C725D" w:rsidRPr="00694B62" w:rsidRDefault="002C725D" w:rsidP="002C725D">
            <w:pPr>
              <w:spacing w:after="0" w:line="240" w:lineRule="auto"/>
              <w:rPr>
                <w:rFonts w:ascii="Times New Roman" w:eastAsia="Calibri" w:hAnsi="Times New Roman" w:cs="Times New Roman"/>
                <w:b/>
              </w:rPr>
            </w:pPr>
            <w:r w:rsidRPr="00694B62">
              <w:rPr>
                <w:rFonts w:ascii="Times New Roman" w:eastAsia="Calibri" w:hAnsi="Times New Roman" w:cs="Times New Roman"/>
                <w:b/>
              </w:rPr>
              <w:t>2023-2024</w:t>
            </w:r>
          </w:p>
        </w:tc>
        <w:tc>
          <w:tcPr>
            <w:tcW w:w="2126" w:type="dxa"/>
          </w:tcPr>
          <w:p w:rsidR="002C725D" w:rsidRPr="00694B62" w:rsidRDefault="002C725D" w:rsidP="002C725D">
            <w:pPr>
              <w:snapToGrid w:val="0"/>
              <w:rPr>
                <w:rFonts w:ascii="Times New Roman" w:eastAsia="Calibri" w:hAnsi="Times New Roman" w:cs="Times New Roman"/>
              </w:rPr>
            </w:pPr>
            <w:r w:rsidRPr="00694B62">
              <w:rPr>
                <w:rFonts w:ascii="Times New Roman" w:eastAsia="Calibri" w:hAnsi="Times New Roman" w:cs="Times New Roman"/>
              </w:rPr>
              <w:t>794(92%)</w:t>
            </w:r>
          </w:p>
        </w:tc>
        <w:tc>
          <w:tcPr>
            <w:tcW w:w="2410" w:type="dxa"/>
            <w:gridSpan w:val="2"/>
          </w:tcPr>
          <w:p w:rsidR="002C725D" w:rsidRPr="00694B62" w:rsidRDefault="002C725D" w:rsidP="002C725D">
            <w:pPr>
              <w:spacing w:after="0" w:line="240" w:lineRule="auto"/>
              <w:rPr>
                <w:rFonts w:ascii="Times New Roman" w:eastAsia="Calibri" w:hAnsi="Times New Roman" w:cs="Times New Roman"/>
              </w:rPr>
            </w:pPr>
            <w:r w:rsidRPr="00694B62">
              <w:rPr>
                <w:rFonts w:ascii="Times New Roman" w:eastAsia="Calibri" w:hAnsi="Times New Roman" w:cs="Times New Roman"/>
              </w:rPr>
              <w:t>469</w:t>
            </w:r>
            <w:r w:rsidR="00694B62" w:rsidRPr="00694B62">
              <w:rPr>
                <w:rFonts w:ascii="Times New Roman" w:eastAsia="Calibri" w:hAnsi="Times New Roman" w:cs="Times New Roman"/>
              </w:rPr>
              <w:t>(54,2%)</w:t>
            </w:r>
          </w:p>
        </w:tc>
        <w:tc>
          <w:tcPr>
            <w:tcW w:w="2410" w:type="dxa"/>
            <w:gridSpan w:val="2"/>
          </w:tcPr>
          <w:p w:rsidR="002C725D" w:rsidRPr="00694B62" w:rsidRDefault="00694B62" w:rsidP="002C725D">
            <w:pPr>
              <w:snapToGrid w:val="0"/>
              <w:rPr>
                <w:rFonts w:ascii="Times New Roman" w:eastAsia="Calibri" w:hAnsi="Times New Roman" w:cs="Times New Roman"/>
              </w:rPr>
            </w:pPr>
            <w:r w:rsidRPr="00694B62">
              <w:rPr>
                <w:rFonts w:ascii="Times New Roman" w:eastAsia="Calibri" w:hAnsi="Times New Roman" w:cs="Times New Roman"/>
              </w:rPr>
              <w:t>864</w:t>
            </w:r>
          </w:p>
        </w:tc>
        <w:tc>
          <w:tcPr>
            <w:tcW w:w="932" w:type="dxa"/>
          </w:tcPr>
          <w:p w:rsidR="002C725D" w:rsidRPr="00694B62" w:rsidRDefault="00694B62" w:rsidP="002C725D">
            <w:pPr>
              <w:spacing w:after="0" w:line="240" w:lineRule="auto"/>
              <w:rPr>
                <w:rFonts w:ascii="Times New Roman" w:eastAsia="Calibri" w:hAnsi="Times New Roman" w:cs="Times New Roman"/>
              </w:rPr>
            </w:pPr>
            <w:r w:rsidRPr="00694B62">
              <w:rPr>
                <w:rFonts w:ascii="Times New Roman" w:eastAsia="Calibri" w:hAnsi="Times New Roman" w:cs="Times New Roman"/>
              </w:rPr>
              <w:t>95,4%</w:t>
            </w:r>
          </w:p>
        </w:tc>
      </w:tr>
      <w:tr w:rsidR="00694B62" w:rsidRPr="00694B62" w:rsidTr="00C3366E">
        <w:tc>
          <w:tcPr>
            <w:tcW w:w="9923" w:type="dxa"/>
            <w:gridSpan w:val="8"/>
          </w:tcPr>
          <w:p w:rsidR="002C725D" w:rsidRPr="00694B62" w:rsidRDefault="002C725D" w:rsidP="002C725D">
            <w:pPr>
              <w:jc w:val="center"/>
              <w:rPr>
                <w:rFonts w:ascii="Times New Roman" w:eastAsia="Calibri" w:hAnsi="Times New Roman" w:cs="Times New Roman"/>
              </w:rPr>
            </w:pPr>
            <w:r w:rsidRPr="00694B62">
              <w:rPr>
                <w:rFonts w:ascii="Times New Roman" w:eastAsia="Calibri" w:hAnsi="Times New Roman" w:cs="Times New Roman"/>
                <w:b/>
              </w:rPr>
              <w:t>В том числе по</w:t>
            </w:r>
          </w:p>
        </w:tc>
      </w:tr>
      <w:tr w:rsidR="00694B62" w:rsidRPr="00694B62" w:rsidTr="00C3366E">
        <w:tc>
          <w:tcPr>
            <w:tcW w:w="1192" w:type="dxa"/>
          </w:tcPr>
          <w:p w:rsidR="002C725D" w:rsidRPr="00694B62" w:rsidRDefault="002C725D" w:rsidP="002C725D">
            <w:pPr>
              <w:rPr>
                <w:rFonts w:ascii="Times New Roman" w:eastAsia="Calibri" w:hAnsi="Times New Roman" w:cs="Times New Roman"/>
              </w:rPr>
            </w:pPr>
          </w:p>
        </w:tc>
        <w:tc>
          <w:tcPr>
            <w:tcW w:w="3263" w:type="dxa"/>
            <w:gridSpan w:val="3"/>
          </w:tcPr>
          <w:p w:rsidR="002C725D" w:rsidRPr="00694B62" w:rsidRDefault="002C725D" w:rsidP="002C725D">
            <w:pPr>
              <w:spacing w:after="0" w:line="240" w:lineRule="auto"/>
              <w:jc w:val="center"/>
              <w:rPr>
                <w:rFonts w:ascii="Times New Roman" w:eastAsia="Calibri" w:hAnsi="Times New Roman" w:cs="Times New Roman"/>
                <w:b/>
              </w:rPr>
            </w:pPr>
            <w:r w:rsidRPr="00694B62">
              <w:rPr>
                <w:rFonts w:ascii="Times New Roman" w:eastAsia="Calibri" w:hAnsi="Times New Roman" w:cs="Times New Roman"/>
                <w:b/>
              </w:rPr>
              <w:t>2021-2022</w:t>
            </w:r>
          </w:p>
        </w:tc>
        <w:tc>
          <w:tcPr>
            <w:tcW w:w="2977" w:type="dxa"/>
            <w:gridSpan w:val="2"/>
          </w:tcPr>
          <w:p w:rsidR="002C725D" w:rsidRPr="00694B62" w:rsidRDefault="002C725D" w:rsidP="002C725D">
            <w:pPr>
              <w:spacing w:after="0" w:line="240" w:lineRule="auto"/>
              <w:jc w:val="center"/>
              <w:rPr>
                <w:rFonts w:ascii="Times New Roman" w:eastAsia="Calibri" w:hAnsi="Times New Roman" w:cs="Times New Roman"/>
                <w:b/>
              </w:rPr>
            </w:pPr>
            <w:r w:rsidRPr="00694B62">
              <w:rPr>
                <w:rFonts w:ascii="Times New Roman" w:eastAsia="Calibri" w:hAnsi="Times New Roman" w:cs="Times New Roman"/>
                <w:b/>
              </w:rPr>
              <w:t>2022-2023</w:t>
            </w:r>
          </w:p>
        </w:tc>
        <w:tc>
          <w:tcPr>
            <w:tcW w:w="2491" w:type="dxa"/>
            <w:gridSpan w:val="2"/>
          </w:tcPr>
          <w:p w:rsidR="002C725D" w:rsidRPr="00694B62" w:rsidRDefault="002C725D" w:rsidP="002C725D">
            <w:pPr>
              <w:spacing w:after="0" w:line="240" w:lineRule="auto"/>
              <w:jc w:val="center"/>
              <w:rPr>
                <w:rFonts w:ascii="Times New Roman" w:eastAsia="Calibri" w:hAnsi="Times New Roman" w:cs="Times New Roman"/>
                <w:b/>
              </w:rPr>
            </w:pPr>
            <w:r w:rsidRPr="00694B62">
              <w:rPr>
                <w:rFonts w:ascii="Times New Roman" w:eastAsia="Calibri" w:hAnsi="Times New Roman" w:cs="Times New Roman"/>
                <w:b/>
              </w:rPr>
              <w:t>2023-2024</w:t>
            </w:r>
          </w:p>
        </w:tc>
      </w:tr>
      <w:tr w:rsidR="00694B62" w:rsidRPr="00694B62" w:rsidTr="00C3366E">
        <w:tc>
          <w:tcPr>
            <w:tcW w:w="1192" w:type="dxa"/>
          </w:tcPr>
          <w:p w:rsidR="002C725D" w:rsidRPr="00694B62" w:rsidRDefault="002C725D" w:rsidP="002C725D">
            <w:pPr>
              <w:rPr>
                <w:rFonts w:ascii="Times New Roman" w:eastAsia="Calibri" w:hAnsi="Times New Roman" w:cs="Times New Roman"/>
                <w:b/>
              </w:rPr>
            </w:pPr>
            <w:r w:rsidRPr="00694B62">
              <w:rPr>
                <w:rFonts w:ascii="Times New Roman" w:eastAsia="Calibri" w:hAnsi="Times New Roman" w:cs="Times New Roman"/>
                <w:b/>
              </w:rPr>
              <w:t>ФГОС</w:t>
            </w:r>
          </w:p>
        </w:tc>
        <w:tc>
          <w:tcPr>
            <w:tcW w:w="3263" w:type="dxa"/>
            <w:gridSpan w:val="3"/>
            <w:tcBorders>
              <w:top w:val="single" w:sz="4" w:space="0" w:color="auto"/>
              <w:left w:val="single" w:sz="4" w:space="0" w:color="auto"/>
              <w:bottom w:val="single" w:sz="4" w:space="0" w:color="auto"/>
              <w:right w:val="single" w:sz="4" w:space="0" w:color="auto"/>
            </w:tcBorders>
          </w:tcPr>
          <w:p w:rsidR="002C725D" w:rsidRPr="00694B62" w:rsidRDefault="002C725D" w:rsidP="002C725D">
            <w:pPr>
              <w:spacing w:after="0" w:line="240" w:lineRule="auto"/>
              <w:jc w:val="center"/>
              <w:rPr>
                <w:rFonts w:ascii="Times New Roman" w:eastAsia="Calibri" w:hAnsi="Times New Roman" w:cs="Times New Roman"/>
              </w:rPr>
            </w:pPr>
            <w:r w:rsidRPr="00694B62">
              <w:rPr>
                <w:rFonts w:ascii="Times New Roman" w:eastAsia="Calibri" w:hAnsi="Times New Roman" w:cs="Times New Roman"/>
              </w:rPr>
              <w:t>598(100%)</w:t>
            </w:r>
          </w:p>
        </w:tc>
        <w:tc>
          <w:tcPr>
            <w:tcW w:w="2977" w:type="dxa"/>
            <w:gridSpan w:val="2"/>
            <w:tcBorders>
              <w:top w:val="single" w:sz="4" w:space="0" w:color="auto"/>
              <w:left w:val="single" w:sz="4" w:space="0" w:color="auto"/>
              <w:bottom w:val="single" w:sz="4" w:space="0" w:color="auto"/>
              <w:right w:val="single" w:sz="4" w:space="0" w:color="auto"/>
            </w:tcBorders>
          </w:tcPr>
          <w:p w:rsidR="002C725D" w:rsidRPr="00694B62" w:rsidRDefault="002C725D" w:rsidP="002C725D">
            <w:pPr>
              <w:spacing w:after="0" w:line="240" w:lineRule="auto"/>
              <w:jc w:val="center"/>
              <w:rPr>
                <w:rFonts w:ascii="Times New Roman" w:eastAsia="Calibri" w:hAnsi="Times New Roman" w:cs="Times New Roman"/>
              </w:rPr>
            </w:pPr>
            <w:r w:rsidRPr="00694B62">
              <w:rPr>
                <w:rFonts w:ascii="Times New Roman" w:eastAsia="Calibri" w:hAnsi="Times New Roman" w:cs="Times New Roman"/>
              </w:rPr>
              <w:t>822(100%)</w:t>
            </w:r>
          </w:p>
        </w:tc>
        <w:tc>
          <w:tcPr>
            <w:tcW w:w="2491" w:type="dxa"/>
            <w:gridSpan w:val="2"/>
            <w:tcBorders>
              <w:top w:val="single" w:sz="4" w:space="0" w:color="auto"/>
              <w:left w:val="single" w:sz="4" w:space="0" w:color="auto"/>
              <w:bottom w:val="single" w:sz="4" w:space="0" w:color="auto"/>
              <w:right w:val="single" w:sz="4" w:space="0" w:color="auto"/>
            </w:tcBorders>
          </w:tcPr>
          <w:p w:rsidR="002C725D" w:rsidRPr="00694B62" w:rsidRDefault="00694B62" w:rsidP="002C725D">
            <w:pPr>
              <w:spacing w:after="0" w:line="240" w:lineRule="auto"/>
              <w:jc w:val="center"/>
              <w:rPr>
                <w:rFonts w:ascii="Times New Roman" w:eastAsia="Calibri" w:hAnsi="Times New Roman" w:cs="Times New Roman"/>
              </w:rPr>
            </w:pPr>
            <w:r w:rsidRPr="00694B62">
              <w:rPr>
                <w:rFonts w:ascii="Times New Roman" w:eastAsia="Calibri" w:hAnsi="Times New Roman" w:cs="Times New Roman"/>
              </w:rPr>
              <w:t>864(100%)</w:t>
            </w:r>
          </w:p>
        </w:tc>
      </w:tr>
      <w:tr w:rsidR="00694B62" w:rsidRPr="00694B62" w:rsidTr="00C3366E">
        <w:tc>
          <w:tcPr>
            <w:tcW w:w="1192" w:type="dxa"/>
          </w:tcPr>
          <w:p w:rsidR="002C725D" w:rsidRPr="00694B62" w:rsidRDefault="002C725D" w:rsidP="002C725D">
            <w:pPr>
              <w:rPr>
                <w:rFonts w:ascii="Times New Roman" w:eastAsia="Calibri" w:hAnsi="Times New Roman" w:cs="Times New Roman"/>
                <w:b/>
              </w:rPr>
            </w:pPr>
            <w:r w:rsidRPr="00694B62">
              <w:rPr>
                <w:rFonts w:ascii="Times New Roman" w:eastAsia="Calibri" w:hAnsi="Times New Roman" w:cs="Times New Roman"/>
                <w:b/>
              </w:rPr>
              <w:t>ФКГОС</w:t>
            </w:r>
          </w:p>
        </w:tc>
        <w:tc>
          <w:tcPr>
            <w:tcW w:w="3263" w:type="dxa"/>
            <w:gridSpan w:val="3"/>
            <w:tcBorders>
              <w:top w:val="single" w:sz="4" w:space="0" w:color="auto"/>
              <w:left w:val="single" w:sz="4" w:space="0" w:color="auto"/>
              <w:bottom w:val="single" w:sz="4" w:space="0" w:color="auto"/>
              <w:right w:val="single" w:sz="4" w:space="0" w:color="auto"/>
            </w:tcBorders>
          </w:tcPr>
          <w:p w:rsidR="002C725D" w:rsidRPr="00694B62" w:rsidRDefault="002C725D" w:rsidP="002C725D">
            <w:pPr>
              <w:spacing w:after="0" w:line="240" w:lineRule="auto"/>
              <w:jc w:val="center"/>
              <w:rPr>
                <w:rFonts w:ascii="Times New Roman" w:eastAsia="Calibri" w:hAnsi="Times New Roman" w:cs="Times New Roman"/>
              </w:rPr>
            </w:pPr>
            <w:r w:rsidRPr="00694B62">
              <w:rPr>
                <w:rFonts w:ascii="Times New Roman" w:eastAsia="Calibri" w:hAnsi="Times New Roman" w:cs="Times New Roman"/>
              </w:rPr>
              <w:t>96( 60%)</w:t>
            </w:r>
          </w:p>
        </w:tc>
        <w:tc>
          <w:tcPr>
            <w:tcW w:w="2977" w:type="dxa"/>
            <w:gridSpan w:val="2"/>
            <w:tcBorders>
              <w:top w:val="single" w:sz="4" w:space="0" w:color="auto"/>
              <w:left w:val="single" w:sz="4" w:space="0" w:color="auto"/>
              <w:bottom w:val="single" w:sz="4" w:space="0" w:color="auto"/>
              <w:right w:val="single" w:sz="4" w:space="0" w:color="auto"/>
            </w:tcBorders>
          </w:tcPr>
          <w:p w:rsidR="002C725D" w:rsidRPr="00694B62" w:rsidRDefault="002C725D" w:rsidP="002C725D">
            <w:pPr>
              <w:spacing w:after="0" w:line="240" w:lineRule="auto"/>
              <w:jc w:val="center"/>
              <w:rPr>
                <w:rFonts w:ascii="Times New Roman" w:eastAsia="Calibri" w:hAnsi="Times New Roman" w:cs="Times New Roman"/>
              </w:rPr>
            </w:pPr>
          </w:p>
        </w:tc>
        <w:tc>
          <w:tcPr>
            <w:tcW w:w="2491" w:type="dxa"/>
            <w:gridSpan w:val="2"/>
            <w:tcBorders>
              <w:top w:val="single" w:sz="4" w:space="0" w:color="auto"/>
              <w:left w:val="single" w:sz="4" w:space="0" w:color="auto"/>
              <w:bottom w:val="single" w:sz="4" w:space="0" w:color="auto"/>
              <w:right w:val="single" w:sz="4" w:space="0" w:color="auto"/>
            </w:tcBorders>
          </w:tcPr>
          <w:p w:rsidR="002C725D" w:rsidRPr="00694B62" w:rsidRDefault="002C725D" w:rsidP="00694B62">
            <w:pPr>
              <w:spacing w:after="0" w:line="240" w:lineRule="auto"/>
              <w:rPr>
                <w:rFonts w:ascii="Times New Roman" w:eastAsia="Calibri" w:hAnsi="Times New Roman" w:cs="Times New Roman"/>
              </w:rPr>
            </w:pPr>
          </w:p>
        </w:tc>
      </w:tr>
      <w:tr w:rsidR="00694B62" w:rsidRPr="00694B62" w:rsidTr="00C3366E">
        <w:tc>
          <w:tcPr>
            <w:tcW w:w="1192" w:type="dxa"/>
          </w:tcPr>
          <w:p w:rsidR="002C725D" w:rsidRPr="00694B62" w:rsidRDefault="002C725D" w:rsidP="002C725D">
            <w:pPr>
              <w:rPr>
                <w:rFonts w:ascii="Times New Roman" w:eastAsia="Calibri" w:hAnsi="Times New Roman" w:cs="Times New Roman"/>
                <w:b/>
              </w:rPr>
            </w:pPr>
          </w:p>
        </w:tc>
        <w:tc>
          <w:tcPr>
            <w:tcW w:w="3263" w:type="dxa"/>
            <w:gridSpan w:val="3"/>
            <w:tcBorders>
              <w:top w:val="single" w:sz="4" w:space="0" w:color="auto"/>
              <w:left w:val="single" w:sz="4" w:space="0" w:color="auto"/>
              <w:bottom w:val="single" w:sz="4" w:space="0" w:color="auto"/>
              <w:right w:val="single" w:sz="4" w:space="0" w:color="auto"/>
            </w:tcBorders>
          </w:tcPr>
          <w:p w:rsidR="002C725D" w:rsidRPr="00694B62" w:rsidRDefault="002C725D" w:rsidP="002C725D">
            <w:pPr>
              <w:spacing w:after="0" w:line="240" w:lineRule="auto"/>
              <w:jc w:val="center"/>
              <w:rPr>
                <w:rFonts w:ascii="Times New Roman" w:eastAsia="Calibri" w:hAnsi="Times New Roman" w:cs="Times New Roman"/>
              </w:rPr>
            </w:pPr>
          </w:p>
        </w:tc>
        <w:tc>
          <w:tcPr>
            <w:tcW w:w="2977" w:type="dxa"/>
            <w:gridSpan w:val="2"/>
            <w:tcBorders>
              <w:top w:val="single" w:sz="4" w:space="0" w:color="auto"/>
              <w:left w:val="single" w:sz="4" w:space="0" w:color="auto"/>
              <w:bottom w:val="single" w:sz="4" w:space="0" w:color="auto"/>
              <w:right w:val="single" w:sz="4" w:space="0" w:color="auto"/>
            </w:tcBorders>
          </w:tcPr>
          <w:p w:rsidR="002C725D" w:rsidRPr="00694B62" w:rsidRDefault="002C725D" w:rsidP="002C725D">
            <w:pPr>
              <w:spacing w:after="0" w:line="240" w:lineRule="auto"/>
              <w:jc w:val="center"/>
              <w:rPr>
                <w:rFonts w:ascii="Times New Roman" w:eastAsia="Calibri" w:hAnsi="Times New Roman" w:cs="Times New Roman"/>
              </w:rPr>
            </w:pPr>
          </w:p>
        </w:tc>
        <w:tc>
          <w:tcPr>
            <w:tcW w:w="2491" w:type="dxa"/>
            <w:gridSpan w:val="2"/>
            <w:tcBorders>
              <w:top w:val="single" w:sz="4" w:space="0" w:color="auto"/>
              <w:left w:val="single" w:sz="4" w:space="0" w:color="auto"/>
              <w:bottom w:val="single" w:sz="4" w:space="0" w:color="auto"/>
              <w:right w:val="single" w:sz="4" w:space="0" w:color="auto"/>
            </w:tcBorders>
          </w:tcPr>
          <w:p w:rsidR="002C725D" w:rsidRPr="00694B62" w:rsidRDefault="002C725D" w:rsidP="002C725D">
            <w:pPr>
              <w:spacing w:after="0" w:line="240" w:lineRule="auto"/>
              <w:jc w:val="center"/>
              <w:rPr>
                <w:rFonts w:ascii="Times New Roman" w:eastAsia="Calibri" w:hAnsi="Times New Roman" w:cs="Times New Roman"/>
              </w:rPr>
            </w:pPr>
          </w:p>
        </w:tc>
      </w:tr>
    </w:tbl>
    <w:p w:rsidR="00262A57" w:rsidRPr="00694B62" w:rsidRDefault="00116A02" w:rsidP="00262A57">
      <w:pPr>
        <w:jc w:val="center"/>
        <w:rPr>
          <w:rFonts w:ascii="Times New Roman" w:eastAsia="Calibri" w:hAnsi="Times New Roman" w:cs="Times New Roman"/>
          <w:b/>
        </w:rPr>
      </w:pPr>
      <w:r w:rsidRPr="00694B62">
        <w:rPr>
          <w:rFonts w:ascii="Times New Roman" w:eastAsia="Calibri" w:hAnsi="Times New Roman" w:cs="Times New Roman"/>
          <w:b/>
        </w:rPr>
        <w:t xml:space="preserve">             </w:t>
      </w:r>
      <w:r w:rsidR="00262A57" w:rsidRPr="00694B62">
        <w:rPr>
          <w:rFonts w:ascii="Times New Roman" w:eastAsia="Calibri" w:hAnsi="Times New Roman" w:cs="Times New Roman"/>
          <w:b/>
        </w:rPr>
        <w:t>Занятость детей спортом</w:t>
      </w:r>
    </w:p>
    <w:tbl>
      <w:tblPr>
        <w:tblStyle w:val="200"/>
        <w:tblW w:w="10349" w:type="dxa"/>
        <w:tblInd w:w="-176" w:type="dxa"/>
        <w:tblLook w:val="04A0" w:firstRow="1" w:lastRow="0" w:firstColumn="1" w:lastColumn="0" w:noHBand="0" w:noVBand="1"/>
      </w:tblPr>
      <w:tblGrid>
        <w:gridCol w:w="1680"/>
        <w:gridCol w:w="1864"/>
        <w:gridCol w:w="1984"/>
        <w:gridCol w:w="2367"/>
        <w:gridCol w:w="2454"/>
      </w:tblGrid>
      <w:tr w:rsidR="00694B62" w:rsidRPr="00694B62" w:rsidTr="00981AF1">
        <w:tc>
          <w:tcPr>
            <w:tcW w:w="1680" w:type="dxa"/>
          </w:tcPr>
          <w:p w:rsidR="00694B62" w:rsidRPr="00694B62" w:rsidRDefault="00694B62" w:rsidP="00694B62">
            <w:pPr>
              <w:jc w:val="center"/>
              <w:rPr>
                <w:rFonts w:ascii="Times New Roman" w:eastAsia="Calibri" w:hAnsi="Times New Roman" w:cs="Times New Roman"/>
              </w:rPr>
            </w:pPr>
          </w:p>
        </w:tc>
        <w:tc>
          <w:tcPr>
            <w:tcW w:w="1864" w:type="dxa"/>
            <w:tcBorders>
              <w:right w:val="single" w:sz="4" w:space="0" w:color="auto"/>
            </w:tcBorders>
          </w:tcPr>
          <w:p w:rsidR="00694B62" w:rsidRPr="00694B62" w:rsidRDefault="00694B62" w:rsidP="00694B62">
            <w:pPr>
              <w:rPr>
                <w:rFonts w:ascii="Times New Roman" w:eastAsia="Calibri" w:hAnsi="Times New Roman" w:cs="Times New Roman"/>
                <w:b/>
              </w:rPr>
            </w:pPr>
            <w:r w:rsidRPr="00694B62">
              <w:rPr>
                <w:rFonts w:ascii="Times New Roman" w:eastAsia="Calibri" w:hAnsi="Times New Roman" w:cs="Times New Roman"/>
                <w:b/>
              </w:rPr>
              <w:t xml:space="preserve">      2020-2021</w:t>
            </w:r>
          </w:p>
        </w:tc>
        <w:tc>
          <w:tcPr>
            <w:tcW w:w="1984" w:type="dxa"/>
            <w:tcBorders>
              <w:left w:val="single" w:sz="4" w:space="0" w:color="auto"/>
            </w:tcBorders>
          </w:tcPr>
          <w:p w:rsidR="00694B62" w:rsidRPr="00694B62" w:rsidRDefault="00694B62" w:rsidP="00694B62">
            <w:pPr>
              <w:rPr>
                <w:rFonts w:ascii="Times New Roman" w:eastAsia="Calibri" w:hAnsi="Times New Roman" w:cs="Times New Roman"/>
                <w:b/>
              </w:rPr>
            </w:pPr>
            <w:r w:rsidRPr="00694B62">
              <w:rPr>
                <w:rFonts w:ascii="Times New Roman" w:eastAsia="Calibri" w:hAnsi="Times New Roman" w:cs="Times New Roman"/>
                <w:b/>
              </w:rPr>
              <w:t xml:space="preserve">        2021-2022</w:t>
            </w:r>
          </w:p>
        </w:tc>
        <w:tc>
          <w:tcPr>
            <w:tcW w:w="2367" w:type="dxa"/>
            <w:tcBorders>
              <w:right w:val="single" w:sz="4" w:space="0" w:color="auto"/>
            </w:tcBorders>
          </w:tcPr>
          <w:p w:rsidR="00694B62" w:rsidRPr="00694B62" w:rsidRDefault="00694B62" w:rsidP="00694B62">
            <w:pPr>
              <w:jc w:val="center"/>
              <w:rPr>
                <w:rFonts w:ascii="Times New Roman" w:eastAsia="Calibri" w:hAnsi="Times New Roman" w:cs="Times New Roman"/>
                <w:b/>
              </w:rPr>
            </w:pPr>
            <w:r w:rsidRPr="00694B62">
              <w:rPr>
                <w:rFonts w:ascii="Times New Roman" w:eastAsia="Calibri" w:hAnsi="Times New Roman" w:cs="Times New Roman"/>
                <w:b/>
              </w:rPr>
              <w:t>2022-2023</w:t>
            </w:r>
          </w:p>
        </w:tc>
        <w:tc>
          <w:tcPr>
            <w:tcW w:w="2454" w:type="dxa"/>
            <w:tcBorders>
              <w:left w:val="single" w:sz="4" w:space="0" w:color="auto"/>
            </w:tcBorders>
          </w:tcPr>
          <w:p w:rsidR="00694B62" w:rsidRPr="00694B62" w:rsidRDefault="00694B62" w:rsidP="00694B62">
            <w:pPr>
              <w:jc w:val="center"/>
              <w:rPr>
                <w:rFonts w:ascii="Times New Roman" w:eastAsia="Calibri" w:hAnsi="Times New Roman" w:cs="Times New Roman"/>
                <w:b/>
              </w:rPr>
            </w:pPr>
            <w:r w:rsidRPr="00694B62">
              <w:rPr>
                <w:rFonts w:ascii="Times New Roman" w:eastAsia="Calibri" w:hAnsi="Times New Roman" w:cs="Times New Roman"/>
                <w:b/>
              </w:rPr>
              <w:t>2023-2024</w:t>
            </w:r>
          </w:p>
        </w:tc>
      </w:tr>
      <w:tr w:rsidR="00694B62" w:rsidRPr="00694B62" w:rsidTr="00B94B46">
        <w:tc>
          <w:tcPr>
            <w:tcW w:w="1680" w:type="dxa"/>
          </w:tcPr>
          <w:p w:rsidR="00694B62" w:rsidRPr="00694B62" w:rsidRDefault="00694B62" w:rsidP="00694B62">
            <w:pPr>
              <w:jc w:val="center"/>
              <w:rPr>
                <w:rFonts w:ascii="Times New Roman" w:eastAsia="Calibri" w:hAnsi="Times New Roman" w:cs="Times New Roman"/>
              </w:rPr>
            </w:pPr>
            <w:r w:rsidRPr="00694B62">
              <w:rPr>
                <w:rFonts w:ascii="Times New Roman" w:eastAsia="Calibri" w:hAnsi="Times New Roman" w:cs="Times New Roman"/>
              </w:rPr>
              <w:t>В школе</w:t>
            </w:r>
          </w:p>
        </w:tc>
        <w:tc>
          <w:tcPr>
            <w:tcW w:w="1864" w:type="dxa"/>
          </w:tcPr>
          <w:p w:rsidR="00694B62" w:rsidRPr="00694B62" w:rsidRDefault="00694B62" w:rsidP="00694B62">
            <w:pPr>
              <w:snapToGrid w:val="0"/>
              <w:jc w:val="center"/>
              <w:rPr>
                <w:rFonts w:ascii="Times New Roman" w:eastAsia="Calibri" w:hAnsi="Times New Roman" w:cs="Times New Roman"/>
              </w:rPr>
            </w:pPr>
            <w:r w:rsidRPr="00694B62">
              <w:rPr>
                <w:rFonts w:ascii="Times New Roman" w:eastAsia="Calibri" w:hAnsi="Times New Roman" w:cs="Times New Roman"/>
              </w:rPr>
              <w:t>198(30%)</w:t>
            </w:r>
          </w:p>
        </w:tc>
        <w:tc>
          <w:tcPr>
            <w:tcW w:w="1984" w:type="dxa"/>
          </w:tcPr>
          <w:p w:rsidR="00694B62" w:rsidRPr="00694B62" w:rsidRDefault="00694B62" w:rsidP="00694B62">
            <w:pPr>
              <w:snapToGrid w:val="0"/>
              <w:jc w:val="center"/>
              <w:rPr>
                <w:rFonts w:ascii="Times New Roman" w:eastAsia="Calibri" w:hAnsi="Times New Roman" w:cs="Times New Roman"/>
              </w:rPr>
            </w:pPr>
            <w:r w:rsidRPr="00694B62">
              <w:rPr>
                <w:rFonts w:ascii="Times New Roman" w:eastAsia="Calibri" w:hAnsi="Times New Roman" w:cs="Times New Roman"/>
              </w:rPr>
              <w:t xml:space="preserve"> 240(34%)</w:t>
            </w:r>
          </w:p>
        </w:tc>
        <w:tc>
          <w:tcPr>
            <w:tcW w:w="2367" w:type="dxa"/>
            <w:tcBorders>
              <w:right w:val="single" w:sz="4" w:space="0" w:color="auto"/>
            </w:tcBorders>
          </w:tcPr>
          <w:p w:rsidR="00694B62" w:rsidRPr="00694B62" w:rsidRDefault="00694B62" w:rsidP="00694B62">
            <w:pPr>
              <w:snapToGrid w:val="0"/>
              <w:rPr>
                <w:rFonts w:ascii="Times New Roman" w:eastAsia="Calibri" w:hAnsi="Times New Roman" w:cs="Times New Roman"/>
              </w:rPr>
            </w:pPr>
            <w:r w:rsidRPr="00694B62">
              <w:rPr>
                <w:rFonts w:ascii="Times New Roman" w:eastAsia="Calibri" w:hAnsi="Times New Roman" w:cs="Times New Roman"/>
              </w:rPr>
              <w:t xml:space="preserve">       326(43%)</w:t>
            </w:r>
          </w:p>
        </w:tc>
        <w:tc>
          <w:tcPr>
            <w:tcW w:w="2454" w:type="dxa"/>
            <w:tcBorders>
              <w:left w:val="single" w:sz="4" w:space="0" w:color="auto"/>
            </w:tcBorders>
          </w:tcPr>
          <w:p w:rsidR="00694B62" w:rsidRPr="00694B62" w:rsidRDefault="00694B62" w:rsidP="00694B62">
            <w:pPr>
              <w:snapToGrid w:val="0"/>
              <w:rPr>
                <w:rFonts w:ascii="Times New Roman" w:eastAsia="Calibri" w:hAnsi="Times New Roman" w:cs="Times New Roman"/>
              </w:rPr>
            </w:pPr>
            <w:r w:rsidRPr="00694B62">
              <w:rPr>
                <w:rFonts w:ascii="Times New Roman" w:eastAsia="Calibri" w:hAnsi="Times New Roman" w:cs="Times New Roman"/>
              </w:rPr>
              <w:t xml:space="preserve">           441(54%)</w:t>
            </w:r>
          </w:p>
        </w:tc>
      </w:tr>
    </w:tbl>
    <w:p w:rsidR="006A5E32" w:rsidRPr="00694B62" w:rsidRDefault="00933D01" w:rsidP="00933D01">
      <w:pPr>
        <w:rPr>
          <w:rFonts w:ascii="Times New Roman" w:eastAsia="Calibri" w:hAnsi="Times New Roman" w:cs="Times New Roman"/>
          <w:b/>
        </w:rPr>
      </w:pPr>
      <w:r w:rsidRPr="00694B62">
        <w:rPr>
          <w:rFonts w:ascii="Times New Roman" w:eastAsia="Calibri" w:hAnsi="Times New Roman" w:cs="Times New Roman"/>
          <w:b/>
        </w:rPr>
        <w:t xml:space="preserve">                                            </w:t>
      </w:r>
    </w:p>
    <w:p w:rsidR="00262A57" w:rsidRPr="00694B62" w:rsidRDefault="00262A57" w:rsidP="006A5E32">
      <w:pPr>
        <w:jc w:val="center"/>
        <w:rPr>
          <w:rFonts w:ascii="Times New Roman" w:eastAsia="Calibri" w:hAnsi="Times New Roman" w:cs="Times New Roman"/>
          <w:b/>
        </w:rPr>
      </w:pPr>
      <w:r w:rsidRPr="00694B62">
        <w:rPr>
          <w:rFonts w:ascii="Times New Roman" w:eastAsia="Calibri" w:hAnsi="Times New Roman" w:cs="Times New Roman"/>
          <w:b/>
        </w:rPr>
        <w:t>Занятость учащихся  по направлениям</w:t>
      </w:r>
    </w:p>
    <w:tbl>
      <w:tblPr>
        <w:tblpPr w:leftFromText="180" w:rightFromText="180" w:vertAnchor="text" w:horzAnchor="page" w:tblpX="535" w:tblpY="409"/>
        <w:tblW w:w="11165" w:type="dxa"/>
        <w:tblLayout w:type="fixed"/>
        <w:tblLook w:val="00A0" w:firstRow="1" w:lastRow="0" w:firstColumn="1" w:lastColumn="0" w:noHBand="0" w:noVBand="0"/>
      </w:tblPr>
      <w:tblGrid>
        <w:gridCol w:w="1668"/>
        <w:gridCol w:w="1602"/>
        <w:gridCol w:w="1636"/>
        <w:gridCol w:w="1635"/>
        <w:gridCol w:w="2356"/>
        <w:gridCol w:w="2268"/>
      </w:tblGrid>
      <w:tr w:rsidR="00933D01" w:rsidRPr="00694B62" w:rsidTr="00933D01">
        <w:trPr>
          <w:trHeight w:val="275"/>
        </w:trPr>
        <w:tc>
          <w:tcPr>
            <w:tcW w:w="1668" w:type="dxa"/>
            <w:tcBorders>
              <w:top w:val="single" w:sz="4" w:space="0" w:color="000000"/>
              <w:left w:val="single" w:sz="4" w:space="0" w:color="000000"/>
              <w:bottom w:val="single" w:sz="4" w:space="0" w:color="000000"/>
              <w:right w:val="nil"/>
            </w:tcBorders>
          </w:tcPr>
          <w:p w:rsidR="00933D01" w:rsidRPr="00694B62" w:rsidRDefault="00933D01" w:rsidP="00262A57">
            <w:pPr>
              <w:suppressAutoHyphens/>
              <w:snapToGrid w:val="0"/>
              <w:spacing w:after="0" w:line="240" w:lineRule="auto"/>
              <w:rPr>
                <w:rFonts w:ascii="Times New Roman" w:eastAsia="Times New Roman" w:hAnsi="Times New Roman" w:cs="Times New Roman"/>
                <w:lang w:eastAsia="ar-SA"/>
              </w:rPr>
            </w:pPr>
          </w:p>
        </w:tc>
        <w:tc>
          <w:tcPr>
            <w:tcW w:w="1602" w:type="dxa"/>
            <w:tcBorders>
              <w:top w:val="single" w:sz="4" w:space="0" w:color="000000"/>
              <w:left w:val="single" w:sz="4" w:space="0" w:color="000000"/>
              <w:bottom w:val="single" w:sz="4" w:space="0" w:color="000000"/>
              <w:right w:val="nil"/>
            </w:tcBorders>
            <w:vAlign w:val="center"/>
          </w:tcPr>
          <w:p w:rsidR="00933D01" w:rsidRPr="00694B62" w:rsidRDefault="00933D01" w:rsidP="00262A57">
            <w:pPr>
              <w:suppressAutoHyphens/>
              <w:snapToGrid w:val="0"/>
              <w:spacing w:after="0" w:line="240" w:lineRule="auto"/>
              <w:jc w:val="center"/>
              <w:rPr>
                <w:rFonts w:ascii="Times New Roman" w:eastAsia="Times New Roman" w:hAnsi="Times New Roman" w:cs="Times New Roman"/>
                <w:b/>
                <w:lang w:eastAsia="ar-SA"/>
              </w:rPr>
            </w:pPr>
            <w:r w:rsidRPr="00694B62">
              <w:rPr>
                <w:rFonts w:ascii="Times New Roman" w:eastAsia="Times New Roman" w:hAnsi="Times New Roman" w:cs="Times New Roman"/>
                <w:b/>
                <w:lang w:eastAsia="ar-SA"/>
              </w:rPr>
              <w:t>Социально-педагогическое</w:t>
            </w:r>
          </w:p>
        </w:tc>
        <w:tc>
          <w:tcPr>
            <w:tcW w:w="1636" w:type="dxa"/>
            <w:tcBorders>
              <w:top w:val="single" w:sz="4" w:space="0" w:color="000000"/>
              <w:left w:val="single" w:sz="4" w:space="0" w:color="000000"/>
              <w:bottom w:val="single" w:sz="4" w:space="0" w:color="000000"/>
              <w:right w:val="nil"/>
            </w:tcBorders>
            <w:vAlign w:val="center"/>
          </w:tcPr>
          <w:p w:rsidR="00933D01" w:rsidRPr="00694B62" w:rsidRDefault="00933D01" w:rsidP="00262A57">
            <w:pPr>
              <w:suppressAutoHyphens/>
              <w:snapToGrid w:val="0"/>
              <w:spacing w:after="0" w:line="240" w:lineRule="auto"/>
              <w:jc w:val="center"/>
              <w:rPr>
                <w:rFonts w:ascii="Times New Roman" w:eastAsia="Times New Roman" w:hAnsi="Times New Roman" w:cs="Times New Roman"/>
                <w:b/>
                <w:lang w:eastAsia="ar-SA"/>
              </w:rPr>
            </w:pPr>
            <w:r w:rsidRPr="00694B62">
              <w:rPr>
                <w:rFonts w:ascii="Times New Roman" w:eastAsia="Times New Roman" w:hAnsi="Times New Roman" w:cs="Times New Roman"/>
                <w:b/>
                <w:lang w:eastAsia="ar-SA"/>
              </w:rPr>
              <w:t>Естественнонаучное</w:t>
            </w:r>
          </w:p>
        </w:tc>
        <w:tc>
          <w:tcPr>
            <w:tcW w:w="1635" w:type="dxa"/>
            <w:tcBorders>
              <w:top w:val="single" w:sz="4" w:space="0" w:color="000000"/>
              <w:left w:val="single" w:sz="4" w:space="0" w:color="000000"/>
              <w:bottom w:val="single" w:sz="4" w:space="0" w:color="000000"/>
              <w:right w:val="nil"/>
            </w:tcBorders>
            <w:vAlign w:val="center"/>
          </w:tcPr>
          <w:p w:rsidR="00933D01" w:rsidRPr="00694B62" w:rsidRDefault="00933D01" w:rsidP="00262A57">
            <w:pPr>
              <w:suppressAutoHyphens/>
              <w:snapToGrid w:val="0"/>
              <w:spacing w:after="0" w:line="240" w:lineRule="auto"/>
              <w:jc w:val="center"/>
              <w:rPr>
                <w:rFonts w:ascii="Times New Roman" w:eastAsia="Times New Roman" w:hAnsi="Times New Roman" w:cs="Times New Roman"/>
                <w:b/>
                <w:lang w:eastAsia="ar-SA"/>
              </w:rPr>
            </w:pPr>
            <w:r w:rsidRPr="00694B62">
              <w:rPr>
                <w:rFonts w:ascii="Times New Roman" w:eastAsia="Times New Roman" w:hAnsi="Times New Roman" w:cs="Times New Roman"/>
                <w:b/>
                <w:lang w:eastAsia="ar-SA"/>
              </w:rPr>
              <w:t>Техническое</w:t>
            </w:r>
          </w:p>
        </w:tc>
        <w:tc>
          <w:tcPr>
            <w:tcW w:w="2356" w:type="dxa"/>
            <w:tcBorders>
              <w:top w:val="single" w:sz="4" w:space="0" w:color="000000"/>
              <w:left w:val="single" w:sz="4" w:space="0" w:color="000000"/>
              <w:bottom w:val="single" w:sz="4" w:space="0" w:color="000000"/>
              <w:right w:val="single" w:sz="4" w:space="0" w:color="000000"/>
            </w:tcBorders>
            <w:vAlign w:val="center"/>
          </w:tcPr>
          <w:p w:rsidR="00933D01" w:rsidRPr="00694B62" w:rsidRDefault="00746335" w:rsidP="00262A57">
            <w:pPr>
              <w:suppressAutoHyphens/>
              <w:snapToGrid w:val="0"/>
              <w:spacing w:after="0" w:line="240" w:lineRule="auto"/>
              <w:jc w:val="center"/>
              <w:rPr>
                <w:rFonts w:ascii="Times New Roman" w:eastAsia="Times New Roman" w:hAnsi="Times New Roman" w:cs="Times New Roman"/>
                <w:b/>
                <w:lang w:eastAsia="ar-SA"/>
              </w:rPr>
            </w:pPr>
            <w:r w:rsidRPr="00694B62">
              <w:rPr>
                <w:rFonts w:ascii="Times New Roman" w:eastAsia="Times New Roman" w:hAnsi="Times New Roman" w:cs="Times New Roman"/>
                <w:b/>
                <w:lang w:eastAsia="ar-SA"/>
              </w:rPr>
              <w:t>Духовно-нравственное и общекультурное</w:t>
            </w:r>
          </w:p>
        </w:tc>
        <w:tc>
          <w:tcPr>
            <w:tcW w:w="2268" w:type="dxa"/>
            <w:tcBorders>
              <w:top w:val="single" w:sz="4" w:space="0" w:color="000000"/>
              <w:left w:val="single" w:sz="4" w:space="0" w:color="000000"/>
              <w:bottom w:val="single" w:sz="4" w:space="0" w:color="000000"/>
              <w:right w:val="single" w:sz="4" w:space="0" w:color="000000"/>
            </w:tcBorders>
          </w:tcPr>
          <w:p w:rsidR="00933D01" w:rsidRPr="00694B62" w:rsidRDefault="00933D01" w:rsidP="00933D01">
            <w:pPr>
              <w:suppressAutoHyphens/>
              <w:snapToGrid w:val="0"/>
              <w:spacing w:after="0" w:line="240" w:lineRule="auto"/>
              <w:jc w:val="center"/>
              <w:rPr>
                <w:rFonts w:ascii="Times New Roman" w:eastAsia="Times New Roman" w:hAnsi="Times New Roman" w:cs="Times New Roman"/>
                <w:b/>
                <w:lang w:eastAsia="ar-SA"/>
              </w:rPr>
            </w:pPr>
            <w:r w:rsidRPr="00694B62">
              <w:rPr>
                <w:rFonts w:ascii="Times New Roman" w:eastAsia="Times New Roman" w:hAnsi="Times New Roman" w:cs="Times New Roman"/>
                <w:b/>
                <w:lang w:eastAsia="ar-SA"/>
              </w:rPr>
              <w:t>Физкультурно-спортивное</w:t>
            </w:r>
          </w:p>
        </w:tc>
      </w:tr>
      <w:tr w:rsidR="00AC44FB" w:rsidRPr="00694B62" w:rsidTr="00933D01">
        <w:trPr>
          <w:trHeight w:val="275"/>
        </w:trPr>
        <w:tc>
          <w:tcPr>
            <w:tcW w:w="1668" w:type="dxa"/>
            <w:tcBorders>
              <w:top w:val="single" w:sz="4" w:space="0" w:color="000000"/>
              <w:left w:val="single" w:sz="4" w:space="0" w:color="000000"/>
              <w:bottom w:val="single" w:sz="4" w:space="0" w:color="000000"/>
              <w:right w:val="nil"/>
            </w:tcBorders>
          </w:tcPr>
          <w:p w:rsidR="00AC44FB" w:rsidRPr="00694B62" w:rsidRDefault="00AC44FB" w:rsidP="00AC44FB">
            <w:pPr>
              <w:suppressAutoHyphens/>
              <w:snapToGrid w:val="0"/>
              <w:spacing w:after="0" w:line="240" w:lineRule="auto"/>
              <w:jc w:val="center"/>
              <w:rPr>
                <w:rFonts w:ascii="Times New Roman" w:eastAsia="Times New Roman" w:hAnsi="Times New Roman" w:cs="Times New Roman"/>
                <w:lang w:eastAsia="ar-SA"/>
              </w:rPr>
            </w:pPr>
            <w:r w:rsidRPr="00694B62">
              <w:rPr>
                <w:rFonts w:ascii="Times New Roman" w:eastAsia="Times New Roman" w:hAnsi="Times New Roman" w:cs="Times New Roman"/>
                <w:lang w:eastAsia="ar-SA"/>
              </w:rPr>
              <w:t>В ОУ</w:t>
            </w:r>
          </w:p>
        </w:tc>
        <w:tc>
          <w:tcPr>
            <w:tcW w:w="1602" w:type="dxa"/>
            <w:tcBorders>
              <w:top w:val="single" w:sz="4" w:space="0" w:color="000000"/>
              <w:left w:val="single" w:sz="4" w:space="0" w:color="000000"/>
              <w:bottom w:val="single" w:sz="4" w:space="0" w:color="000000"/>
              <w:right w:val="nil"/>
            </w:tcBorders>
          </w:tcPr>
          <w:p w:rsidR="00AC44FB" w:rsidRPr="00694B62" w:rsidRDefault="00AC44FB" w:rsidP="00AC44FB">
            <w:pPr>
              <w:suppressAutoHyphens/>
              <w:snapToGrid w:val="0"/>
              <w:spacing w:after="0" w:line="240" w:lineRule="auto"/>
              <w:jc w:val="center"/>
              <w:rPr>
                <w:rFonts w:ascii="Times New Roman" w:eastAsia="Times New Roman" w:hAnsi="Times New Roman" w:cs="Times New Roman"/>
                <w:lang w:eastAsia="ar-SA"/>
              </w:rPr>
            </w:pPr>
            <w:r w:rsidRPr="00694B62">
              <w:rPr>
                <w:rFonts w:ascii="Times New Roman" w:eastAsia="Times New Roman" w:hAnsi="Times New Roman" w:cs="Times New Roman"/>
                <w:lang w:eastAsia="ar-SA"/>
              </w:rPr>
              <w:t>202</w:t>
            </w:r>
          </w:p>
        </w:tc>
        <w:tc>
          <w:tcPr>
            <w:tcW w:w="1636" w:type="dxa"/>
            <w:tcBorders>
              <w:top w:val="single" w:sz="4" w:space="0" w:color="000000"/>
              <w:left w:val="single" w:sz="4" w:space="0" w:color="000000"/>
              <w:bottom w:val="single" w:sz="4" w:space="0" w:color="000000"/>
              <w:right w:val="nil"/>
            </w:tcBorders>
          </w:tcPr>
          <w:p w:rsidR="00AC44FB" w:rsidRPr="00694B62" w:rsidRDefault="00AC44FB" w:rsidP="00AC44FB">
            <w:pPr>
              <w:suppressAutoHyphens/>
              <w:snapToGrid w:val="0"/>
              <w:spacing w:after="0" w:line="240" w:lineRule="auto"/>
              <w:jc w:val="center"/>
              <w:rPr>
                <w:rFonts w:ascii="Times New Roman" w:eastAsia="Times New Roman" w:hAnsi="Times New Roman" w:cs="Times New Roman"/>
                <w:lang w:eastAsia="ar-SA"/>
              </w:rPr>
            </w:pPr>
            <w:r w:rsidRPr="00694B62">
              <w:rPr>
                <w:rFonts w:ascii="Times New Roman" w:eastAsia="Times New Roman" w:hAnsi="Times New Roman" w:cs="Times New Roman"/>
                <w:lang w:eastAsia="ar-SA"/>
              </w:rPr>
              <w:t>233</w:t>
            </w:r>
          </w:p>
        </w:tc>
        <w:tc>
          <w:tcPr>
            <w:tcW w:w="1635" w:type="dxa"/>
            <w:tcBorders>
              <w:top w:val="single" w:sz="4" w:space="0" w:color="000000"/>
              <w:left w:val="single" w:sz="4" w:space="0" w:color="000000"/>
              <w:bottom w:val="single" w:sz="4" w:space="0" w:color="000000"/>
              <w:right w:val="nil"/>
            </w:tcBorders>
          </w:tcPr>
          <w:p w:rsidR="00AC44FB" w:rsidRPr="00694B62" w:rsidRDefault="00AC44FB" w:rsidP="00AC44FB">
            <w:pPr>
              <w:suppressAutoHyphens/>
              <w:snapToGrid w:val="0"/>
              <w:spacing w:after="0" w:line="240" w:lineRule="auto"/>
              <w:jc w:val="center"/>
              <w:rPr>
                <w:rFonts w:ascii="Times New Roman" w:eastAsia="Times New Roman" w:hAnsi="Times New Roman" w:cs="Times New Roman"/>
                <w:lang w:eastAsia="ar-SA"/>
              </w:rPr>
            </w:pPr>
            <w:r w:rsidRPr="00694B62">
              <w:rPr>
                <w:rFonts w:ascii="Times New Roman" w:eastAsia="Times New Roman" w:hAnsi="Times New Roman" w:cs="Times New Roman"/>
                <w:lang w:eastAsia="ar-SA"/>
              </w:rPr>
              <w:t>50</w:t>
            </w:r>
          </w:p>
        </w:tc>
        <w:tc>
          <w:tcPr>
            <w:tcW w:w="2356" w:type="dxa"/>
            <w:tcBorders>
              <w:top w:val="single" w:sz="4" w:space="0" w:color="000000"/>
              <w:left w:val="single" w:sz="4" w:space="0" w:color="000000"/>
              <w:bottom w:val="single" w:sz="4" w:space="0" w:color="000000"/>
              <w:right w:val="single" w:sz="4" w:space="0" w:color="000000"/>
            </w:tcBorders>
          </w:tcPr>
          <w:p w:rsidR="00AC44FB" w:rsidRPr="00694B62" w:rsidRDefault="00AC44FB" w:rsidP="00AC44FB">
            <w:pPr>
              <w:suppressAutoHyphens/>
              <w:snapToGrid w:val="0"/>
              <w:spacing w:after="0" w:line="240" w:lineRule="auto"/>
              <w:jc w:val="center"/>
              <w:rPr>
                <w:rFonts w:ascii="Times New Roman" w:eastAsia="Times New Roman" w:hAnsi="Times New Roman" w:cs="Times New Roman"/>
                <w:lang w:eastAsia="ar-SA"/>
              </w:rPr>
            </w:pPr>
            <w:r w:rsidRPr="00694B62">
              <w:rPr>
                <w:rFonts w:ascii="Times New Roman" w:eastAsia="Times New Roman" w:hAnsi="Times New Roman" w:cs="Times New Roman"/>
                <w:lang w:eastAsia="ar-SA"/>
              </w:rPr>
              <w:t>175</w:t>
            </w:r>
          </w:p>
        </w:tc>
        <w:tc>
          <w:tcPr>
            <w:tcW w:w="2268" w:type="dxa"/>
            <w:tcBorders>
              <w:top w:val="single" w:sz="4" w:space="0" w:color="000000"/>
              <w:left w:val="single" w:sz="4" w:space="0" w:color="000000"/>
              <w:bottom w:val="single" w:sz="4" w:space="0" w:color="000000"/>
              <w:right w:val="single" w:sz="4" w:space="0" w:color="000000"/>
            </w:tcBorders>
          </w:tcPr>
          <w:p w:rsidR="00AC44FB" w:rsidRPr="00694B62" w:rsidRDefault="00AC44FB" w:rsidP="00AC44FB">
            <w:pPr>
              <w:suppressAutoHyphens/>
              <w:snapToGrid w:val="0"/>
              <w:spacing w:after="0" w:line="240" w:lineRule="auto"/>
              <w:jc w:val="center"/>
              <w:rPr>
                <w:rFonts w:ascii="Times New Roman" w:eastAsia="Times New Roman" w:hAnsi="Times New Roman" w:cs="Times New Roman"/>
                <w:lang w:eastAsia="ar-SA"/>
              </w:rPr>
            </w:pPr>
            <w:r w:rsidRPr="00694B62">
              <w:rPr>
                <w:rFonts w:ascii="Times New Roman" w:eastAsia="Times New Roman" w:hAnsi="Times New Roman" w:cs="Times New Roman"/>
                <w:lang w:eastAsia="ar-SA"/>
              </w:rPr>
              <w:t>190</w:t>
            </w:r>
          </w:p>
        </w:tc>
      </w:tr>
    </w:tbl>
    <w:p w:rsidR="00933D01" w:rsidRPr="00694B62" w:rsidRDefault="00933D01" w:rsidP="00262A57">
      <w:pPr>
        <w:rPr>
          <w:rFonts w:ascii="Times New Roman" w:eastAsia="Calibri" w:hAnsi="Times New Roman" w:cs="Times New Roman"/>
          <w:b/>
        </w:rPr>
      </w:pPr>
    </w:p>
    <w:p w:rsidR="00262A57" w:rsidRPr="00694B62"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 xml:space="preserve">Можно сделать вывод о том, что занятость детей в кружках и секциях в школе на протяжении всего учебного года оставалась практически неизменной, на уровне  </w:t>
      </w:r>
      <w:r w:rsidR="00AC44FB" w:rsidRPr="00694B62">
        <w:rPr>
          <w:rFonts w:ascii="Times New Roman" w:eastAsia="Times New Roman" w:hAnsi="Times New Roman" w:cs="Times New Roman"/>
          <w:b/>
          <w:lang w:eastAsia="ru-RU"/>
        </w:rPr>
        <w:t>90</w:t>
      </w:r>
      <w:r w:rsidRPr="00694B62">
        <w:rPr>
          <w:rFonts w:ascii="Times New Roman" w:eastAsia="Times New Roman" w:hAnsi="Times New Roman" w:cs="Times New Roman"/>
          <w:b/>
          <w:lang w:eastAsia="ru-RU"/>
        </w:rPr>
        <w:t xml:space="preserve"> %.</w:t>
      </w:r>
    </w:p>
    <w:p w:rsidR="00262A57" w:rsidRPr="00694B62"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 xml:space="preserve"> Можно сделать вывод о том, что руководители кружков и секций, а также классные руководители вели хорошую  работу по привлечению и заинтересованности детей.</w:t>
      </w:r>
    </w:p>
    <w:p w:rsidR="00262A57" w:rsidRPr="00694B62"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 xml:space="preserve"> На протяжении всего учебного года кружки и секции функционировали на должном уровне. Руководители работали в соответствии со своими программами. И учащиеся школы принимали участие во всевозможных конкурсах и соревнованиях. </w:t>
      </w:r>
    </w:p>
    <w:p w:rsidR="00262A57" w:rsidRDefault="00262A57" w:rsidP="00262A57">
      <w:pPr>
        <w:widowControl w:val="0"/>
        <w:autoSpaceDE w:val="0"/>
        <w:autoSpaceDN w:val="0"/>
        <w:adjustRightInd w:val="0"/>
        <w:spacing w:after="0" w:line="240" w:lineRule="auto"/>
        <w:ind w:left="360" w:firstLine="120"/>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На основании выше изложенного можно признать работу системы ДО удовлетворительной.</w:t>
      </w:r>
    </w:p>
    <w:p w:rsidR="00E91209" w:rsidRDefault="00E91209" w:rsidP="00262A57">
      <w:pPr>
        <w:widowControl w:val="0"/>
        <w:autoSpaceDE w:val="0"/>
        <w:autoSpaceDN w:val="0"/>
        <w:adjustRightInd w:val="0"/>
        <w:spacing w:after="0" w:line="240" w:lineRule="auto"/>
        <w:ind w:left="360" w:firstLine="120"/>
        <w:rPr>
          <w:rFonts w:ascii="Times New Roman" w:eastAsia="Times New Roman" w:hAnsi="Times New Roman" w:cs="Times New Roman"/>
          <w:lang w:eastAsia="ru-RU"/>
        </w:rPr>
      </w:pPr>
    </w:p>
    <w:p w:rsidR="00E91209" w:rsidRDefault="00E91209" w:rsidP="00262A57">
      <w:pPr>
        <w:widowControl w:val="0"/>
        <w:autoSpaceDE w:val="0"/>
        <w:autoSpaceDN w:val="0"/>
        <w:adjustRightInd w:val="0"/>
        <w:spacing w:after="0" w:line="240" w:lineRule="auto"/>
        <w:ind w:left="360" w:firstLine="120"/>
        <w:rPr>
          <w:rFonts w:ascii="Times New Roman" w:eastAsia="Times New Roman" w:hAnsi="Times New Roman" w:cs="Times New Roman"/>
          <w:lang w:eastAsia="ru-RU"/>
        </w:rPr>
      </w:pPr>
    </w:p>
    <w:p w:rsidR="00E91209" w:rsidRDefault="00E91209" w:rsidP="00262A57">
      <w:pPr>
        <w:widowControl w:val="0"/>
        <w:autoSpaceDE w:val="0"/>
        <w:autoSpaceDN w:val="0"/>
        <w:adjustRightInd w:val="0"/>
        <w:spacing w:after="0" w:line="240" w:lineRule="auto"/>
        <w:ind w:left="360" w:firstLine="120"/>
        <w:rPr>
          <w:rFonts w:ascii="Times New Roman" w:eastAsia="Times New Roman" w:hAnsi="Times New Roman" w:cs="Times New Roman"/>
          <w:lang w:eastAsia="ru-RU"/>
        </w:rPr>
      </w:pPr>
    </w:p>
    <w:p w:rsidR="003907EC" w:rsidRPr="00694B62" w:rsidRDefault="003907EC" w:rsidP="00E86E5B">
      <w:pPr>
        <w:pStyle w:val="a4"/>
        <w:widowControl w:val="0"/>
        <w:numPr>
          <w:ilvl w:val="0"/>
          <w:numId w:val="22"/>
        </w:numPr>
        <w:autoSpaceDE w:val="0"/>
        <w:autoSpaceDN w:val="0"/>
        <w:adjustRightInd w:val="0"/>
        <w:spacing w:after="0" w:line="240" w:lineRule="auto"/>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Финансово-хозяйственная деятельность за 202</w:t>
      </w:r>
      <w:r w:rsidR="00511D07" w:rsidRPr="00694B62">
        <w:rPr>
          <w:rFonts w:ascii="Times New Roman" w:eastAsia="Times New Roman" w:hAnsi="Times New Roman" w:cs="Times New Roman"/>
          <w:lang w:eastAsia="ru-RU"/>
        </w:rPr>
        <w:t>3</w:t>
      </w:r>
      <w:r w:rsidRPr="00694B62">
        <w:rPr>
          <w:rFonts w:ascii="Times New Roman" w:eastAsia="Times New Roman" w:hAnsi="Times New Roman" w:cs="Times New Roman"/>
          <w:lang w:eastAsia="ru-RU"/>
        </w:rPr>
        <w:t xml:space="preserve"> г.</w:t>
      </w:r>
    </w:p>
    <w:p w:rsidR="00BD4760" w:rsidRPr="00694B62" w:rsidRDefault="00BD4760" w:rsidP="00BD4760">
      <w:pPr>
        <w:widowControl w:val="0"/>
        <w:autoSpaceDE w:val="0"/>
        <w:autoSpaceDN w:val="0"/>
        <w:adjustRightInd w:val="0"/>
        <w:spacing w:after="0" w:line="240" w:lineRule="auto"/>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Показатели:</w:t>
      </w:r>
    </w:p>
    <w:p w:rsidR="00BD4760" w:rsidRPr="00694B62" w:rsidRDefault="00BD4760" w:rsidP="00BD4760">
      <w:pPr>
        <w:widowControl w:val="0"/>
        <w:autoSpaceDE w:val="0"/>
        <w:autoSpaceDN w:val="0"/>
        <w:adjustRightInd w:val="0"/>
        <w:spacing w:after="0" w:line="240" w:lineRule="auto"/>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1.Ремонтные работы</w:t>
      </w:r>
    </w:p>
    <w:p w:rsidR="00BD4760" w:rsidRPr="00694B62" w:rsidRDefault="00BD4760" w:rsidP="00BD4760">
      <w:pPr>
        <w:widowControl w:val="0"/>
        <w:autoSpaceDE w:val="0"/>
        <w:autoSpaceDN w:val="0"/>
        <w:adjustRightInd w:val="0"/>
        <w:spacing w:after="0" w:line="240" w:lineRule="auto"/>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2.Програмное обеспечение учебно-воспитательной деятельности</w:t>
      </w:r>
    </w:p>
    <w:p w:rsidR="00BD4760" w:rsidRPr="00694B62" w:rsidRDefault="00BD4760" w:rsidP="00BD4760">
      <w:pPr>
        <w:widowControl w:val="0"/>
        <w:autoSpaceDE w:val="0"/>
        <w:autoSpaceDN w:val="0"/>
        <w:adjustRightInd w:val="0"/>
        <w:spacing w:after="0" w:line="240" w:lineRule="auto"/>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3.Услуги</w:t>
      </w:r>
    </w:p>
    <w:p w:rsidR="00BD4760" w:rsidRPr="00694B62" w:rsidRDefault="00BD4760" w:rsidP="00BD4760">
      <w:pPr>
        <w:widowControl w:val="0"/>
        <w:autoSpaceDE w:val="0"/>
        <w:autoSpaceDN w:val="0"/>
        <w:adjustRightInd w:val="0"/>
        <w:spacing w:after="0" w:line="240" w:lineRule="auto"/>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4.Оборудование, мебель, учебники</w:t>
      </w:r>
    </w:p>
    <w:p w:rsidR="00BD4760" w:rsidRPr="00694B62" w:rsidRDefault="00BD4760" w:rsidP="00BD4760">
      <w:pPr>
        <w:widowControl w:val="0"/>
        <w:autoSpaceDE w:val="0"/>
        <w:autoSpaceDN w:val="0"/>
        <w:adjustRightInd w:val="0"/>
        <w:spacing w:after="0" w:line="240" w:lineRule="auto"/>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5.Обеспечение безопасности</w:t>
      </w:r>
    </w:p>
    <w:p w:rsidR="00BD4760" w:rsidRPr="00694B62" w:rsidRDefault="00BD4760" w:rsidP="00BD4760">
      <w:pPr>
        <w:widowControl w:val="0"/>
        <w:autoSpaceDE w:val="0"/>
        <w:autoSpaceDN w:val="0"/>
        <w:adjustRightInd w:val="0"/>
        <w:spacing w:after="0" w:line="240" w:lineRule="auto"/>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6.</w:t>
      </w:r>
      <w:r w:rsidR="00694B62">
        <w:rPr>
          <w:rFonts w:ascii="Times New Roman" w:eastAsia="Times New Roman" w:hAnsi="Times New Roman" w:cs="Times New Roman"/>
          <w:lang w:eastAsia="ru-RU"/>
        </w:rPr>
        <w:t xml:space="preserve"> </w:t>
      </w:r>
      <w:r w:rsidRPr="00694B62">
        <w:rPr>
          <w:rFonts w:ascii="Times New Roman" w:eastAsia="Times New Roman" w:hAnsi="Times New Roman" w:cs="Times New Roman"/>
          <w:lang w:eastAsia="ru-RU"/>
        </w:rPr>
        <w:t>Расходные материалы</w:t>
      </w:r>
    </w:p>
    <w:p w:rsidR="00BD4760" w:rsidRPr="00694B62" w:rsidRDefault="00BD4760" w:rsidP="00BD4760">
      <w:pPr>
        <w:widowControl w:val="0"/>
        <w:autoSpaceDE w:val="0"/>
        <w:autoSpaceDN w:val="0"/>
        <w:adjustRightInd w:val="0"/>
        <w:spacing w:after="0" w:line="240" w:lineRule="auto"/>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7.Охрана</w:t>
      </w:r>
    </w:p>
    <w:p w:rsidR="00BD4760" w:rsidRPr="00694B62" w:rsidRDefault="00BD4760" w:rsidP="00BD4760">
      <w:pPr>
        <w:widowControl w:val="0"/>
        <w:autoSpaceDE w:val="0"/>
        <w:autoSpaceDN w:val="0"/>
        <w:adjustRightInd w:val="0"/>
        <w:spacing w:after="0" w:line="240" w:lineRule="auto"/>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8.Аренда</w:t>
      </w:r>
    </w:p>
    <w:p w:rsidR="00BD4760" w:rsidRDefault="00BD4760" w:rsidP="00BD4760">
      <w:pPr>
        <w:widowControl w:val="0"/>
        <w:autoSpaceDE w:val="0"/>
        <w:autoSpaceDN w:val="0"/>
        <w:adjustRightInd w:val="0"/>
        <w:spacing w:after="0" w:line="240" w:lineRule="auto"/>
        <w:rPr>
          <w:rFonts w:ascii="Times New Roman" w:eastAsia="Times New Roman" w:hAnsi="Times New Roman" w:cs="Times New Roman"/>
          <w:lang w:eastAsia="ru-RU"/>
        </w:rPr>
      </w:pPr>
      <w:r w:rsidRPr="00694B62">
        <w:rPr>
          <w:rFonts w:ascii="Times New Roman" w:eastAsia="Times New Roman" w:hAnsi="Times New Roman" w:cs="Times New Roman"/>
          <w:lang w:eastAsia="ru-RU"/>
        </w:rPr>
        <w:t>9. Платные услуги</w:t>
      </w:r>
    </w:p>
    <w:p w:rsidR="00694B62" w:rsidRPr="00694B62" w:rsidRDefault="00694B62" w:rsidP="00BD4760">
      <w:pPr>
        <w:widowControl w:val="0"/>
        <w:autoSpaceDE w:val="0"/>
        <w:autoSpaceDN w:val="0"/>
        <w:adjustRightInd w:val="0"/>
        <w:spacing w:after="0" w:line="240" w:lineRule="auto"/>
        <w:rPr>
          <w:rFonts w:ascii="Times New Roman" w:eastAsia="Times New Roman" w:hAnsi="Times New Roman" w:cs="Times New Roman"/>
          <w:lang w:eastAsia="ru-RU"/>
        </w:rPr>
      </w:pPr>
    </w:p>
    <w:p w:rsidR="00E86E5B" w:rsidRPr="00694B62" w:rsidRDefault="00E86E5B" w:rsidP="00E86E5B">
      <w:pPr>
        <w:widowControl w:val="0"/>
        <w:autoSpaceDE w:val="0"/>
        <w:autoSpaceDN w:val="0"/>
        <w:adjustRightInd w:val="0"/>
        <w:spacing w:after="0" w:line="240" w:lineRule="auto"/>
        <w:rPr>
          <w:rFonts w:ascii="Times New Roman" w:eastAsia="Times New Roman" w:hAnsi="Times New Roman" w:cs="Times New Roman"/>
          <w:lang w:eastAsia="ru-RU"/>
        </w:rPr>
      </w:pPr>
    </w:p>
    <w:p w:rsidR="00E86E5B" w:rsidRDefault="00E86E5B" w:rsidP="00E86E5B">
      <w:pPr>
        <w:widowControl w:val="0"/>
        <w:autoSpaceDE w:val="0"/>
        <w:autoSpaceDN w:val="0"/>
        <w:adjustRightInd w:val="0"/>
        <w:spacing w:after="0" w:line="240" w:lineRule="auto"/>
        <w:rPr>
          <w:rFonts w:ascii="Times New Roman" w:eastAsia="Times New Roman" w:hAnsi="Times New Roman" w:cs="Times New Roman"/>
          <w:color w:val="FF0000"/>
          <w:lang w:eastAsia="ru-RU"/>
        </w:rPr>
      </w:pPr>
    </w:p>
    <w:p w:rsidR="00E86E5B" w:rsidRPr="00E86E5B" w:rsidRDefault="00E86E5B" w:rsidP="00E86E5B">
      <w:pPr>
        <w:widowControl w:val="0"/>
        <w:autoSpaceDE w:val="0"/>
        <w:autoSpaceDN w:val="0"/>
        <w:adjustRightInd w:val="0"/>
        <w:spacing w:after="0" w:line="240" w:lineRule="auto"/>
        <w:rPr>
          <w:rFonts w:ascii="Times New Roman" w:eastAsia="Times New Roman" w:hAnsi="Times New Roman" w:cs="Times New Roman"/>
          <w:color w:val="FF0000"/>
          <w:lang w:eastAsia="ru-RU"/>
        </w:rPr>
      </w:pPr>
    </w:p>
    <w:p w:rsidR="006C3378" w:rsidRPr="00694B62" w:rsidRDefault="006C3378" w:rsidP="00694B62">
      <w:pPr>
        <w:numPr>
          <w:ilvl w:val="3"/>
          <w:numId w:val="30"/>
        </w:numPr>
        <w:tabs>
          <w:tab w:val="left" w:pos="2040"/>
        </w:tabs>
        <w:spacing w:after="0" w:line="240" w:lineRule="auto"/>
        <w:ind w:left="2040" w:hanging="278"/>
        <w:rPr>
          <w:rFonts w:ascii="Times New Roman" w:eastAsia="Times New Roman" w:hAnsi="Times New Roman" w:cs="Times New Roman"/>
          <w:sz w:val="24"/>
          <w:szCs w:val="24"/>
          <w:lang w:eastAsia="ru-RU"/>
        </w:rPr>
      </w:pPr>
      <w:r w:rsidRPr="00694B62">
        <w:rPr>
          <w:rFonts w:ascii="Times New Roman" w:eastAsia="Times New Roman" w:hAnsi="Times New Roman" w:cs="Times New Roman"/>
          <w:sz w:val="24"/>
          <w:szCs w:val="24"/>
          <w:lang w:eastAsia="ru-RU"/>
        </w:rPr>
        <w:t>ПОКАЗАТЕЛИ ДЕЯТЕЛЬНОСТИ МБОУ «</w:t>
      </w:r>
      <w:r w:rsidR="00B06F6F" w:rsidRPr="00694B62">
        <w:rPr>
          <w:rFonts w:ascii="Times New Roman" w:eastAsia="Times New Roman" w:hAnsi="Times New Roman" w:cs="Times New Roman"/>
          <w:sz w:val="24"/>
          <w:szCs w:val="24"/>
          <w:lang w:eastAsia="ru-RU"/>
        </w:rPr>
        <w:t>МБОУ «СШ № 62»</w:t>
      </w:r>
      <w:r w:rsidRPr="00694B62">
        <w:rPr>
          <w:rFonts w:ascii="Times New Roman" w:eastAsia="Times New Roman" w:hAnsi="Times New Roman" w:cs="Times New Roman"/>
          <w:sz w:val="24"/>
          <w:szCs w:val="24"/>
          <w:lang w:eastAsia="ru-RU"/>
        </w:rPr>
        <w:t>»,</w:t>
      </w:r>
    </w:p>
    <w:p w:rsidR="006C3378" w:rsidRPr="006C3378" w:rsidRDefault="006C3378" w:rsidP="006C3378">
      <w:pPr>
        <w:spacing w:after="0" w:line="240" w:lineRule="auto"/>
        <w:rPr>
          <w:rFonts w:ascii="Times New Roman" w:eastAsia="Times New Roman" w:hAnsi="Times New Roman" w:cs="Times New Roman"/>
          <w:sz w:val="24"/>
          <w:szCs w:val="24"/>
          <w:lang w:eastAsia="ru-RU"/>
        </w:rPr>
      </w:pPr>
      <w:r w:rsidRPr="006C3378">
        <w:rPr>
          <w:rFonts w:ascii="Times New Roman" w:eastAsia="Times New Roman" w:hAnsi="Times New Roman" w:cs="Times New Roman"/>
          <w:sz w:val="24"/>
          <w:szCs w:val="24"/>
          <w:lang w:eastAsia="ru-RU"/>
        </w:rPr>
        <w:t>ПОДЛЕЖАЩЕГО САМООБСЛЕДОВАНИЮ</w:t>
      </w:r>
    </w:p>
    <w:p w:rsidR="006C3378" w:rsidRPr="006C3378" w:rsidRDefault="006C3378" w:rsidP="006C3378">
      <w:pPr>
        <w:spacing w:after="0" w:line="15" w:lineRule="exact"/>
        <w:rPr>
          <w:rFonts w:ascii="Times New Roman" w:eastAsiaTheme="minorEastAsia" w:hAnsi="Times New Roman" w:cs="Times New Roman"/>
          <w:sz w:val="20"/>
          <w:szCs w:val="20"/>
          <w:lang w:eastAsia="ru-RU"/>
        </w:rPr>
      </w:pPr>
    </w:p>
    <w:p w:rsidR="006C3378" w:rsidRPr="006C3378" w:rsidRDefault="006C3378" w:rsidP="006C3378">
      <w:pPr>
        <w:spacing w:after="0" w:line="233" w:lineRule="auto"/>
        <w:ind w:right="180"/>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(утверждены приказом Министерства образования и науки Российской Федерации от 10 декабря 2013 г. N 1324)</w:t>
      </w:r>
    </w:p>
    <w:p w:rsidR="006C3378" w:rsidRPr="006C3378" w:rsidRDefault="006C3378" w:rsidP="006C3378">
      <w:pPr>
        <w:spacing w:after="0" w:line="2" w:lineRule="exact"/>
        <w:rPr>
          <w:rFonts w:ascii="Times New Roman" w:eastAsiaTheme="minorEastAsia" w:hAnsi="Times New Roman" w:cs="Times New Roman"/>
          <w:sz w:val="20"/>
          <w:szCs w:val="20"/>
          <w:lang w:eastAsia="ru-RU"/>
        </w:rPr>
      </w:pPr>
    </w:p>
    <w:tbl>
      <w:tblPr>
        <w:tblW w:w="9470" w:type="dxa"/>
        <w:tblInd w:w="190" w:type="dxa"/>
        <w:tblLayout w:type="fixed"/>
        <w:tblCellMar>
          <w:left w:w="0" w:type="dxa"/>
          <w:right w:w="0" w:type="dxa"/>
        </w:tblCellMar>
        <w:tblLook w:val="04A0" w:firstRow="1" w:lastRow="0" w:firstColumn="1" w:lastColumn="0" w:noHBand="0" w:noVBand="1"/>
      </w:tblPr>
      <w:tblGrid>
        <w:gridCol w:w="800"/>
        <w:gridCol w:w="1140"/>
        <w:gridCol w:w="360"/>
        <w:gridCol w:w="420"/>
        <w:gridCol w:w="720"/>
        <w:gridCol w:w="560"/>
        <w:gridCol w:w="820"/>
        <w:gridCol w:w="1180"/>
        <w:gridCol w:w="20"/>
        <w:gridCol w:w="920"/>
        <w:gridCol w:w="380"/>
        <w:gridCol w:w="2120"/>
        <w:gridCol w:w="30"/>
      </w:tblGrid>
      <w:tr w:rsidR="006C3378" w:rsidRPr="006C3378" w:rsidTr="00E91209">
        <w:trPr>
          <w:trHeight w:val="412"/>
        </w:trPr>
        <w:tc>
          <w:tcPr>
            <w:tcW w:w="800" w:type="dxa"/>
            <w:vMerge w:val="restart"/>
            <w:tcBorders>
              <w:top w:val="single" w:sz="8" w:space="0" w:color="auto"/>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N п/п</w:t>
            </w:r>
          </w:p>
        </w:tc>
        <w:tc>
          <w:tcPr>
            <w:tcW w:w="5200" w:type="dxa"/>
            <w:gridSpan w:val="7"/>
            <w:vMerge w:val="restart"/>
            <w:tcBorders>
              <w:top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Показатели</w:t>
            </w:r>
          </w:p>
        </w:tc>
        <w:tc>
          <w:tcPr>
            <w:tcW w:w="1320" w:type="dxa"/>
            <w:gridSpan w:val="3"/>
            <w:tcBorders>
              <w:top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top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8"/>
                <w:sz w:val="24"/>
                <w:szCs w:val="24"/>
                <w:lang w:eastAsia="ru-RU"/>
              </w:rPr>
              <w:t>Единица</w:t>
            </w: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37"/>
        </w:trPr>
        <w:tc>
          <w:tcPr>
            <w:tcW w:w="800" w:type="dxa"/>
            <w:vMerge/>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5200" w:type="dxa"/>
            <w:gridSpan w:val="7"/>
            <w:vMerge/>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1320" w:type="dxa"/>
            <w:gridSpan w:val="3"/>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2120" w:type="dxa"/>
            <w:vMerge w:val="restart"/>
            <w:tcBorders>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измерения</w:t>
            </w: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39"/>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5200" w:type="dxa"/>
            <w:gridSpan w:val="7"/>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320" w:type="dxa"/>
            <w:gridSpan w:val="3"/>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vMerge/>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5200" w:type="dxa"/>
            <w:gridSpan w:val="7"/>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320" w:type="dxa"/>
            <w:gridSpan w:val="3"/>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1.1</w:t>
            </w:r>
          </w:p>
        </w:tc>
        <w:tc>
          <w:tcPr>
            <w:tcW w:w="5200" w:type="dxa"/>
            <w:gridSpan w:val="7"/>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Общая численность учащихся</w:t>
            </w:r>
          </w:p>
        </w:tc>
        <w:tc>
          <w:tcPr>
            <w:tcW w:w="1320" w:type="dxa"/>
            <w:gridSpan w:val="3"/>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6C3378" w:rsidRDefault="008473B6" w:rsidP="000C4421">
            <w:pPr>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8</w:t>
            </w:r>
            <w:r w:rsidR="000C4421">
              <w:rPr>
                <w:rFonts w:ascii="Times New Roman" w:eastAsia="Times New Roman" w:hAnsi="Times New Roman" w:cs="Times New Roman"/>
                <w:sz w:val="24"/>
                <w:szCs w:val="24"/>
                <w:lang w:eastAsia="ru-RU"/>
              </w:rPr>
              <w:t xml:space="preserve">64 </w:t>
            </w:r>
            <w:r w:rsidR="006C3378" w:rsidRPr="006C3378">
              <w:rPr>
                <w:rFonts w:ascii="Times New Roman" w:eastAsia="Times New Roman" w:hAnsi="Times New Roman" w:cs="Times New Roman"/>
                <w:sz w:val="24"/>
                <w:szCs w:val="24"/>
                <w:lang w:eastAsia="ru-RU"/>
              </w:rPr>
              <w:t>человек</w:t>
            </w:r>
            <w:r>
              <w:rPr>
                <w:rFonts w:ascii="Times New Roman" w:eastAsia="Times New Roman" w:hAnsi="Times New Roman" w:cs="Times New Roman"/>
                <w:sz w:val="24"/>
                <w:szCs w:val="24"/>
                <w:lang w:eastAsia="ru-RU"/>
              </w:rPr>
              <w:t>а</w:t>
            </w: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5200" w:type="dxa"/>
            <w:gridSpan w:val="7"/>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320" w:type="dxa"/>
            <w:gridSpan w:val="3"/>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400"/>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1.2</w:t>
            </w:r>
          </w:p>
        </w:tc>
        <w:tc>
          <w:tcPr>
            <w:tcW w:w="5200" w:type="dxa"/>
            <w:gridSpan w:val="7"/>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  учащихся  по  образовательной</w:t>
            </w:r>
          </w:p>
        </w:tc>
        <w:tc>
          <w:tcPr>
            <w:tcW w:w="1320" w:type="dxa"/>
            <w:gridSpan w:val="3"/>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программе</w:t>
            </w:r>
          </w:p>
        </w:tc>
        <w:tc>
          <w:tcPr>
            <w:tcW w:w="2120" w:type="dxa"/>
            <w:vMerge w:val="restart"/>
            <w:tcBorders>
              <w:right w:val="single" w:sz="8" w:space="0" w:color="auto"/>
            </w:tcBorders>
            <w:vAlign w:val="bottom"/>
          </w:tcPr>
          <w:p w:rsidR="006C3378" w:rsidRPr="006C3378" w:rsidRDefault="008473B6" w:rsidP="000C4421">
            <w:pPr>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3</w:t>
            </w:r>
            <w:r w:rsidR="000C4421">
              <w:rPr>
                <w:rFonts w:ascii="Times New Roman" w:eastAsia="Times New Roman" w:hAnsi="Times New Roman" w:cs="Times New Roman"/>
                <w:w w:val="99"/>
                <w:sz w:val="24"/>
                <w:szCs w:val="24"/>
                <w:lang w:eastAsia="ru-RU"/>
              </w:rPr>
              <w:t>55</w:t>
            </w:r>
            <w:r w:rsidR="00B06F6F">
              <w:rPr>
                <w:rFonts w:ascii="Times New Roman" w:eastAsia="Times New Roman" w:hAnsi="Times New Roman" w:cs="Times New Roman"/>
                <w:w w:val="99"/>
                <w:sz w:val="24"/>
                <w:szCs w:val="24"/>
                <w:lang w:eastAsia="ru-RU"/>
              </w:rPr>
              <w:t xml:space="preserve"> </w:t>
            </w:r>
            <w:r w:rsidR="006C3378" w:rsidRPr="006C3378">
              <w:rPr>
                <w:rFonts w:ascii="Times New Roman" w:eastAsia="Times New Roman" w:hAnsi="Times New Roman" w:cs="Times New Roman"/>
                <w:w w:val="99"/>
                <w:sz w:val="24"/>
                <w:szCs w:val="24"/>
                <w:lang w:eastAsia="ru-RU"/>
              </w:rPr>
              <w:t>человек</w:t>
            </w: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39"/>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5200" w:type="dxa"/>
            <w:gridSpan w:val="7"/>
            <w:vMerge w:val="restart"/>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начального общего образования</w:t>
            </w:r>
          </w:p>
        </w:tc>
        <w:tc>
          <w:tcPr>
            <w:tcW w:w="1320" w:type="dxa"/>
            <w:gridSpan w:val="3"/>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vMerge/>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37"/>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5200" w:type="dxa"/>
            <w:gridSpan w:val="7"/>
            <w:vMerge/>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1320" w:type="dxa"/>
            <w:gridSpan w:val="3"/>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52"/>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5200" w:type="dxa"/>
            <w:gridSpan w:val="7"/>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1320" w:type="dxa"/>
            <w:gridSpan w:val="3"/>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422"/>
        </w:trPr>
        <w:tc>
          <w:tcPr>
            <w:tcW w:w="800" w:type="dxa"/>
            <w:tcBorders>
              <w:top w:val="single" w:sz="8" w:space="0" w:color="auto"/>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1.2.1</w:t>
            </w:r>
          </w:p>
        </w:tc>
        <w:tc>
          <w:tcPr>
            <w:tcW w:w="6520" w:type="dxa"/>
            <w:gridSpan w:val="10"/>
            <w:tcBorders>
              <w:top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 учащихся по адаптированной образовательной</w:t>
            </w:r>
          </w:p>
        </w:tc>
        <w:tc>
          <w:tcPr>
            <w:tcW w:w="2120" w:type="dxa"/>
            <w:tcBorders>
              <w:top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10"/>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 xml:space="preserve">программе начального общего образования </w:t>
            </w:r>
            <w:r w:rsidRPr="006C3378">
              <w:rPr>
                <w:rFonts w:ascii="Times New Roman" w:eastAsia="Times New Roman" w:hAnsi="Times New Roman" w:cs="Times New Roman"/>
                <w:lang w:eastAsia="ru-RU"/>
              </w:rPr>
              <w:t>для обучающихся</w:t>
            </w:r>
          </w:p>
        </w:tc>
        <w:tc>
          <w:tcPr>
            <w:tcW w:w="2120" w:type="dxa"/>
            <w:vMerge w:val="restart"/>
            <w:tcBorders>
              <w:right w:val="single" w:sz="8" w:space="0" w:color="auto"/>
            </w:tcBorders>
            <w:vAlign w:val="bottom"/>
          </w:tcPr>
          <w:p w:rsidR="006C3378" w:rsidRPr="006C3378" w:rsidRDefault="000C4421" w:rsidP="000C4421">
            <w:pPr>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5</w:t>
            </w:r>
            <w:r w:rsidR="006C3378" w:rsidRPr="006C3378">
              <w:rPr>
                <w:rFonts w:ascii="Times New Roman" w:eastAsia="Times New Roman" w:hAnsi="Times New Roman" w:cs="Times New Roman"/>
                <w:sz w:val="24"/>
                <w:szCs w:val="24"/>
                <w:lang w:eastAsia="ru-RU"/>
              </w:rPr>
              <w:t xml:space="preserve"> человек</w:t>
            </w: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15"/>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0"/>
                <w:szCs w:val="10"/>
                <w:lang w:eastAsia="ru-RU"/>
              </w:rPr>
            </w:pPr>
          </w:p>
        </w:tc>
        <w:tc>
          <w:tcPr>
            <w:tcW w:w="6520" w:type="dxa"/>
            <w:gridSpan w:val="10"/>
            <w:vMerge w:val="restart"/>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lang w:eastAsia="ru-RU"/>
              </w:rPr>
              <w:t>с  ограниченными  возможностями  здоровья  (ФГОС)  ЗПР</w:t>
            </w:r>
          </w:p>
        </w:tc>
        <w:tc>
          <w:tcPr>
            <w:tcW w:w="2120" w:type="dxa"/>
            <w:vMerge/>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0"/>
                <w:szCs w:val="10"/>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40"/>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6520" w:type="dxa"/>
            <w:gridSpan w:val="10"/>
            <w:vMerge/>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25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1"/>
                <w:szCs w:val="21"/>
                <w:lang w:eastAsia="ru-RU"/>
              </w:rPr>
            </w:pPr>
          </w:p>
        </w:tc>
        <w:tc>
          <w:tcPr>
            <w:tcW w:w="150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lang w:eastAsia="ru-RU"/>
              </w:rPr>
              <w:t>(вариант 7.1)</w:t>
            </w:r>
          </w:p>
        </w:tc>
        <w:tc>
          <w:tcPr>
            <w:tcW w:w="420" w:type="dxa"/>
            <w:vAlign w:val="bottom"/>
          </w:tcPr>
          <w:p w:rsidR="006C3378" w:rsidRPr="006C3378" w:rsidRDefault="006C3378" w:rsidP="006C3378">
            <w:pPr>
              <w:spacing w:after="0" w:line="240" w:lineRule="auto"/>
              <w:rPr>
                <w:rFonts w:ascii="Times New Roman" w:eastAsiaTheme="minorEastAsia" w:hAnsi="Times New Roman" w:cs="Times New Roman"/>
                <w:sz w:val="21"/>
                <w:szCs w:val="21"/>
                <w:lang w:eastAsia="ru-RU"/>
              </w:rPr>
            </w:pPr>
          </w:p>
        </w:tc>
        <w:tc>
          <w:tcPr>
            <w:tcW w:w="720" w:type="dxa"/>
            <w:vAlign w:val="bottom"/>
          </w:tcPr>
          <w:p w:rsidR="006C3378" w:rsidRPr="006C3378" w:rsidRDefault="006C3378" w:rsidP="006C3378">
            <w:pPr>
              <w:spacing w:after="0" w:line="240" w:lineRule="auto"/>
              <w:rPr>
                <w:rFonts w:ascii="Times New Roman" w:eastAsiaTheme="minorEastAsia" w:hAnsi="Times New Roman" w:cs="Times New Roman"/>
                <w:sz w:val="21"/>
                <w:szCs w:val="21"/>
                <w:lang w:eastAsia="ru-RU"/>
              </w:rPr>
            </w:pPr>
          </w:p>
        </w:tc>
        <w:tc>
          <w:tcPr>
            <w:tcW w:w="560" w:type="dxa"/>
            <w:vAlign w:val="bottom"/>
          </w:tcPr>
          <w:p w:rsidR="006C3378" w:rsidRPr="006C3378" w:rsidRDefault="006C3378" w:rsidP="006C3378">
            <w:pPr>
              <w:spacing w:after="0" w:line="240" w:lineRule="auto"/>
              <w:rPr>
                <w:rFonts w:ascii="Times New Roman" w:eastAsiaTheme="minorEastAsia" w:hAnsi="Times New Roman" w:cs="Times New Roman"/>
                <w:sz w:val="21"/>
                <w:szCs w:val="21"/>
                <w:lang w:eastAsia="ru-RU"/>
              </w:rPr>
            </w:pPr>
          </w:p>
        </w:tc>
        <w:tc>
          <w:tcPr>
            <w:tcW w:w="820" w:type="dxa"/>
            <w:vAlign w:val="bottom"/>
          </w:tcPr>
          <w:p w:rsidR="006C3378" w:rsidRPr="006C3378" w:rsidRDefault="006C3378" w:rsidP="006C3378">
            <w:pPr>
              <w:spacing w:after="0" w:line="240" w:lineRule="auto"/>
              <w:rPr>
                <w:rFonts w:ascii="Times New Roman" w:eastAsiaTheme="minorEastAsia" w:hAnsi="Times New Roman" w:cs="Times New Roman"/>
                <w:sz w:val="21"/>
                <w:szCs w:val="21"/>
                <w:lang w:eastAsia="ru-RU"/>
              </w:rPr>
            </w:pPr>
          </w:p>
        </w:tc>
        <w:tc>
          <w:tcPr>
            <w:tcW w:w="120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1"/>
                <w:szCs w:val="21"/>
                <w:lang w:eastAsia="ru-RU"/>
              </w:rPr>
            </w:pPr>
          </w:p>
        </w:tc>
        <w:tc>
          <w:tcPr>
            <w:tcW w:w="920" w:type="dxa"/>
            <w:vAlign w:val="bottom"/>
          </w:tcPr>
          <w:p w:rsidR="006C3378" w:rsidRPr="006C3378" w:rsidRDefault="006C3378" w:rsidP="006C3378">
            <w:pPr>
              <w:spacing w:after="0" w:line="240" w:lineRule="auto"/>
              <w:rPr>
                <w:rFonts w:ascii="Times New Roman" w:eastAsiaTheme="minorEastAsia" w:hAnsi="Times New Roman" w:cs="Times New Roman"/>
                <w:sz w:val="21"/>
                <w:szCs w:val="21"/>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1"/>
                <w:szCs w:val="21"/>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1"/>
                <w:szCs w:val="21"/>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48"/>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50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14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56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020" w:type="dxa"/>
            <w:gridSpan w:val="3"/>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300" w:type="dxa"/>
            <w:gridSpan w:val="2"/>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1.3</w:t>
            </w:r>
          </w:p>
        </w:tc>
        <w:tc>
          <w:tcPr>
            <w:tcW w:w="150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w:t>
            </w:r>
          </w:p>
        </w:tc>
        <w:tc>
          <w:tcPr>
            <w:tcW w:w="114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учащихся</w:t>
            </w:r>
          </w:p>
        </w:tc>
        <w:tc>
          <w:tcPr>
            <w:tcW w:w="56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по</w:t>
            </w:r>
          </w:p>
        </w:tc>
        <w:tc>
          <w:tcPr>
            <w:tcW w:w="2020" w:type="dxa"/>
            <w:gridSpan w:val="3"/>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образовательной</w:t>
            </w:r>
          </w:p>
        </w:tc>
        <w:tc>
          <w:tcPr>
            <w:tcW w:w="1300" w:type="dxa"/>
            <w:gridSpan w:val="2"/>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программе</w:t>
            </w:r>
          </w:p>
        </w:tc>
        <w:tc>
          <w:tcPr>
            <w:tcW w:w="2120" w:type="dxa"/>
            <w:vMerge w:val="restart"/>
            <w:tcBorders>
              <w:right w:val="single" w:sz="8" w:space="0" w:color="auto"/>
            </w:tcBorders>
            <w:vAlign w:val="bottom"/>
          </w:tcPr>
          <w:p w:rsidR="006C3378" w:rsidRPr="006C3378" w:rsidRDefault="000C4421" w:rsidP="006C3378">
            <w:pPr>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446 </w:t>
            </w:r>
            <w:r w:rsidR="006C3378" w:rsidRPr="006C3378">
              <w:rPr>
                <w:rFonts w:ascii="Times New Roman" w:eastAsia="Times New Roman" w:hAnsi="Times New Roman" w:cs="Times New Roman"/>
                <w:sz w:val="24"/>
                <w:szCs w:val="24"/>
                <w:lang w:eastAsia="ru-RU"/>
              </w:rPr>
              <w:t>человек</w:t>
            </w: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37"/>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4020" w:type="dxa"/>
            <w:gridSpan w:val="6"/>
            <w:vMerge w:val="restart"/>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основного общего образования</w:t>
            </w:r>
          </w:p>
        </w:tc>
        <w:tc>
          <w:tcPr>
            <w:tcW w:w="120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920" w:type="dxa"/>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2120" w:type="dxa"/>
            <w:vMerge/>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39"/>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4020" w:type="dxa"/>
            <w:gridSpan w:val="6"/>
            <w:vMerge/>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20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920" w:type="dxa"/>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50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14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56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020" w:type="dxa"/>
            <w:gridSpan w:val="3"/>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300" w:type="dxa"/>
            <w:gridSpan w:val="2"/>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1.4</w:t>
            </w:r>
          </w:p>
        </w:tc>
        <w:tc>
          <w:tcPr>
            <w:tcW w:w="150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w:t>
            </w:r>
          </w:p>
        </w:tc>
        <w:tc>
          <w:tcPr>
            <w:tcW w:w="114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учащихся</w:t>
            </w:r>
          </w:p>
        </w:tc>
        <w:tc>
          <w:tcPr>
            <w:tcW w:w="56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по</w:t>
            </w:r>
          </w:p>
        </w:tc>
        <w:tc>
          <w:tcPr>
            <w:tcW w:w="2020" w:type="dxa"/>
            <w:gridSpan w:val="3"/>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образовательной</w:t>
            </w:r>
          </w:p>
        </w:tc>
        <w:tc>
          <w:tcPr>
            <w:tcW w:w="1300" w:type="dxa"/>
            <w:gridSpan w:val="2"/>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программе</w:t>
            </w:r>
          </w:p>
        </w:tc>
        <w:tc>
          <w:tcPr>
            <w:tcW w:w="2120" w:type="dxa"/>
            <w:vMerge w:val="restart"/>
            <w:tcBorders>
              <w:right w:val="single" w:sz="8" w:space="0" w:color="auto"/>
            </w:tcBorders>
            <w:vAlign w:val="bottom"/>
          </w:tcPr>
          <w:p w:rsidR="006C3378" w:rsidRPr="006C3378" w:rsidRDefault="000C4421" w:rsidP="00B06F6F">
            <w:pPr>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63 </w:t>
            </w:r>
            <w:r w:rsidR="006C3378" w:rsidRPr="006C3378">
              <w:rPr>
                <w:rFonts w:ascii="Times New Roman" w:eastAsia="Times New Roman" w:hAnsi="Times New Roman" w:cs="Times New Roman"/>
                <w:sz w:val="24"/>
                <w:szCs w:val="24"/>
                <w:lang w:eastAsia="ru-RU"/>
              </w:rPr>
              <w:t>человек</w:t>
            </w:r>
            <w:r w:rsidR="008473B6">
              <w:rPr>
                <w:rFonts w:ascii="Times New Roman" w:eastAsia="Times New Roman" w:hAnsi="Times New Roman" w:cs="Times New Roman"/>
                <w:sz w:val="24"/>
                <w:szCs w:val="24"/>
                <w:lang w:eastAsia="ru-RU"/>
              </w:rPr>
              <w:t>а</w:t>
            </w: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37"/>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3200" w:type="dxa"/>
            <w:gridSpan w:val="5"/>
            <w:vMerge w:val="restart"/>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среднего общего образования</w:t>
            </w:r>
          </w:p>
        </w:tc>
        <w:tc>
          <w:tcPr>
            <w:tcW w:w="820" w:type="dxa"/>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120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920" w:type="dxa"/>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2120" w:type="dxa"/>
            <w:vMerge/>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39"/>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200" w:type="dxa"/>
            <w:gridSpan w:val="5"/>
            <w:vMerge/>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820" w:type="dxa"/>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20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920" w:type="dxa"/>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640" w:type="dxa"/>
            <w:gridSpan w:val="4"/>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56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020" w:type="dxa"/>
            <w:gridSpan w:val="3"/>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300" w:type="dxa"/>
            <w:gridSpan w:val="2"/>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1.5</w:t>
            </w:r>
          </w:p>
        </w:tc>
        <w:tc>
          <w:tcPr>
            <w:tcW w:w="2640" w:type="dxa"/>
            <w:gridSpan w:val="4"/>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w:t>
            </w:r>
          </w:p>
        </w:tc>
        <w:tc>
          <w:tcPr>
            <w:tcW w:w="56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1"/>
                <w:sz w:val="24"/>
                <w:szCs w:val="24"/>
                <w:lang w:eastAsia="ru-RU"/>
              </w:rPr>
              <w:t>вес</w:t>
            </w:r>
          </w:p>
        </w:tc>
        <w:tc>
          <w:tcPr>
            <w:tcW w:w="2020" w:type="dxa"/>
            <w:gridSpan w:val="3"/>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численности</w:t>
            </w:r>
          </w:p>
        </w:tc>
        <w:tc>
          <w:tcPr>
            <w:tcW w:w="1300" w:type="dxa"/>
            <w:gridSpan w:val="2"/>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учащихся,</w:t>
            </w: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10"/>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успевающих на "4" и "5" по результатам промежуточной</w:t>
            </w:r>
          </w:p>
        </w:tc>
        <w:tc>
          <w:tcPr>
            <w:tcW w:w="2120" w:type="dxa"/>
            <w:tcBorders>
              <w:right w:val="single" w:sz="8" w:space="0" w:color="auto"/>
            </w:tcBorders>
            <w:vAlign w:val="bottom"/>
          </w:tcPr>
          <w:p w:rsidR="006C3378" w:rsidRPr="006C3378" w:rsidRDefault="008473B6" w:rsidP="008473B6">
            <w:pPr>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380</w:t>
            </w:r>
            <w:r w:rsidR="006C3378" w:rsidRPr="006C33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46,2</w:t>
            </w:r>
            <w:r w:rsidR="006C3378" w:rsidRPr="006C3378">
              <w:rPr>
                <w:rFonts w:ascii="Times New Roman" w:eastAsia="Times New Roman" w:hAnsi="Times New Roman" w:cs="Times New Roman"/>
                <w:sz w:val="24"/>
                <w:szCs w:val="24"/>
                <w:lang w:eastAsia="ru-RU"/>
              </w:rPr>
              <w:t>%</w:t>
            </w: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5220" w:type="dxa"/>
            <w:gridSpan w:val="8"/>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аттестации, в общей численности учащихся</w:t>
            </w:r>
          </w:p>
        </w:tc>
        <w:tc>
          <w:tcPr>
            <w:tcW w:w="92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1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78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00" w:type="dxa"/>
            <w:gridSpan w:val="3"/>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20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300" w:type="dxa"/>
            <w:gridSpan w:val="2"/>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1.6</w:t>
            </w:r>
          </w:p>
        </w:tc>
        <w:tc>
          <w:tcPr>
            <w:tcW w:w="114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Средний</w:t>
            </w:r>
          </w:p>
        </w:tc>
        <w:tc>
          <w:tcPr>
            <w:tcW w:w="78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балл</w:t>
            </w:r>
          </w:p>
        </w:tc>
        <w:tc>
          <w:tcPr>
            <w:tcW w:w="2100" w:type="dxa"/>
            <w:gridSpan w:val="3"/>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государственной</w:t>
            </w:r>
          </w:p>
        </w:tc>
        <w:tc>
          <w:tcPr>
            <w:tcW w:w="120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итоговой</w:t>
            </w:r>
          </w:p>
        </w:tc>
        <w:tc>
          <w:tcPr>
            <w:tcW w:w="1300" w:type="dxa"/>
            <w:gridSpan w:val="2"/>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аттестации</w:t>
            </w:r>
          </w:p>
        </w:tc>
        <w:tc>
          <w:tcPr>
            <w:tcW w:w="2120" w:type="dxa"/>
            <w:vMerge w:val="restart"/>
            <w:tcBorders>
              <w:right w:val="single" w:sz="8" w:space="0" w:color="auto"/>
            </w:tcBorders>
            <w:vAlign w:val="bottom"/>
          </w:tcPr>
          <w:p w:rsidR="006C3378" w:rsidRPr="006C3378" w:rsidRDefault="006C3378" w:rsidP="00BF49A6">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3,</w:t>
            </w:r>
            <w:r w:rsidR="00BF49A6">
              <w:rPr>
                <w:rFonts w:ascii="Times New Roman" w:eastAsia="Times New Roman" w:hAnsi="Times New Roman" w:cs="Times New Roman"/>
                <w:w w:val="99"/>
                <w:sz w:val="24"/>
                <w:szCs w:val="24"/>
                <w:lang w:eastAsia="ru-RU"/>
              </w:rPr>
              <w:t>74</w:t>
            </w:r>
            <w:r w:rsidR="00B06F6F">
              <w:rPr>
                <w:rFonts w:ascii="Times New Roman" w:eastAsia="Times New Roman" w:hAnsi="Times New Roman" w:cs="Times New Roman"/>
                <w:w w:val="99"/>
                <w:sz w:val="24"/>
                <w:szCs w:val="24"/>
                <w:lang w:eastAsia="ru-RU"/>
              </w:rPr>
              <w:t xml:space="preserve"> </w:t>
            </w: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61"/>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5220" w:type="dxa"/>
            <w:gridSpan w:val="8"/>
            <w:vMerge w:val="restart"/>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выпускников 9 класса по русскому языку</w:t>
            </w:r>
          </w:p>
        </w:tc>
        <w:tc>
          <w:tcPr>
            <w:tcW w:w="920" w:type="dxa"/>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2120" w:type="dxa"/>
            <w:vMerge/>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58"/>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5220" w:type="dxa"/>
            <w:gridSpan w:val="8"/>
            <w:vMerge/>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920" w:type="dxa"/>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88"/>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6"/>
                <w:szCs w:val="16"/>
                <w:lang w:eastAsia="ru-RU"/>
              </w:rPr>
            </w:pPr>
          </w:p>
        </w:tc>
        <w:tc>
          <w:tcPr>
            <w:tcW w:w="11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6"/>
                <w:szCs w:val="16"/>
                <w:lang w:eastAsia="ru-RU"/>
              </w:rPr>
            </w:pPr>
          </w:p>
        </w:tc>
        <w:tc>
          <w:tcPr>
            <w:tcW w:w="78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6"/>
                <w:szCs w:val="16"/>
                <w:lang w:eastAsia="ru-RU"/>
              </w:rPr>
            </w:pPr>
          </w:p>
        </w:tc>
        <w:tc>
          <w:tcPr>
            <w:tcW w:w="2100" w:type="dxa"/>
            <w:gridSpan w:val="3"/>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6"/>
                <w:szCs w:val="16"/>
                <w:lang w:eastAsia="ru-RU"/>
              </w:rPr>
            </w:pPr>
          </w:p>
        </w:tc>
        <w:tc>
          <w:tcPr>
            <w:tcW w:w="120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6"/>
                <w:szCs w:val="16"/>
                <w:lang w:eastAsia="ru-RU"/>
              </w:rPr>
            </w:pPr>
          </w:p>
        </w:tc>
        <w:tc>
          <w:tcPr>
            <w:tcW w:w="1300" w:type="dxa"/>
            <w:gridSpan w:val="2"/>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6"/>
                <w:szCs w:val="16"/>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6"/>
                <w:szCs w:val="16"/>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404"/>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1.7</w:t>
            </w:r>
          </w:p>
        </w:tc>
        <w:tc>
          <w:tcPr>
            <w:tcW w:w="114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Средний</w:t>
            </w:r>
          </w:p>
        </w:tc>
        <w:tc>
          <w:tcPr>
            <w:tcW w:w="78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балл</w:t>
            </w:r>
          </w:p>
        </w:tc>
        <w:tc>
          <w:tcPr>
            <w:tcW w:w="2100" w:type="dxa"/>
            <w:gridSpan w:val="3"/>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государственной</w:t>
            </w:r>
          </w:p>
        </w:tc>
        <w:tc>
          <w:tcPr>
            <w:tcW w:w="120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итоговой</w:t>
            </w:r>
          </w:p>
        </w:tc>
        <w:tc>
          <w:tcPr>
            <w:tcW w:w="1300" w:type="dxa"/>
            <w:gridSpan w:val="2"/>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аттестации</w:t>
            </w:r>
          </w:p>
        </w:tc>
        <w:tc>
          <w:tcPr>
            <w:tcW w:w="2120" w:type="dxa"/>
            <w:vMerge w:val="restart"/>
            <w:tcBorders>
              <w:right w:val="single" w:sz="8" w:space="0" w:color="auto"/>
            </w:tcBorders>
            <w:vAlign w:val="bottom"/>
          </w:tcPr>
          <w:p w:rsidR="006C3378" w:rsidRPr="006C3378" w:rsidRDefault="006C3378" w:rsidP="00BF49A6">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3,</w:t>
            </w:r>
            <w:r w:rsidR="00BF49A6">
              <w:rPr>
                <w:rFonts w:ascii="Times New Roman" w:eastAsia="Times New Roman" w:hAnsi="Times New Roman" w:cs="Times New Roman"/>
                <w:w w:val="99"/>
                <w:sz w:val="24"/>
                <w:szCs w:val="24"/>
                <w:lang w:eastAsia="ru-RU"/>
              </w:rPr>
              <w:t>5</w:t>
            </w: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58"/>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4020" w:type="dxa"/>
            <w:gridSpan w:val="6"/>
            <w:vMerge w:val="restart"/>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выпускников 9 класса по математике</w:t>
            </w:r>
          </w:p>
        </w:tc>
        <w:tc>
          <w:tcPr>
            <w:tcW w:w="120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920" w:type="dxa"/>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2120" w:type="dxa"/>
            <w:vMerge/>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58"/>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4020" w:type="dxa"/>
            <w:gridSpan w:val="6"/>
            <w:vMerge/>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120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920" w:type="dxa"/>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90"/>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6"/>
                <w:szCs w:val="16"/>
                <w:lang w:eastAsia="ru-RU"/>
              </w:rPr>
            </w:pPr>
          </w:p>
        </w:tc>
        <w:tc>
          <w:tcPr>
            <w:tcW w:w="11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6"/>
                <w:szCs w:val="16"/>
                <w:lang w:eastAsia="ru-RU"/>
              </w:rPr>
            </w:pPr>
          </w:p>
        </w:tc>
        <w:tc>
          <w:tcPr>
            <w:tcW w:w="78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6"/>
                <w:szCs w:val="16"/>
                <w:lang w:eastAsia="ru-RU"/>
              </w:rPr>
            </w:pPr>
          </w:p>
        </w:tc>
        <w:tc>
          <w:tcPr>
            <w:tcW w:w="128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6"/>
                <w:szCs w:val="16"/>
                <w:lang w:eastAsia="ru-RU"/>
              </w:rPr>
            </w:pPr>
          </w:p>
        </w:tc>
        <w:tc>
          <w:tcPr>
            <w:tcW w:w="2020" w:type="dxa"/>
            <w:gridSpan w:val="3"/>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6"/>
                <w:szCs w:val="16"/>
                <w:lang w:eastAsia="ru-RU"/>
              </w:rPr>
            </w:pPr>
          </w:p>
        </w:tc>
        <w:tc>
          <w:tcPr>
            <w:tcW w:w="1300" w:type="dxa"/>
            <w:gridSpan w:val="2"/>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6"/>
                <w:szCs w:val="16"/>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6"/>
                <w:szCs w:val="16"/>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400"/>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1.8</w:t>
            </w:r>
          </w:p>
        </w:tc>
        <w:tc>
          <w:tcPr>
            <w:tcW w:w="114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Средний</w:t>
            </w:r>
          </w:p>
        </w:tc>
        <w:tc>
          <w:tcPr>
            <w:tcW w:w="78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балл</w:t>
            </w:r>
          </w:p>
        </w:tc>
        <w:tc>
          <w:tcPr>
            <w:tcW w:w="1280" w:type="dxa"/>
            <w:gridSpan w:val="2"/>
            <w:vAlign w:val="bottom"/>
          </w:tcPr>
          <w:p w:rsidR="006C3378" w:rsidRPr="006C3378" w:rsidRDefault="006C3378" w:rsidP="006C3378">
            <w:pPr>
              <w:spacing w:after="0" w:line="240" w:lineRule="auto"/>
              <w:ind w:right="100"/>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единого</w:t>
            </w:r>
          </w:p>
        </w:tc>
        <w:tc>
          <w:tcPr>
            <w:tcW w:w="2020" w:type="dxa"/>
            <w:gridSpan w:val="3"/>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государственного</w:t>
            </w:r>
          </w:p>
        </w:tc>
        <w:tc>
          <w:tcPr>
            <w:tcW w:w="1300" w:type="dxa"/>
            <w:gridSpan w:val="2"/>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экзамена</w:t>
            </w:r>
          </w:p>
        </w:tc>
        <w:tc>
          <w:tcPr>
            <w:tcW w:w="2120" w:type="dxa"/>
            <w:vMerge w:val="restart"/>
            <w:tcBorders>
              <w:right w:val="single" w:sz="8" w:space="0" w:color="auto"/>
            </w:tcBorders>
            <w:vAlign w:val="bottom"/>
          </w:tcPr>
          <w:p w:rsidR="006C3378" w:rsidRPr="006C3378" w:rsidRDefault="000C4421" w:rsidP="00BF49A6">
            <w:pPr>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68,6</w:t>
            </w: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39"/>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5220" w:type="dxa"/>
            <w:gridSpan w:val="8"/>
            <w:vMerge w:val="restart"/>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выпускников 11 класса по русскому языку</w:t>
            </w:r>
          </w:p>
        </w:tc>
        <w:tc>
          <w:tcPr>
            <w:tcW w:w="920" w:type="dxa"/>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vMerge/>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37"/>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5220" w:type="dxa"/>
            <w:gridSpan w:val="8"/>
            <w:vMerge/>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920" w:type="dxa"/>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52"/>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11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78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128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2020" w:type="dxa"/>
            <w:gridSpan w:val="3"/>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1300" w:type="dxa"/>
            <w:gridSpan w:val="2"/>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400"/>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1.9</w:t>
            </w:r>
          </w:p>
        </w:tc>
        <w:tc>
          <w:tcPr>
            <w:tcW w:w="114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Средний</w:t>
            </w:r>
          </w:p>
        </w:tc>
        <w:tc>
          <w:tcPr>
            <w:tcW w:w="78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балл</w:t>
            </w:r>
          </w:p>
        </w:tc>
        <w:tc>
          <w:tcPr>
            <w:tcW w:w="1280" w:type="dxa"/>
            <w:gridSpan w:val="2"/>
            <w:vAlign w:val="bottom"/>
          </w:tcPr>
          <w:p w:rsidR="006C3378" w:rsidRPr="006C3378" w:rsidRDefault="006C3378" w:rsidP="006C3378">
            <w:pPr>
              <w:spacing w:after="0" w:line="240" w:lineRule="auto"/>
              <w:ind w:right="100"/>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единого</w:t>
            </w:r>
          </w:p>
        </w:tc>
        <w:tc>
          <w:tcPr>
            <w:tcW w:w="2020" w:type="dxa"/>
            <w:gridSpan w:val="3"/>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государственного</w:t>
            </w:r>
          </w:p>
        </w:tc>
        <w:tc>
          <w:tcPr>
            <w:tcW w:w="1300" w:type="dxa"/>
            <w:gridSpan w:val="2"/>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экзамена</w:t>
            </w:r>
          </w:p>
        </w:tc>
        <w:tc>
          <w:tcPr>
            <w:tcW w:w="2120" w:type="dxa"/>
            <w:vMerge w:val="restart"/>
            <w:tcBorders>
              <w:right w:val="single" w:sz="8" w:space="0" w:color="auto"/>
            </w:tcBorders>
            <w:vAlign w:val="bottom"/>
          </w:tcPr>
          <w:p w:rsidR="006C3378" w:rsidRPr="006C3378" w:rsidRDefault="000C4421" w:rsidP="00BF49A6">
            <w:pPr>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61,69</w:t>
            </w: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39"/>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4020" w:type="dxa"/>
            <w:gridSpan w:val="6"/>
            <w:vMerge w:val="restart"/>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выпускников 11 класса по математике</w:t>
            </w:r>
          </w:p>
        </w:tc>
        <w:tc>
          <w:tcPr>
            <w:tcW w:w="120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920" w:type="dxa"/>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vMerge/>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37"/>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4020" w:type="dxa"/>
            <w:gridSpan w:val="6"/>
            <w:vMerge/>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120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920" w:type="dxa"/>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6520" w:type="dxa"/>
            <w:gridSpan w:val="10"/>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1.10</w:t>
            </w:r>
          </w:p>
        </w:tc>
        <w:tc>
          <w:tcPr>
            <w:tcW w:w="6520" w:type="dxa"/>
            <w:gridSpan w:val="10"/>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  вес  численности  выпускников  9</w:t>
            </w: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140" w:type="dxa"/>
            <w:gridSpan w:val="9"/>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класса, получивших неудовлетворительные результаты</w:t>
            </w:r>
          </w:p>
        </w:tc>
        <w:tc>
          <w:tcPr>
            <w:tcW w:w="380" w:type="dxa"/>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на</w:t>
            </w:r>
          </w:p>
        </w:tc>
        <w:tc>
          <w:tcPr>
            <w:tcW w:w="2120" w:type="dxa"/>
            <w:vMerge w:val="restart"/>
            <w:tcBorders>
              <w:right w:val="single" w:sz="8" w:space="0" w:color="auto"/>
            </w:tcBorders>
            <w:vAlign w:val="bottom"/>
          </w:tcPr>
          <w:p w:rsidR="006C3378" w:rsidRPr="006C3378" w:rsidRDefault="00BF49A6" w:rsidP="000C4421">
            <w:pPr>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1</w:t>
            </w:r>
            <w:r w:rsidR="006C3378" w:rsidRPr="006C3378">
              <w:rPr>
                <w:rFonts w:ascii="Times New Roman" w:eastAsia="Times New Roman" w:hAnsi="Times New Roman" w:cs="Times New Roman"/>
                <w:sz w:val="24"/>
                <w:szCs w:val="24"/>
                <w:lang w:eastAsia="ru-RU"/>
              </w:rPr>
              <w:t xml:space="preserve"> человек/</w:t>
            </w:r>
            <w:r w:rsidR="000C4421">
              <w:rPr>
                <w:rFonts w:ascii="Times New Roman" w:eastAsia="Times New Roman" w:hAnsi="Times New Roman" w:cs="Times New Roman"/>
                <w:sz w:val="24"/>
                <w:szCs w:val="24"/>
                <w:lang w:eastAsia="ru-RU"/>
              </w:rPr>
              <w:t>1</w:t>
            </w:r>
            <w:r w:rsidR="006C3378" w:rsidRPr="006C3378">
              <w:rPr>
                <w:rFonts w:ascii="Times New Roman" w:eastAsia="Times New Roman" w:hAnsi="Times New Roman" w:cs="Times New Roman"/>
                <w:sz w:val="24"/>
                <w:szCs w:val="24"/>
                <w:lang w:eastAsia="ru-RU"/>
              </w:rPr>
              <w:t xml:space="preserve"> %</w:t>
            </w: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39"/>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6520" w:type="dxa"/>
            <w:gridSpan w:val="10"/>
            <w:vMerge w:val="restart"/>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государственной итоговой аттестации по русскому языку, в</w:t>
            </w:r>
          </w:p>
        </w:tc>
        <w:tc>
          <w:tcPr>
            <w:tcW w:w="2120" w:type="dxa"/>
            <w:vMerge/>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37"/>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6520" w:type="dxa"/>
            <w:gridSpan w:val="10"/>
            <w:vMerge/>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5220" w:type="dxa"/>
            <w:gridSpan w:val="8"/>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общей численности выпускников 9 класса</w:t>
            </w:r>
          </w:p>
        </w:tc>
        <w:tc>
          <w:tcPr>
            <w:tcW w:w="92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6520" w:type="dxa"/>
            <w:gridSpan w:val="10"/>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1.11</w:t>
            </w:r>
          </w:p>
        </w:tc>
        <w:tc>
          <w:tcPr>
            <w:tcW w:w="6520" w:type="dxa"/>
            <w:gridSpan w:val="10"/>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  вес  численности  выпускников  9</w:t>
            </w: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140" w:type="dxa"/>
            <w:gridSpan w:val="9"/>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класса, получивших неудовлетворительные результаты</w:t>
            </w:r>
          </w:p>
        </w:tc>
        <w:tc>
          <w:tcPr>
            <w:tcW w:w="380" w:type="dxa"/>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на</w:t>
            </w:r>
          </w:p>
        </w:tc>
        <w:tc>
          <w:tcPr>
            <w:tcW w:w="2120" w:type="dxa"/>
            <w:vMerge w:val="restart"/>
            <w:tcBorders>
              <w:right w:val="single" w:sz="8" w:space="0" w:color="auto"/>
            </w:tcBorders>
            <w:vAlign w:val="bottom"/>
          </w:tcPr>
          <w:p w:rsidR="006C3378" w:rsidRPr="006C3378" w:rsidRDefault="000C4421" w:rsidP="000C4421">
            <w:pPr>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1</w:t>
            </w:r>
            <w:r w:rsidR="006C3378" w:rsidRPr="006C33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6C3378" w:rsidRPr="006C3378">
              <w:rPr>
                <w:rFonts w:ascii="Times New Roman" w:eastAsia="Times New Roman" w:hAnsi="Times New Roman" w:cs="Times New Roman"/>
                <w:sz w:val="24"/>
                <w:szCs w:val="24"/>
                <w:lang w:eastAsia="ru-RU"/>
              </w:rPr>
              <w:t>%</w:t>
            </w: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37"/>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6520" w:type="dxa"/>
            <w:gridSpan w:val="10"/>
            <w:vMerge w:val="restart"/>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государственной итоговой аттестации по математике, в</w:t>
            </w:r>
          </w:p>
        </w:tc>
        <w:tc>
          <w:tcPr>
            <w:tcW w:w="2120" w:type="dxa"/>
            <w:vMerge/>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39"/>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6520" w:type="dxa"/>
            <w:gridSpan w:val="10"/>
            <w:vMerge/>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5220" w:type="dxa"/>
            <w:gridSpan w:val="8"/>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общей численности выпускников 9 класса</w:t>
            </w:r>
          </w:p>
        </w:tc>
        <w:tc>
          <w:tcPr>
            <w:tcW w:w="92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6520" w:type="dxa"/>
            <w:gridSpan w:val="10"/>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lastRenderedPageBreak/>
              <w:t>1.12</w:t>
            </w:r>
          </w:p>
        </w:tc>
        <w:tc>
          <w:tcPr>
            <w:tcW w:w="6520" w:type="dxa"/>
            <w:gridSpan w:val="10"/>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 вес численности выпускников 11</w:t>
            </w: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10"/>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класса,  получивших  результаты  ниже  установленного</w:t>
            </w: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10"/>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минимального количества баллов единого государственного</w:t>
            </w:r>
          </w:p>
        </w:tc>
        <w:tc>
          <w:tcPr>
            <w:tcW w:w="2120" w:type="dxa"/>
            <w:tcBorders>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0 человек/0%</w:t>
            </w: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10"/>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экзамена  по  русскому  языку,  в  общей  численности</w:t>
            </w: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640" w:type="dxa"/>
            <w:gridSpan w:val="4"/>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выпускников 11 класса</w:t>
            </w:r>
          </w:p>
        </w:tc>
        <w:tc>
          <w:tcPr>
            <w:tcW w:w="56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82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20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92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6520" w:type="dxa"/>
            <w:gridSpan w:val="10"/>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1.13</w:t>
            </w:r>
          </w:p>
        </w:tc>
        <w:tc>
          <w:tcPr>
            <w:tcW w:w="6520" w:type="dxa"/>
            <w:gridSpan w:val="10"/>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 вес численности выпускников 11</w:t>
            </w: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10"/>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класса,  получивших  результаты  ниже  установленного</w:t>
            </w: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10"/>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минимального количества баллов единого государственного</w:t>
            </w:r>
          </w:p>
        </w:tc>
        <w:tc>
          <w:tcPr>
            <w:tcW w:w="2120" w:type="dxa"/>
            <w:tcBorders>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0 человек/0%</w:t>
            </w: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10"/>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экзамена по математике, в общей численности выпускников</w:t>
            </w: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14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11 класса</w:t>
            </w:r>
          </w:p>
        </w:tc>
        <w:tc>
          <w:tcPr>
            <w:tcW w:w="36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42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72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56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82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20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92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640" w:type="dxa"/>
            <w:gridSpan w:val="4"/>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56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940" w:type="dxa"/>
            <w:gridSpan w:val="4"/>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8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1.14</w:t>
            </w:r>
          </w:p>
        </w:tc>
        <w:tc>
          <w:tcPr>
            <w:tcW w:w="2640" w:type="dxa"/>
            <w:gridSpan w:val="4"/>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w:t>
            </w:r>
          </w:p>
        </w:tc>
        <w:tc>
          <w:tcPr>
            <w:tcW w:w="560" w:type="dxa"/>
            <w:vAlign w:val="bottom"/>
          </w:tcPr>
          <w:p w:rsidR="006C3378" w:rsidRPr="006C3378" w:rsidRDefault="006C3378" w:rsidP="006C3378">
            <w:pPr>
              <w:spacing w:after="0" w:line="240" w:lineRule="auto"/>
              <w:ind w:right="80"/>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вес</w:t>
            </w:r>
          </w:p>
        </w:tc>
        <w:tc>
          <w:tcPr>
            <w:tcW w:w="2940" w:type="dxa"/>
            <w:gridSpan w:val="4"/>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численности  выпускников</w:t>
            </w:r>
          </w:p>
        </w:tc>
        <w:tc>
          <w:tcPr>
            <w:tcW w:w="380" w:type="dxa"/>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9</w:t>
            </w:r>
          </w:p>
        </w:tc>
        <w:tc>
          <w:tcPr>
            <w:tcW w:w="2120" w:type="dxa"/>
            <w:tcBorders>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0 человек</w:t>
            </w: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E91209">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1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6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42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72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56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82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20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92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8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bl>
    <w:p w:rsidR="006C3378" w:rsidRPr="006C3378" w:rsidRDefault="006C3378" w:rsidP="006C3378">
      <w:pPr>
        <w:spacing w:after="0" w:line="240" w:lineRule="auto"/>
        <w:rPr>
          <w:rFonts w:ascii="Times New Roman" w:eastAsiaTheme="minorEastAsia" w:hAnsi="Times New Roman" w:cs="Times New Roman"/>
          <w:lang w:eastAsia="ru-RU"/>
        </w:rPr>
        <w:sectPr w:rsidR="006C3378" w:rsidRPr="006C3378">
          <w:pgSz w:w="11900" w:h="16840"/>
          <w:pgMar w:top="1112" w:right="860" w:bottom="685" w:left="1440" w:header="0" w:footer="0" w:gutter="0"/>
          <w:cols w:space="720" w:equalWidth="0">
            <w:col w:w="9600"/>
          </w:cols>
        </w:sectPr>
      </w:pPr>
    </w:p>
    <w:tbl>
      <w:tblPr>
        <w:tblW w:w="0" w:type="auto"/>
        <w:tblInd w:w="190" w:type="dxa"/>
        <w:tblLayout w:type="fixed"/>
        <w:tblCellMar>
          <w:left w:w="0" w:type="dxa"/>
          <w:right w:w="0" w:type="dxa"/>
        </w:tblCellMar>
        <w:tblLook w:val="04A0" w:firstRow="1" w:lastRow="0" w:firstColumn="1" w:lastColumn="0" w:noHBand="0" w:noVBand="1"/>
      </w:tblPr>
      <w:tblGrid>
        <w:gridCol w:w="800"/>
        <w:gridCol w:w="2640"/>
        <w:gridCol w:w="360"/>
        <w:gridCol w:w="300"/>
        <w:gridCol w:w="1280"/>
        <w:gridCol w:w="400"/>
        <w:gridCol w:w="1160"/>
        <w:gridCol w:w="380"/>
        <w:gridCol w:w="2120"/>
        <w:gridCol w:w="30"/>
      </w:tblGrid>
      <w:tr w:rsidR="006C3378" w:rsidRPr="006C3378" w:rsidTr="006C3378">
        <w:trPr>
          <w:trHeight w:val="422"/>
        </w:trPr>
        <w:tc>
          <w:tcPr>
            <w:tcW w:w="800" w:type="dxa"/>
            <w:tcBorders>
              <w:top w:val="single" w:sz="8" w:space="0" w:color="auto"/>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7"/>
            <w:tcBorders>
              <w:top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класса, не получивших аттестаты об основном общем</w:t>
            </w:r>
          </w:p>
        </w:tc>
        <w:tc>
          <w:tcPr>
            <w:tcW w:w="2120" w:type="dxa"/>
            <w:tcBorders>
              <w:top w:val="single" w:sz="8" w:space="0" w:color="auto"/>
              <w:right w:val="single" w:sz="8" w:space="0" w:color="auto"/>
            </w:tcBorders>
            <w:vAlign w:val="bottom"/>
          </w:tcPr>
          <w:p w:rsidR="006C3378" w:rsidRPr="006C3378" w:rsidRDefault="000C4421" w:rsidP="006C3378">
            <w:pPr>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1/1%</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140" w:type="dxa"/>
            <w:gridSpan w:val="6"/>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образовании, в общей численности выпускников 9 класса</w:t>
            </w: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6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6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58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56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8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1.15</w:t>
            </w:r>
          </w:p>
        </w:tc>
        <w:tc>
          <w:tcPr>
            <w:tcW w:w="264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w:t>
            </w:r>
          </w:p>
        </w:tc>
        <w:tc>
          <w:tcPr>
            <w:tcW w:w="36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вес</w:t>
            </w:r>
          </w:p>
        </w:tc>
        <w:tc>
          <w:tcPr>
            <w:tcW w:w="158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численности</w:t>
            </w:r>
          </w:p>
        </w:tc>
        <w:tc>
          <w:tcPr>
            <w:tcW w:w="1560" w:type="dxa"/>
            <w:gridSpan w:val="2"/>
            <w:vAlign w:val="bottom"/>
          </w:tcPr>
          <w:p w:rsidR="006C3378" w:rsidRPr="006C3378" w:rsidRDefault="006C3378" w:rsidP="006C3378">
            <w:pPr>
              <w:spacing w:after="0" w:line="240" w:lineRule="auto"/>
              <w:ind w:right="20"/>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выпускников</w:t>
            </w:r>
          </w:p>
        </w:tc>
        <w:tc>
          <w:tcPr>
            <w:tcW w:w="380" w:type="dxa"/>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11</w:t>
            </w:r>
          </w:p>
        </w:tc>
        <w:tc>
          <w:tcPr>
            <w:tcW w:w="2120" w:type="dxa"/>
            <w:vMerge w:val="restart"/>
            <w:tcBorders>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0 человек</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37"/>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3000" w:type="dxa"/>
            <w:gridSpan w:val="2"/>
            <w:vMerge w:val="restart"/>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класса,  не  получивших</w:t>
            </w:r>
          </w:p>
        </w:tc>
        <w:tc>
          <w:tcPr>
            <w:tcW w:w="1580" w:type="dxa"/>
            <w:gridSpan w:val="2"/>
            <w:vMerge w:val="restart"/>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аттестаты  о</w:t>
            </w:r>
          </w:p>
        </w:tc>
        <w:tc>
          <w:tcPr>
            <w:tcW w:w="1940" w:type="dxa"/>
            <w:gridSpan w:val="3"/>
            <w:vMerge w:val="restart"/>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среднем  общем</w:t>
            </w:r>
          </w:p>
        </w:tc>
        <w:tc>
          <w:tcPr>
            <w:tcW w:w="2120" w:type="dxa"/>
            <w:vMerge/>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39"/>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00" w:type="dxa"/>
            <w:gridSpan w:val="2"/>
            <w:vMerge/>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580" w:type="dxa"/>
            <w:gridSpan w:val="2"/>
            <w:vMerge/>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940" w:type="dxa"/>
            <w:gridSpan w:val="3"/>
            <w:vMerge/>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vMerge w:val="restart"/>
            <w:tcBorders>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0 %</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37"/>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6140" w:type="dxa"/>
            <w:gridSpan w:val="6"/>
            <w:vMerge w:val="restart"/>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образовании, в общей численности выпускников 11 класса</w:t>
            </w: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2120" w:type="dxa"/>
            <w:vMerge/>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39"/>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6140" w:type="dxa"/>
            <w:gridSpan w:val="6"/>
            <w:vMerge/>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6520" w:type="dxa"/>
            <w:gridSpan w:val="7"/>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1.16</w:t>
            </w:r>
          </w:p>
        </w:tc>
        <w:tc>
          <w:tcPr>
            <w:tcW w:w="6520" w:type="dxa"/>
            <w:gridSpan w:val="7"/>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  вес  численности  выпускников  9</w:t>
            </w: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7"/>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класса,  получивших  аттестаты  об  основном  общем</w:t>
            </w:r>
          </w:p>
        </w:tc>
        <w:tc>
          <w:tcPr>
            <w:tcW w:w="2120" w:type="dxa"/>
            <w:tcBorders>
              <w:right w:val="single" w:sz="8" w:space="0" w:color="auto"/>
            </w:tcBorders>
            <w:vAlign w:val="bottom"/>
          </w:tcPr>
          <w:p w:rsidR="006C3378" w:rsidRPr="006C3378" w:rsidRDefault="00BF49A6" w:rsidP="000C4421">
            <w:pPr>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5</w:t>
            </w:r>
            <w:r w:rsidR="006C3378" w:rsidRPr="006C3378">
              <w:rPr>
                <w:rFonts w:ascii="Times New Roman" w:eastAsia="Times New Roman" w:hAnsi="Times New Roman" w:cs="Times New Roman"/>
                <w:w w:val="99"/>
                <w:sz w:val="24"/>
                <w:szCs w:val="24"/>
                <w:lang w:eastAsia="ru-RU"/>
              </w:rPr>
              <w:t xml:space="preserve"> человек</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7"/>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образовании с отличием, в общей численности выпускников</w:t>
            </w:r>
          </w:p>
        </w:tc>
        <w:tc>
          <w:tcPr>
            <w:tcW w:w="2120" w:type="dxa"/>
            <w:tcBorders>
              <w:right w:val="single" w:sz="8" w:space="0" w:color="auto"/>
            </w:tcBorders>
            <w:vAlign w:val="bottom"/>
          </w:tcPr>
          <w:p w:rsidR="006C3378" w:rsidRPr="006C3378" w:rsidRDefault="000C4421" w:rsidP="006C3378">
            <w:pPr>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6</w:t>
            </w:r>
            <w:r w:rsidR="006C3378" w:rsidRPr="006C3378">
              <w:rPr>
                <w:rFonts w:ascii="Times New Roman" w:eastAsia="Times New Roman" w:hAnsi="Times New Roman" w:cs="Times New Roman"/>
                <w:w w:val="99"/>
                <w:sz w:val="24"/>
                <w:szCs w:val="24"/>
                <w:lang w:eastAsia="ru-RU"/>
              </w:rPr>
              <w:t xml:space="preserve"> %</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64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9 класса</w:t>
            </w:r>
          </w:p>
        </w:tc>
        <w:tc>
          <w:tcPr>
            <w:tcW w:w="36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28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4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16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6520" w:type="dxa"/>
            <w:gridSpan w:val="7"/>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1.17</w:t>
            </w:r>
          </w:p>
        </w:tc>
        <w:tc>
          <w:tcPr>
            <w:tcW w:w="6520" w:type="dxa"/>
            <w:gridSpan w:val="7"/>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 вес численности выпускников 11</w:t>
            </w: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7"/>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класса, получивших аттестаты о среднем общем образовании</w:t>
            </w:r>
          </w:p>
        </w:tc>
        <w:tc>
          <w:tcPr>
            <w:tcW w:w="2120" w:type="dxa"/>
            <w:tcBorders>
              <w:right w:val="single" w:sz="8" w:space="0" w:color="auto"/>
            </w:tcBorders>
            <w:vAlign w:val="bottom"/>
          </w:tcPr>
          <w:p w:rsidR="006C3378" w:rsidRPr="006C3378" w:rsidRDefault="000C4421" w:rsidP="000C4421">
            <w:pPr>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8"/>
                <w:sz w:val="24"/>
                <w:szCs w:val="24"/>
                <w:lang w:eastAsia="ru-RU"/>
              </w:rPr>
              <w:t>5</w:t>
            </w:r>
            <w:r w:rsidR="006C3378" w:rsidRPr="006C3378">
              <w:rPr>
                <w:rFonts w:ascii="Times New Roman" w:eastAsia="Times New Roman" w:hAnsi="Times New Roman" w:cs="Times New Roman"/>
                <w:w w:val="98"/>
                <w:sz w:val="24"/>
                <w:szCs w:val="24"/>
                <w:lang w:eastAsia="ru-RU"/>
              </w:rPr>
              <w:t>/</w:t>
            </w:r>
            <w:r>
              <w:rPr>
                <w:rFonts w:ascii="Times New Roman" w:eastAsia="Times New Roman" w:hAnsi="Times New Roman" w:cs="Times New Roman"/>
                <w:w w:val="98"/>
                <w:sz w:val="24"/>
                <w:szCs w:val="24"/>
                <w:lang w:eastAsia="ru-RU"/>
              </w:rPr>
              <w:t>17</w:t>
            </w:r>
            <w:r w:rsidR="006C3378" w:rsidRPr="006C3378">
              <w:rPr>
                <w:rFonts w:ascii="Times New Roman" w:eastAsia="Times New Roman" w:hAnsi="Times New Roman" w:cs="Times New Roman"/>
                <w:w w:val="98"/>
                <w:sz w:val="24"/>
                <w:szCs w:val="24"/>
                <w:lang w:eastAsia="ru-RU"/>
              </w:rPr>
              <w:t>%</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140" w:type="dxa"/>
            <w:gridSpan w:val="6"/>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с отличием, в общей численности выпускников 11 класса</w:t>
            </w: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6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66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68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540" w:type="dxa"/>
            <w:gridSpan w:val="2"/>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1.18</w:t>
            </w:r>
          </w:p>
        </w:tc>
        <w:tc>
          <w:tcPr>
            <w:tcW w:w="264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w:t>
            </w:r>
          </w:p>
        </w:tc>
        <w:tc>
          <w:tcPr>
            <w:tcW w:w="66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вес</w:t>
            </w:r>
          </w:p>
        </w:tc>
        <w:tc>
          <w:tcPr>
            <w:tcW w:w="168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численности</w:t>
            </w:r>
          </w:p>
        </w:tc>
        <w:tc>
          <w:tcPr>
            <w:tcW w:w="1540" w:type="dxa"/>
            <w:gridSpan w:val="2"/>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учащихся,</w:t>
            </w: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7"/>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принявших  участие в различных  олимпиадах, смотрах,</w:t>
            </w:r>
          </w:p>
        </w:tc>
        <w:tc>
          <w:tcPr>
            <w:tcW w:w="2120" w:type="dxa"/>
            <w:tcBorders>
              <w:right w:val="single" w:sz="8" w:space="0" w:color="auto"/>
            </w:tcBorders>
            <w:vAlign w:val="bottom"/>
          </w:tcPr>
          <w:p w:rsidR="006C3378" w:rsidRPr="008D7CF8" w:rsidRDefault="008D7CF8" w:rsidP="00BF49A6">
            <w:pPr>
              <w:spacing w:after="0" w:line="240" w:lineRule="auto"/>
              <w:jc w:val="center"/>
              <w:rPr>
                <w:rFonts w:ascii="Times New Roman" w:eastAsiaTheme="minorEastAsia" w:hAnsi="Times New Roman" w:cs="Times New Roman"/>
                <w:sz w:val="20"/>
                <w:szCs w:val="20"/>
                <w:lang w:eastAsia="ru-RU"/>
              </w:rPr>
            </w:pPr>
            <w:r w:rsidRPr="008D7CF8">
              <w:rPr>
                <w:rFonts w:ascii="Times New Roman" w:eastAsia="Times New Roman" w:hAnsi="Times New Roman" w:cs="Times New Roman"/>
                <w:sz w:val="24"/>
                <w:szCs w:val="24"/>
                <w:lang w:eastAsia="ru-RU"/>
              </w:rPr>
              <w:t>404/48</w:t>
            </w:r>
            <w:r w:rsidR="006C3378" w:rsidRPr="008D7CF8">
              <w:rPr>
                <w:rFonts w:ascii="Times New Roman" w:eastAsia="Times New Roman" w:hAnsi="Times New Roman" w:cs="Times New Roman"/>
                <w:sz w:val="24"/>
                <w:szCs w:val="24"/>
                <w:lang w:eastAsia="ru-RU"/>
              </w:rPr>
              <w:t>%</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4580" w:type="dxa"/>
            <w:gridSpan w:val="4"/>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конкурсах, в общей численности учащихся</w:t>
            </w:r>
          </w:p>
        </w:tc>
        <w:tc>
          <w:tcPr>
            <w:tcW w:w="4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16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8D7CF8"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6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66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68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16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8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8D7CF8"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1.19</w:t>
            </w:r>
          </w:p>
        </w:tc>
        <w:tc>
          <w:tcPr>
            <w:tcW w:w="264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w:t>
            </w:r>
          </w:p>
        </w:tc>
        <w:tc>
          <w:tcPr>
            <w:tcW w:w="66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вес</w:t>
            </w:r>
          </w:p>
        </w:tc>
        <w:tc>
          <w:tcPr>
            <w:tcW w:w="168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численности</w:t>
            </w:r>
          </w:p>
        </w:tc>
        <w:tc>
          <w:tcPr>
            <w:tcW w:w="1160" w:type="dxa"/>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учащихся</w:t>
            </w:r>
          </w:p>
        </w:tc>
        <w:tc>
          <w:tcPr>
            <w:tcW w:w="380" w:type="dxa"/>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w:t>
            </w:r>
          </w:p>
        </w:tc>
        <w:tc>
          <w:tcPr>
            <w:tcW w:w="2120" w:type="dxa"/>
            <w:vMerge w:val="restart"/>
            <w:tcBorders>
              <w:right w:val="single" w:sz="8" w:space="0" w:color="auto"/>
            </w:tcBorders>
            <w:vAlign w:val="bottom"/>
          </w:tcPr>
          <w:p w:rsidR="006C3378" w:rsidRPr="008D7CF8" w:rsidRDefault="008D7CF8" w:rsidP="006C3378">
            <w:pPr>
              <w:spacing w:after="0" w:line="240" w:lineRule="auto"/>
              <w:jc w:val="center"/>
              <w:rPr>
                <w:rFonts w:ascii="Times New Roman" w:eastAsiaTheme="minorEastAsia" w:hAnsi="Times New Roman" w:cs="Times New Roman"/>
                <w:sz w:val="20"/>
                <w:szCs w:val="20"/>
                <w:lang w:eastAsia="ru-RU"/>
              </w:rPr>
            </w:pPr>
            <w:r w:rsidRPr="008D7CF8">
              <w:rPr>
                <w:rFonts w:ascii="Times New Roman" w:eastAsia="Times New Roman" w:hAnsi="Times New Roman" w:cs="Times New Roman"/>
                <w:w w:val="99"/>
                <w:sz w:val="24"/>
                <w:szCs w:val="24"/>
                <w:lang w:eastAsia="ru-RU"/>
              </w:rPr>
              <w:t>66 человек/8</w:t>
            </w:r>
            <w:r w:rsidR="006C3378" w:rsidRPr="008D7CF8">
              <w:rPr>
                <w:rFonts w:ascii="Times New Roman" w:eastAsia="Times New Roman" w:hAnsi="Times New Roman" w:cs="Times New Roman"/>
                <w:w w:val="99"/>
                <w:sz w:val="24"/>
                <w:szCs w:val="24"/>
                <w:lang w:eastAsia="ru-RU"/>
              </w:rPr>
              <w:t>%</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37"/>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6520" w:type="dxa"/>
            <w:gridSpan w:val="7"/>
            <w:vMerge w:val="restart"/>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победителей и призеров олимпиад, смотров, конкурсов, в</w:t>
            </w:r>
          </w:p>
        </w:tc>
        <w:tc>
          <w:tcPr>
            <w:tcW w:w="2120" w:type="dxa"/>
            <w:vMerge/>
            <w:tcBorders>
              <w:right w:val="single" w:sz="8" w:space="0" w:color="auto"/>
            </w:tcBorders>
            <w:vAlign w:val="bottom"/>
          </w:tcPr>
          <w:p w:rsidR="006C3378" w:rsidRPr="008D7CF8" w:rsidRDefault="006C3378" w:rsidP="006C3378">
            <w:pPr>
              <w:spacing w:after="0" w:line="240" w:lineRule="auto"/>
              <w:rPr>
                <w:rFonts w:ascii="Times New Roman" w:eastAsiaTheme="minorEastAsia" w:hAnsi="Times New Roman" w:cs="Times New Roman"/>
                <w:sz w:val="11"/>
                <w:szCs w:val="11"/>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39"/>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6520" w:type="dxa"/>
            <w:gridSpan w:val="7"/>
            <w:vMerge/>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right w:val="single" w:sz="8" w:space="0" w:color="auto"/>
            </w:tcBorders>
            <w:vAlign w:val="bottom"/>
          </w:tcPr>
          <w:p w:rsidR="006C3378" w:rsidRPr="008D7CF8"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4580" w:type="dxa"/>
            <w:gridSpan w:val="4"/>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общей численности учащихся, в том числе:</w:t>
            </w:r>
          </w:p>
        </w:tc>
        <w:tc>
          <w:tcPr>
            <w:tcW w:w="4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16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8D7CF8"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6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6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28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4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16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8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8D7CF8"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0"/>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1.19.1</w:t>
            </w:r>
          </w:p>
        </w:tc>
        <w:tc>
          <w:tcPr>
            <w:tcW w:w="264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Регионального уровня</w:t>
            </w:r>
          </w:p>
        </w:tc>
        <w:tc>
          <w:tcPr>
            <w:tcW w:w="36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28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4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16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8D7CF8" w:rsidRDefault="008D7CF8" w:rsidP="006C3378">
            <w:pPr>
              <w:spacing w:after="0" w:line="240" w:lineRule="auto"/>
              <w:jc w:val="center"/>
              <w:rPr>
                <w:rFonts w:ascii="Times New Roman" w:eastAsiaTheme="minorEastAsia" w:hAnsi="Times New Roman" w:cs="Times New Roman"/>
                <w:sz w:val="20"/>
                <w:szCs w:val="20"/>
                <w:lang w:eastAsia="ru-RU"/>
              </w:rPr>
            </w:pPr>
            <w:r w:rsidRPr="008D7CF8">
              <w:rPr>
                <w:rFonts w:ascii="Times New Roman" w:eastAsia="Times New Roman" w:hAnsi="Times New Roman" w:cs="Times New Roman"/>
                <w:sz w:val="24"/>
                <w:szCs w:val="24"/>
                <w:lang w:eastAsia="ru-RU"/>
              </w:rPr>
              <w:t>4</w:t>
            </w:r>
            <w:r w:rsidR="006C3378" w:rsidRPr="008D7CF8">
              <w:rPr>
                <w:rFonts w:ascii="Times New Roman" w:eastAsia="Times New Roman" w:hAnsi="Times New Roman" w:cs="Times New Roman"/>
                <w:sz w:val="24"/>
                <w:szCs w:val="24"/>
                <w:lang w:eastAsia="ru-RU"/>
              </w:rPr>
              <w:t>челов</w:t>
            </w:r>
            <w:r w:rsidRPr="008D7CF8">
              <w:rPr>
                <w:rFonts w:ascii="Times New Roman" w:eastAsia="Times New Roman" w:hAnsi="Times New Roman" w:cs="Times New Roman"/>
                <w:sz w:val="24"/>
                <w:szCs w:val="24"/>
                <w:lang w:eastAsia="ru-RU"/>
              </w:rPr>
              <w:t>ек/0,5</w:t>
            </w:r>
            <w:r w:rsidR="006C3378" w:rsidRPr="008D7CF8">
              <w:rPr>
                <w:rFonts w:ascii="Times New Roman" w:eastAsia="Times New Roman" w:hAnsi="Times New Roman" w:cs="Times New Roman"/>
                <w:sz w:val="24"/>
                <w:szCs w:val="24"/>
                <w:lang w:eastAsia="ru-RU"/>
              </w:rPr>
              <w:t>%</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52"/>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26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36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3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128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4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116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38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2120" w:type="dxa"/>
            <w:tcBorders>
              <w:bottom w:val="single" w:sz="8" w:space="0" w:color="auto"/>
              <w:right w:val="single" w:sz="8" w:space="0" w:color="auto"/>
            </w:tcBorders>
            <w:vAlign w:val="bottom"/>
          </w:tcPr>
          <w:p w:rsidR="006C3378" w:rsidRPr="008D7CF8" w:rsidRDefault="006C3378" w:rsidP="006C3378">
            <w:pPr>
              <w:spacing w:after="0" w:line="240" w:lineRule="auto"/>
              <w:rPr>
                <w:rFonts w:ascii="Times New Roman" w:eastAsiaTheme="minorEastAsia" w:hAnsi="Times New Roman" w:cs="Times New Roman"/>
                <w:sz w:val="13"/>
                <w:szCs w:val="13"/>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0"/>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1.19.2</w:t>
            </w:r>
          </w:p>
        </w:tc>
        <w:tc>
          <w:tcPr>
            <w:tcW w:w="264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Федерального уровня</w:t>
            </w:r>
          </w:p>
        </w:tc>
        <w:tc>
          <w:tcPr>
            <w:tcW w:w="36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28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4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16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8D7CF8" w:rsidRDefault="006C3378" w:rsidP="006C3378">
            <w:pPr>
              <w:spacing w:after="0" w:line="240" w:lineRule="auto"/>
              <w:jc w:val="center"/>
              <w:rPr>
                <w:rFonts w:ascii="Times New Roman" w:eastAsiaTheme="minorEastAsia" w:hAnsi="Times New Roman" w:cs="Times New Roman"/>
                <w:sz w:val="20"/>
                <w:szCs w:val="20"/>
                <w:lang w:eastAsia="ru-RU"/>
              </w:rPr>
            </w:pPr>
            <w:r w:rsidRPr="008D7CF8">
              <w:rPr>
                <w:rFonts w:ascii="Times New Roman" w:eastAsia="Times New Roman" w:hAnsi="Times New Roman" w:cs="Times New Roman"/>
                <w:sz w:val="24"/>
                <w:szCs w:val="24"/>
                <w:lang w:eastAsia="ru-RU"/>
              </w:rPr>
              <w:t>0 человек</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6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6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28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4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16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8D7CF8" w:rsidRDefault="006C3378" w:rsidP="006C3378">
            <w:pPr>
              <w:spacing w:after="0" w:line="240" w:lineRule="auto"/>
              <w:jc w:val="center"/>
              <w:rPr>
                <w:rFonts w:ascii="Times New Roman" w:eastAsiaTheme="minorEastAsia" w:hAnsi="Times New Roman" w:cs="Times New Roman"/>
                <w:sz w:val="20"/>
                <w:szCs w:val="20"/>
                <w:lang w:eastAsia="ru-RU"/>
              </w:rPr>
            </w:pPr>
            <w:r w:rsidRPr="008D7CF8">
              <w:rPr>
                <w:rFonts w:ascii="Times New Roman" w:eastAsia="Times New Roman" w:hAnsi="Times New Roman" w:cs="Times New Roman"/>
                <w:w w:val="99"/>
                <w:sz w:val="24"/>
                <w:szCs w:val="24"/>
                <w:lang w:eastAsia="ru-RU"/>
              </w:rPr>
              <w:t>0%</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52"/>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26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36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3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128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4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116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38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2120" w:type="dxa"/>
            <w:tcBorders>
              <w:bottom w:val="single" w:sz="8" w:space="0" w:color="auto"/>
              <w:right w:val="single" w:sz="8" w:space="0" w:color="auto"/>
            </w:tcBorders>
            <w:vAlign w:val="bottom"/>
          </w:tcPr>
          <w:p w:rsidR="006C3378" w:rsidRPr="008D7CF8" w:rsidRDefault="006C3378" w:rsidP="006C3378">
            <w:pPr>
              <w:spacing w:after="0" w:line="240" w:lineRule="auto"/>
              <w:rPr>
                <w:rFonts w:ascii="Times New Roman" w:eastAsiaTheme="minorEastAsia" w:hAnsi="Times New Roman" w:cs="Times New Roman"/>
                <w:sz w:val="13"/>
                <w:szCs w:val="13"/>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0"/>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1.19.3</w:t>
            </w:r>
          </w:p>
        </w:tc>
        <w:tc>
          <w:tcPr>
            <w:tcW w:w="264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Международного уровня</w:t>
            </w:r>
          </w:p>
        </w:tc>
        <w:tc>
          <w:tcPr>
            <w:tcW w:w="36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28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4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16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8D7CF8" w:rsidRDefault="006C3378" w:rsidP="006C3378">
            <w:pPr>
              <w:spacing w:after="0" w:line="240" w:lineRule="auto"/>
              <w:jc w:val="center"/>
              <w:rPr>
                <w:rFonts w:ascii="Times New Roman" w:eastAsiaTheme="minorEastAsia" w:hAnsi="Times New Roman" w:cs="Times New Roman"/>
                <w:sz w:val="20"/>
                <w:szCs w:val="20"/>
                <w:lang w:eastAsia="ru-RU"/>
              </w:rPr>
            </w:pPr>
            <w:r w:rsidRPr="008D7CF8">
              <w:rPr>
                <w:rFonts w:ascii="Times New Roman" w:eastAsia="Times New Roman" w:hAnsi="Times New Roman" w:cs="Times New Roman"/>
                <w:sz w:val="24"/>
                <w:szCs w:val="24"/>
                <w:lang w:eastAsia="ru-RU"/>
              </w:rPr>
              <w:t>0 человек</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6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6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28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4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16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0C4421" w:rsidRDefault="006C3378" w:rsidP="006C3378">
            <w:pPr>
              <w:spacing w:after="0" w:line="240" w:lineRule="auto"/>
              <w:jc w:val="center"/>
              <w:rPr>
                <w:rFonts w:ascii="Times New Roman" w:eastAsiaTheme="minorEastAsia" w:hAnsi="Times New Roman" w:cs="Times New Roman"/>
                <w:color w:val="FF0000"/>
                <w:sz w:val="20"/>
                <w:szCs w:val="20"/>
                <w:lang w:eastAsia="ru-RU"/>
              </w:rPr>
            </w:pPr>
            <w:r w:rsidRPr="008D7CF8">
              <w:rPr>
                <w:rFonts w:ascii="Times New Roman" w:eastAsia="Times New Roman" w:hAnsi="Times New Roman" w:cs="Times New Roman"/>
                <w:color w:val="000000" w:themeColor="text1"/>
                <w:w w:val="99"/>
                <w:sz w:val="24"/>
                <w:szCs w:val="24"/>
                <w:lang w:eastAsia="ru-RU"/>
              </w:rPr>
              <w:t>0%</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52"/>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26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66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168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1540" w:type="dxa"/>
            <w:gridSpan w:val="2"/>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0"/>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1.20</w:t>
            </w:r>
          </w:p>
        </w:tc>
        <w:tc>
          <w:tcPr>
            <w:tcW w:w="264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w:t>
            </w:r>
          </w:p>
        </w:tc>
        <w:tc>
          <w:tcPr>
            <w:tcW w:w="66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вес</w:t>
            </w:r>
          </w:p>
        </w:tc>
        <w:tc>
          <w:tcPr>
            <w:tcW w:w="168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численности</w:t>
            </w:r>
          </w:p>
        </w:tc>
        <w:tc>
          <w:tcPr>
            <w:tcW w:w="1540" w:type="dxa"/>
            <w:gridSpan w:val="2"/>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учащихся,</w:t>
            </w: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7"/>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получающих  образование  с  углубленным  изучением</w:t>
            </w:r>
          </w:p>
        </w:tc>
        <w:tc>
          <w:tcPr>
            <w:tcW w:w="2120" w:type="dxa"/>
            <w:tcBorders>
              <w:right w:val="single" w:sz="8" w:space="0" w:color="auto"/>
            </w:tcBorders>
            <w:vAlign w:val="bottom"/>
          </w:tcPr>
          <w:p w:rsidR="006C3378" w:rsidRPr="006C3378" w:rsidRDefault="000C4421" w:rsidP="000C4421">
            <w:pPr>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0</w:t>
            </w:r>
            <w:r w:rsidR="006C3378" w:rsidRPr="006C3378">
              <w:rPr>
                <w:rFonts w:ascii="Times New Roman" w:eastAsia="Times New Roman" w:hAnsi="Times New Roman" w:cs="Times New Roman"/>
                <w:w w:val="99"/>
                <w:sz w:val="24"/>
                <w:szCs w:val="24"/>
                <w:lang w:eastAsia="ru-RU"/>
              </w:rPr>
              <w:t>%</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7"/>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отдельных  учебных  предметов,  в  общей  численности</w:t>
            </w: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64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учащихся</w:t>
            </w:r>
          </w:p>
        </w:tc>
        <w:tc>
          <w:tcPr>
            <w:tcW w:w="36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28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4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16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6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66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68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540" w:type="dxa"/>
            <w:gridSpan w:val="2"/>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1.21</w:t>
            </w:r>
          </w:p>
        </w:tc>
        <w:tc>
          <w:tcPr>
            <w:tcW w:w="264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w:t>
            </w:r>
          </w:p>
        </w:tc>
        <w:tc>
          <w:tcPr>
            <w:tcW w:w="66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вес</w:t>
            </w:r>
          </w:p>
        </w:tc>
        <w:tc>
          <w:tcPr>
            <w:tcW w:w="168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численности</w:t>
            </w:r>
          </w:p>
        </w:tc>
        <w:tc>
          <w:tcPr>
            <w:tcW w:w="1540" w:type="dxa"/>
            <w:gridSpan w:val="2"/>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учащихся,</w:t>
            </w: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7"/>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получающих образование в рамках профильного обучения, в</w:t>
            </w:r>
          </w:p>
        </w:tc>
        <w:tc>
          <w:tcPr>
            <w:tcW w:w="2120" w:type="dxa"/>
            <w:tcBorders>
              <w:right w:val="single" w:sz="8" w:space="0" w:color="auto"/>
            </w:tcBorders>
            <w:vAlign w:val="bottom"/>
          </w:tcPr>
          <w:p w:rsidR="006C3378" w:rsidRPr="006C3378" w:rsidRDefault="000C4421" w:rsidP="000C4421">
            <w:pPr>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63</w:t>
            </w:r>
            <w:r w:rsidR="006C3378" w:rsidRPr="006C33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006C3378" w:rsidRPr="006C3378">
              <w:rPr>
                <w:rFonts w:ascii="Times New Roman" w:eastAsia="Times New Roman" w:hAnsi="Times New Roman" w:cs="Times New Roman"/>
                <w:sz w:val="24"/>
                <w:szCs w:val="24"/>
                <w:lang w:eastAsia="ru-RU"/>
              </w:rPr>
              <w:t>%</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300" w:type="dxa"/>
            <w:gridSpan w:val="3"/>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общей численности учащихся</w:t>
            </w:r>
          </w:p>
        </w:tc>
        <w:tc>
          <w:tcPr>
            <w:tcW w:w="128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4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16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6520" w:type="dxa"/>
            <w:gridSpan w:val="7"/>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1.22</w:t>
            </w:r>
          </w:p>
        </w:tc>
        <w:tc>
          <w:tcPr>
            <w:tcW w:w="6520" w:type="dxa"/>
            <w:gridSpan w:val="7"/>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  вес  численности  обучающихся  с</w:t>
            </w: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7"/>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применением дистанционных образовательных технологий,</w:t>
            </w:r>
          </w:p>
        </w:tc>
        <w:tc>
          <w:tcPr>
            <w:tcW w:w="2120" w:type="dxa"/>
            <w:tcBorders>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0</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140" w:type="dxa"/>
            <w:gridSpan w:val="6"/>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электронного обучения, в общей численности учащихся</w:t>
            </w: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6520" w:type="dxa"/>
            <w:gridSpan w:val="7"/>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1.23</w:t>
            </w:r>
          </w:p>
        </w:tc>
        <w:tc>
          <w:tcPr>
            <w:tcW w:w="6520" w:type="dxa"/>
            <w:gridSpan w:val="7"/>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 вес численности учащихся в рамках</w:t>
            </w: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7"/>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сетевой формы реализации образовательных программ, в</w:t>
            </w:r>
          </w:p>
        </w:tc>
        <w:tc>
          <w:tcPr>
            <w:tcW w:w="2120" w:type="dxa"/>
            <w:tcBorders>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0</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300" w:type="dxa"/>
            <w:gridSpan w:val="3"/>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общей численности учащихся</w:t>
            </w:r>
          </w:p>
        </w:tc>
        <w:tc>
          <w:tcPr>
            <w:tcW w:w="128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4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16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6520" w:type="dxa"/>
            <w:gridSpan w:val="7"/>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1.24</w:t>
            </w:r>
          </w:p>
        </w:tc>
        <w:tc>
          <w:tcPr>
            <w:tcW w:w="6520" w:type="dxa"/>
            <w:gridSpan w:val="7"/>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2120" w:type="dxa"/>
            <w:tcBorders>
              <w:right w:val="single" w:sz="8" w:space="0" w:color="auto"/>
            </w:tcBorders>
            <w:vAlign w:val="bottom"/>
          </w:tcPr>
          <w:p w:rsidR="006C3378" w:rsidRPr="006C3378" w:rsidRDefault="00722654" w:rsidP="006C3378">
            <w:pPr>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4"/>
                <w:szCs w:val="24"/>
                <w:lang w:eastAsia="ru-RU"/>
              </w:rPr>
              <w:t>33</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6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6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28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4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16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38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bl>
    <w:p w:rsidR="006C3378" w:rsidRPr="006C3378" w:rsidRDefault="006C3378" w:rsidP="006C3378">
      <w:pPr>
        <w:spacing w:after="0" w:line="240" w:lineRule="auto"/>
        <w:rPr>
          <w:rFonts w:ascii="Times New Roman" w:eastAsiaTheme="minorEastAsia" w:hAnsi="Times New Roman" w:cs="Times New Roman"/>
          <w:lang w:eastAsia="ru-RU"/>
        </w:rPr>
        <w:sectPr w:rsidR="006C3378" w:rsidRPr="006C3378">
          <w:pgSz w:w="11900" w:h="16840"/>
          <w:pgMar w:top="1112" w:right="860" w:bottom="786" w:left="1440" w:header="0" w:footer="0" w:gutter="0"/>
          <w:cols w:space="720" w:equalWidth="0">
            <w:col w:w="9600"/>
          </w:cols>
        </w:sectPr>
      </w:pPr>
    </w:p>
    <w:tbl>
      <w:tblPr>
        <w:tblW w:w="0" w:type="auto"/>
        <w:tblInd w:w="190" w:type="dxa"/>
        <w:tblLayout w:type="fixed"/>
        <w:tblCellMar>
          <w:left w:w="0" w:type="dxa"/>
          <w:right w:w="0" w:type="dxa"/>
        </w:tblCellMar>
        <w:tblLook w:val="04A0" w:firstRow="1" w:lastRow="0" w:firstColumn="1" w:lastColumn="0" w:noHBand="0" w:noVBand="1"/>
      </w:tblPr>
      <w:tblGrid>
        <w:gridCol w:w="800"/>
        <w:gridCol w:w="1360"/>
        <w:gridCol w:w="400"/>
        <w:gridCol w:w="820"/>
        <w:gridCol w:w="500"/>
        <w:gridCol w:w="140"/>
        <w:gridCol w:w="840"/>
        <w:gridCol w:w="740"/>
        <w:gridCol w:w="1000"/>
        <w:gridCol w:w="720"/>
        <w:gridCol w:w="2120"/>
        <w:gridCol w:w="30"/>
      </w:tblGrid>
      <w:tr w:rsidR="006C3378" w:rsidRPr="006C3378" w:rsidTr="006C3378">
        <w:trPr>
          <w:trHeight w:val="422"/>
        </w:trPr>
        <w:tc>
          <w:tcPr>
            <w:tcW w:w="800" w:type="dxa"/>
            <w:tcBorders>
              <w:top w:val="single" w:sz="8" w:space="0" w:color="auto"/>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lastRenderedPageBreak/>
              <w:t>1.25</w:t>
            </w:r>
          </w:p>
        </w:tc>
        <w:tc>
          <w:tcPr>
            <w:tcW w:w="2580" w:type="dxa"/>
            <w:gridSpan w:val="3"/>
            <w:tcBorders>
              <w:top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w:t>
            </w:r>
          </w:p>
        </w:tc>
        <w:tc>
          <w:tcPr>
            <w:tcW w:w="500" w:type="dxa"/>
            <w:tcBorders>
              <w:top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вес</w:t>
            </w:r>
          </w:p>
        </w:tc>
        <w:tc>
          <w:tcPr>
            <w:tcW w:w="140" w:type="dxa"/>
            <w:tcBorders>
              <w:top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580" w:type="dxa"/>
            <w:gridSpan w:val="2"/>
            <w:tcBorders>
              <w:top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численности</w:t>
            </w:r>
          </w:p>
        </w:tc>
        <w:tc>
          <w:tcPr>
            <w:tcW w:w="1720" w:type="dxa"/>
            <w:gridSpan w:val="2"/>
            <w:tcBorders>
              <w:top w:val="single" w:sz="8" w:space="0" w:color="auto"/>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педагогических</w:t>
            </w:r>
          </w:p>
        </w:tc>
        <w:tc>
          <w:tcPr>
            <w:tcW w:w="2120" w:type="dxa"/>
            <w:tcBorders>
              <w:top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9"/>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работников,  имеющих  высшее  образование,  в  общей</w:t>
            </w:r>
          </w:p>
        </w:tc>
        <w:tc>
          <w:tcPr>
            <w:tcW w:w="2120" w:type="dxa"/>
            <w:tcBorders>
              <w:right w:val="single" w:sz="8" w:space="0" w:color="auto"/>
            </w:tcBorders>
            <w:vAlign w:val="bottom"/>
          </w:tcPr>
          <w:p w:rsidR="006C3378" w:rsidRPr="00722654" w:rsidRDefault="006C3378" w:rsidP="00B06F6F">
            <w:pPr>
              <w:spacing w:after="0" w:line="240" w:lineRule="auto"/>
              <w:jc w:val="center"/>
              <w:rPr>
                <w:rFonts w:ascii="Times New Roman" w:eastAsiaTheme="minorEastAsia" w:hAnsi="Times New Roman" w:cs="Times New Roman"/>
                <w:color w:val="FF0000"/>
                <w:sz w:val="20"/>
                <w:szCs w:val="20"/>
                <w:lang w:eastAsia="ru-RU"/>
              </w:rPr>
            </w:pPr>
            <w:r w:rsidRPr="00722654">
              <w:rPr>
                <w:rFonts w:ascii="Times New Roman" w:eastAsia="Times New Roman" w:hAnsi="Times New Roman" w:cs="Times New Roman"/>
                <w:color w:val="FF0000"/>
                <w:sz w:val="24"/>
                <w:szCs w:val="24"/>
                <w:lang w:eastAsia="ru-RU"/>
              </w:rPr>
              <w:t>3</w:t>
            </w:r>
            <w:r w:rsidR="00B06F6F" w:rsidRPr="00722654">
              <w:rPr>
                <w:rFonts w:ascii="Times New Roman" w:eastAsia="Times New Roman" w:hAnsi="Times New Roman" w:cs="Times New Roman"/>
                <w:color w:val="FF0000"/>
                <w:sz w:val="24"/>
                <w:szCs w:val="24"/>
                <w:lang w:eastAsia="ru-RU"/>
              </w:rPr>
              <w:t>6</w:t>
            </w:r>
            <w:r w:rsidRPr="00722654">
              <w:rPr>
                <w:rFonts w:ascii="Times New Roman" w:eastAsia="Times New Roman" w:hAnsi="Times New Roman" w:cs="Times New Roman"/>
                <w:color w:val="FF0000"/>
                <w:sz w:val="24"/>
                <w:szCs w:val="24"/>
                <w:lang w:eastAsia="ru-RU"/>
              </w:rPr>
              <w:t xml:space="preserve"> человек/9</w:t>
            </w:r>
            <w:r w:rsidR="00B06F6F" w:rsidRPr="00722654">
              <w:rPr>
                <w:rFonts w:ascii="Times New Roman" w:eastAsia="Times New Roman" w:hAnsi="Times New Roman" w:cs="Times New Roman"/>
                <w:color w:val="FF0000"/>
                <w:sz w:val="24"/>
                <w:szCs w:val="24"/>
                <w:lang w:eastAsia="ru-RU"/>
              </w:rPr>
              <w:t>0</w:t>
            </w:r>
            <w:r w:rsidRPr="00722654">
              <w:rPr>
                <w:rFonts w:ascii="Times New Roman" w:eastAsia="Times New Roman" w:hAnsi="Times New Roman" w:cs="Times New Roman"/>
                <w:color w:val="FF0000"/>
                <w:sz w:val="24"/>
                <w:szCs w:val="24"/>
                <w:lang w:eastAsia="ru-RU"/>
              </w:rPr>
              <w:t>%</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4800" w:type="dxa"/>
            <w:gridSpan w:val="7"/>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численности педагогических работников</w:t>
            </w:r>
          </w:p>
        </w:tc>
        <w:tc>
          <w:tcPr>
            <w:tcW w:w="10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580" w:type="dxa"/>
            <w:gridSpan w:val="3"/>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5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58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720" w:type="dxa"/>
            <w:gridSpan w:val="2"/>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1.26</w:t>
            </w:r>
          </w:p>
        </w:tc>
        <w:tc>
          <w:tcPr>
            <w:tcW w:w="2580" w:type="dxa"/>
            <w:gridSpan w:val="3"/>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w:t>
            </w:r>
          </w:p>
        </w:tc>
        <w:tc>
          <w:tcPr>
            <w:tcW w:w="500" w:type="dxa"/>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вес</w:t>
            </w:r>
          </w:p>
        </w:tc>
        <w:tc>
          <w:tcPr>
            <w:tcW w:w="1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58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численности</w:t>
            </w:r>
          </w:p>
        </w:tc>
        <w:tc>
          <w:tcPr>
            <w:tcW w:w="1720" w:type="dxa"/>
            <w:gridSpan w:val="2"/>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педагогических</w:t>
            </w: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9"/>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работников, имеющих высшее образование педагогической</w:t>
            </w:r>
          </w:p>
        </w:tc>
        <w:tc>
          <w:tcPr>
            <w:tcW w:w="2120" w:type="dxa"/>
            <w:vMerge w:val="restart"/>
            <w:tcBorders>
              <w:right w:val="single" w:sz="8" w:space="0" w:color="auto"/>
            </w:tcBorders>
            <w:vAlign w:val="bottom"/>
          </w:tcPr>
          <w:p w:rsidR="006C3378" w:rsidRPr="00722654" w:rsidRDefault="006C3378" w:rsidP="00B06F6F">
            <w:pPr>
              <w:spacing w:after="0" w:line="240" w:lineRule="auto"/>
              <w:jc w:val="center"/>
              <w:rPr>
                <w:rFonts w:ascii="Times New Roman" w:eastAsiaTheme="minorEastAsia" w:hAnsi="Times New Roman" w:cs="Times New Roman"/>
                <w:color w:val="FF0000"/>
                <w:sz w:val="20"/>
                <w:szCs w:val="20"/>
                <w:lang w:eastAsia="ru-RU"/>
              </w:rPr>
            </w:pPr>
            <w:r w:rsidRPr="00722654">
              <w:rPr>
                <w:rFonts w:ascii="Times New Roman" w:eastAsia="Times New Roman" w:hAnsi="Times New Roman" w:cs="Times New Roman"/>
                <w:color w:val="FF0000"/>
                <w:w w:val="99"/>
                <w:sz w:val="24"/>
                <w:szCs w:val="24"/>
                <w:lang w:eastAsia="ru-RU"/>
              </w:rPr>
              <w:t>3</w:t>
            </w:r>
            <w:r w:rsidR="00B06F6F" w:rsidRPr="00722654">
              <w:rPr>
                <w:rFonts w:ascii="Times New Roman" w:eastAsia="Times New Roman" w:hAnsi="Times New Roman" w:cs="Times New Roman"/>
                <w:color w:val="FF0000"/>
                <w:w w:val="99"/>
                <w:sz w:val="24"/>
                <w:szCs w:val="24"/>
                <w:lang w:eastAsia="ru-RU"/>
              </w:rPr>
              <w:t>5</w:t>
            </w:r>
            <w:r w:rsidRPr="00722654">
              <w:rPr>
                <w:rFonts w:ascii="Times New Roman" w:eastAsia="Times New Roman" w:hAnsi="Times New Roman" w:cs="Times New Roman"/>
                <w:color w:val="FF0000"/>
                <w:w w:val="99"/>
                <w:sz w:val="24"/>
                <w:szCs w:val="24"/>
                <w:lang w:eastAsia="ru-RU"/>
              </w:rPr>
              <w:t xml:space="preserve"> человека/</w:t>
            </w:r>
            <w:r w:rsidR="00B06F6F" w:rsidRPr="00722654">
              <w:rPr>
                <w:rFonts w:ascii="Times New Roman" w:eastAsia="Times New Roman" w:hAnsi="Times New Roman" w:cs="Times New Roman"/>
                <w:color w:val="FF0000"/>
                <w:w w:val="99"/>
                <w:sz w:val="24"/>
                <w:szCs w:val="24"/>
                <w:lang w:eastAsia="ru-RU"/>
              </w:rPr>
              <w:t>87,5</w:t>
            </w:r>
            <w:r w:rsidRPr="00722654">
              <w:rPr>
                <w:rFonts w:ascii="Times New Roman" w:eastAsia="Times New Roman" w:hAnsi="Times New Roman" w:cs="Times New Roman"/>
                <w:color w:val="FF0000"/>
                <w:w w:val="99"/>
                <w:sz w:val="24"/>
                <w:szCs w:val="24"/>
                <w:lang w:eastAsia="ru-RU"/>
              </w:rPr>
              <w:t>%</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37"/>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1760" w:type="dxa"/>
            <w:gridSpan w:val="2"/>
            <w:vMerge w:val="restart"/>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направленности</w:t>
            </w:r>
          </w:p>
        </w:tc>
        <w:tc>
          <w:tcPr>
            <w:tcW w:w="1460" w:type="dxa"/>
            <w:gridSpan w:val="3"/>
            <w:vMerge w:val="restart"/>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(профиля),</w:t>
            </w:r>
          </w:p>
        </w:tc>
        <w:tc>
          <w:tcPr>
            <w:tcW w:w="840" w:type="dxa"/>
            <w:vMerge w:val="restart"/>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w:t>
            </w:r>
          </w:p>
        </w:tc>
        <w:tc>
          <w:tcPr>
            <w:tcW w:w="740" w:type="dxa"/>
            <w:vMerge w:val="restart"/>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общей</w:t>
            </w:r>
          </w:p>
        </w:tc>
        <w:tc>
          <w:tcPr>
            <w:tcW w:w="1720" w:type="dxa"/>
            <w:gridSpan w:val="2"/>
            <w:vMerge w:val="restart"/>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численности</w:t>
            </w:r>
          </w:p>
        </w:tc>
        <w:tc>
          <w:tcPr>
            <w:tcW w:w="2120" w:type="dxa"/>
            <w:vMerge/>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11"/>
                <w:szCs w:val="11"/>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39"/>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760" w:type="dxa"/>
            <w:gridSpan w:val="2"/>
            <w:vMerge/>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460" w:type="dxa"/>
            <w:gridSpan w:val="3"/>
            <w:vMerge/>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840" w:type="dxa"/>
            <w:vMerge/>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740" w:type="dxa"/>
            <w:vMerge/>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720" w:type="dxa"/>
            <w:gridSpan w:val="2"/>
            <w:vMerge/>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3080" w:type="dxa"/>
            <w:gridSpan w:val="4"/>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педагогических работников</w:t>
            </w:r>
          </w:p>
        </w:tc>
        <w:tc>
          <w:tcPr>
            <w:tcW w:w="1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8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7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0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580" w:type="dxa"/>
            <w:gridSpan w:val="3"/>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5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58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720" w:type="dxa"/>
            <w:gridSpan w:val="2"/>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1.27</w:t>
            </w:r>
          </w:p>
        </w:tc>
        <w:tc>
          <w:tcPr>
            <w:tcW w:w="2580" w:type="dxa"/>
            <w:gridSpan w:val="3"/>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w:t>
            </w:r>
          </w:p>
        </w:tc>
        <w:tc>
          <w:tcPr>
            <w:tcW w:w="500" w:type="dxa"/>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вес</w:t>
            </w:r>
          </w:p>
        </w:tc>
        <w:tc>
          <w:tcPr>
            <w:tcW w:w="1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58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численности</w:t>
            </w:r>
          </w:p>
        </w:tc>
        <w:tc>
          <w:tcPr>
            <w:tcW w:w="1720" w:type="dxa"/>
            <w:gridSpan w:val="2"/>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педагогических</w:t>
            </w: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363"/>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36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работников,</w:t>
            </w:r>
          </w:p>
        </w:tc>
        <w:tc>
          <w:tcPr>
            <w:tcW w:w="4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320" w:type="dxa"/>
            <w:gridSpan w:val="2"/>
            <w:vAlign w:val="bottom"/>
          </w:tcPr>
          <w:p w:rsidR="006C3378" w:rsidRPr="006C3378" w:rsidRDefault="006C3378" w:rsidP="006C3378">
            <w:pPr>
              <w:spacing w:after="0" w:line="240" w:lineRule="auto"/>
              <w:ind w:right="180"/>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имеющих</w:t>
            </w:r>
          </w:p>
        </w:tc>
        <w:tc>
          <w:tcPr>
            <w:tcW w:w="1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84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среднее</w:t>
            </w:r>
          </w:p>
        </w:tc>
        <w:tc>
          <w:tcPr>
            <w:tcW w:w="2460" w:type="dxa"/>
            <w:gridSpan w:val="3"/>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профессиональное</w:t>
            </w:r>
          </w:p>
        </w:tc>
        <w:tc>
          <w:tcPr>
            <w:tcW w:w="2120" w:type="dxa"/>
            <w:tcBorders>
              <w:right w:val="single" w:sz="8" w:space="0" w:color="auto"/>
            </w:tcBorders>
            <w:vAlign w:val="bottom"/>
          </w:tcPr>
          <w:p w:rsidR="006C3378" w:rsidRPr="00722654" w:rsidRDefault="00B06F6F" w:rsidP="00B06F6F">
            <w:pPr>
              <w:spacing w:after="0" w:line="240" w:lineRule="auto"/>
              <w:jc w:val="center"/>
              <w:rPr>
                <w:rFonts w:ascii="Times New Roman" w:eastAsiaTheme="minorEastAsia" w:hAnsi="Times New Roman" w:cs="Times New Roman"/>
                <w:color w:val="FF0000"/>
                <w:sz w:val="20"/>
                <w:szCs w:val="20"/>
                <w:lang w:eastAsia="ru-RU"/>
              </w:rPr>
            </w:pPr>
            <w:r w:rsidRPr="00722654">
              <w:rPr>
                <w:rFonts w:ascii="Times New Roman" w:eastAsia="Times New Roman" w:hAnsi="Times New Roman" w:cs="Times New Roman"/>
                <w:color w:val="FF0000"/>
                <w:w w:val="98"/>
                <w:sz w:val="24"/>
                <w:szCs w:val="24"/>
                <w:lang w:eastAsia="ru-RU"/>
              </w:rPr>
              <w:t xml:space="preserve">4 </w:t>
            </w:r>
            <w:r w:rsidR="006C3378" w:rsidRPr="00722654">
              <w:rPr>
                <w:rFonts w:ascii="Times New Roman" w:eastAsia="Times New Roman" w:hAnsi="Times New Roman" w:cs="Times New Roman"/>
                <w:color w:val="FF0000"/>
                <w:w w:val="98"/>
                <w:sz w:val="24"/>
                <w:szCs w:val="24"/>
                <w:lang w:eastAsia="ru-RU"/>
              </w:rPr>
              <w:t>человека/</w:t>
            </w:r>
            <w:r w:rsidRPr="00722654">
              <w:rPr>
                <w:rFonts w:ascii="Times New Roman" w:eastAsia="Times New Roman" w:hAnsi="Times New Roman" w:cs="Times New Roman"/>
                <w:color w:val="FF0000"/>
                <w:w w:val="98"/>
                <w:sz w:val="24"/>
                <w:szCs w:val="24"/>
                <w:lang w:eastAsia="ru-RU"/>
              </w:rPr>
              <w:t>10</w:t>
            </w:r>
            <w:r w:rsidR="006C3378" w:rsidRPr="00722654">
              <w:rPr>
                <w:rFonts w:ascii="Times New Roman" w:eastAsia="Times New Roman" w:hAnsi="Times New Roman" w:cs="Times New Roman"/>
                <w:color w:val="FF0000"/>
                <w:w w:val="98"/>
                <w:sz w:val="24"/>
                <w:szCs w:val="24"/>
                <w:lang w:eastAsia="ru-RU"/>
              </w:rPr>
              <w:t>%</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04"/>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7"/>
                <w:szCs w:val="17"/>
                <w:lang w:eastAsia="ru-RU"/>
              </w:rPr>
            </w:pPr>
          </w:p>
        </w:tc>
        <w:tc>
          <w:tcPr>
            <w:tcW w:w="6520" w:type="dxa"/>
            <w:gridSpan w:val="9"/>
            <w:tcBorders>
              <w:right w:val="single" w:sz="8" w:space="0" w:color="auto"/>
            </w:tcBorders>
            <w:vAlign w:val="bottom"/>
          </w:tcPr>
          <w:p w:rsidR="006C3378" w:rsidRPr="006C3378" w:rsidRDefault="006C3378" w:rsidP="006C3378">
            <w:pPr>
              <w:spacing w:after="0" w:line="203" w:lineRule="exac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3"/>
                <w:szCs w:val="23"/>
                <w:lang w:eastAsia="ru-RU"/>
              </w:rPr>
              <w:t>образование,  в  общей  численности  педагогических</w:t>
            </w: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17"/>
                <w:szCs w:val="17"/>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61"/>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lang w:eastAsia="ru-RU"/>
              </w:rPr>
            </w:pPr>
          </w:p>
        </w:tc>
        <w:tc>
          <w:tcPr>
            <w:tcW w:w="1360" w:type="dxa"/>
            <w:vAlign w:val="bottom"/>
          </w:tcPr>
          <w:p w:rsidR="006C3378" w:rsidRPr="006C3378" w:rsidRDefault="006C3378" w:rsidP="006C3378">
            <w:pPr>
              <w:spacing w:after="0" w:line="262" w:lineRule="exac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работников</w:t>
            </w:r>
          </w:p>
        </w:tc>
        <w:tc>
          <w:tcPr>
            <w:tcW w:w="400" w:type="dxa"/>
            <w:vAlign w:val="bottom"/>
          </w:tcPr>
          <w:p w:rsidR="006C3378" w:rsidRPr="006C3378" w:rsidRDefault="006C3378" w:rsidP="006C3378">
            <w:pPr>
              <w:spacing w:after="0" w:line="240" w:lineRule="auto"/>
              <w:rPr>
                <w:rFonts w:ascii="Times New Roman" w:eastAsiaTheme="minorEastAsia" w:hAnsi="Times New Roman" w:cs="Times New Roman"/>
                <w:lang w:eastAsia="ru-RU"/>
              </w:rPr>
            </w:pPr>
          </w:p>
        </w:tc>
        <w:tc>
          <w:tcPr>
            <w:tcW w:w="820" w:type="dxa"/>
            <w:vAlign w:val="bottom"/>
          </w:tcPr>
          <w:p w:rsidR="006C3378" w:rsidRPr="006C3378" w:rsidRDefault="006C3378" w:rsidP="006C3378">
            <w:pPr>
              <w:spacing w:after="0" w:line="240" w:lineRule="auto"/>
              <w:rPr>
                <w:rFonts w:ascii="Times New Roman" w:eastAsiaTheme="minorEastAsia" w:hAnsi="Times New Roman" w:cs="Times New Roman"/>
                <w:lang w:eastAsia="ru-RU"/>
              </w:rPr>
            </w:pPr>
          </w:p>
        </w:tc>
        <w:tc>
          <w:tcPr>
            <w:tcW w:w="500" w:type="dxa"/>
            <w:vAlign w:val="bottom"/>
          </w:tcPr>
          <w:p w:rsidR="006C3378" w:rsidRPr="006C3378" w:rsidRDefault="006C3378" w:rsidP="006C3378">
            <w:pPr>
              <w:spacing w:after="0" w:line="240" w:lineRule="auto"/>
              <w:rPr>
                <w:rFonts w:ascii="Times New Roman" w:eastAsiaTheme="minorEastAsia" w:hAnsi="Times New Roman" w:cs="Times New Roman"/>
                <w:lang w:eastAsia="ru-RU"/>
              </w:rPr>
            </w:pPr>
          </w:p>
        </w:tc>
        <w:tc>
          <w:tcPr>
            <w:tcW w:w="140" w:type="dxa"/>
            <w:vAlign w:val="bottom"/>
          </w:tcPr>
          <w:p w:rsidR="006C3378" w:rsidRPr="006C3378" w:rsidRDefault="006C3378" w:rsidP="006C3378">
            <w:pPr>
              <w:spacing w:after="0" w:line="240" w:lineRule="auto"/>
              <w:rPr>
                <w:rFonts w:ascii="Times New Roman" w:eastAsiaTheme="minorEastAsia" w:hAnsi="Times New Roman" w:cs="Times New Roman"/>
                <w:lang w:eastAsia="ru-RU"/>
              </w:rPr>
            </w:pPr>
          </w:p>
        </w:tc>
        <w:tc>
          <w:tcPr>
            <w:tcW w:w="840" w:type="dxa"/>
            <w:vAlign w:val="bottom"/>
          </w:tcPr>
          <w:p w:rsidR="006C3378" w:rsidRPr="006C3378" w:rsidRDefault="006C3378" w:rsidP="006C3378">
            <w:pPr>
              <w:spacing w:after="0" w:line="240" w:lineRule="auto"/>
              <w:rPr>
                <w:rFonts w:ascii="Times New Roman" w:eastAsiaTheme="minorEastAsia" w:hAnsi="Times New Roman" w:cs="Times New Roman"/>
                <w:lang w:eastAsia="ru-RU"/>
              </w:rPr>
            </w:pPr>
          </w:p>
        </w:tc>
        <w:tc>
          <w:tcPr>
            <w:tcW w:w="740" w:type="dxa"/>
            <w:vAlign w:val="bottom"/>
          </w:tcPr>
          <w:p w:rsidR="006C3378" w:rsidRPr="006C3378" w:rsidRDefault="006C3378" w:rsidP="006C3378">
            <w:pPr>
              <w:spacing w:after="0" w:line="240" w:lineRule="auto"/>
              <w:rPr>
                <w:rFonts w:ascii="Times New Roman" w:eastAsiaTheme="minorEastAsia" w:hAnsi="Times New Roman" w:cs="Times New Roman"/>
                <w:lang w:eastAsia="ru-RU"/>
              </w:rPr>
            </w:pPr>
          </w:p>
        </w:tc>
        <w:tc>
          <w:tcPr>
            <w:tcW w:w="1000" w:type="dxa"/>
            <w:vAlign w:val="bottom"/>
          </w:tcPr>
          <w:p w:rsidR="006C3378" w:rsidRPr="006C3378" w:rsidRDefault="006C3378" w:rsidP="006C3378">
            <w:pPr>
              <w:spacing w:after="0" w:line="240" w:lineRule="auto"/>
              <w:rPr>
                <w:rFonts w:ascii="Times New Roman" w:eastAsiaTheme="minorEastAsia" w:hAnsi="Times New Roman" w:cs="Times New Roman"/>
                <w:lang w:eastAsia="ru-RU"/>
              </w:rPr>
            </w:pPr>
          </w:p>
        </w:tc>
        <w:tc>
          <w:tcPr>
            <w:tcW w:w="7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lang w:eastAsia="ru-RU"/>
              </w:rPr>
            </w:pP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580" w:type="dxa"/>
            <w:gridSpan w:val="3"/>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5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58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720" w:type="dxa"/>
            <w:gridSpan w:val="2"/>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1.28</w:t>
            </w:r>
          </w:p>
        </w:tc>
        <w:tc>
          <w:tcPr>
            <w:tcW w:w="2580" w:type="dxa"/>
            <w:gridSpan w:val="3"/>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w:t>
            </w:r>
          </w:p>
        </w:tc>
        <w:tc>
          <w:tcPr>
            <w:tcW w:w="500" w:type="dxa"/>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вес</w:t>
            </w:r>
          </w:p>
        </w:tc>
        <w:tc>
          <w:tcPr>
            <w:tcW w:w="1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58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численности</w:t>
            </w:r>
          </w:p>
        </w:tc>
        <w:tc>
          <w:tcPr>
            <w:tcW w:w="1720" w:type="dxa"/>
            <w:gridSpan w:val="2"/>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педагогических</w:t>
            </w: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36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работников,</w:t>
            </w:r>
          </w:p>
        </w:tc>
        <w:tc>
          <w:tcPr>
            <w:tcW w:w="4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320" w:type="dxa"/>
            <w:gridSpan w:val="2"/>
            <w:vAlign w:val="bottom"/>
          </w:tcPr>
          <w:p w:rsidR="006C3378" w:rsidRPr="006C3378" w:rsidRDefault="006C3378" w:rsidP="006C3378">
            <w:pPr>
              <w:spacing w:after="0" w:line="240" w:lineRule="auto"/>
              <w:ind w:right="180"/>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имеющих</w:t>
            </w:r>
          </w:p>
        </w:tc>
        <w:tc>
          <w:tcPr>
            <w:tcW w:w="1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84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среднее</w:t>
            </w:r>
          </w:p>
        </w:tc>
        <w:tc>
          <w:tcPr>
            <w:tcW w:w="2460" w:type="dxa"/>
            <w:gridSpan w:val="3"/>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профессиональное</w:t>
            </w:r>
          </w:p>
        </w:tc>
        <w:tc>
          <w:tcPr>
            <w:tcW w:w="2120" w:type="dxa"/>
            <w:vMerge w:val="restart"/>
            <w:tcBorders>
              <w:right w:val="single" w:sz="8" w:space="0" w:color="auto"/>
            </w:tcBorders>
            <w:vAlign w:val="bottom"/>
          </w:tcPr>
          <w:p w:rsidR="006C3378" w:rsidRPr="00722654" w:rsidRDefault="000D7947" w:rsidP="000D7947">
            <w:pPr>
              <w:spacing w:after="0" w:line="240" w:lineRule="auto"/>
              <w:jc w:val="center"/>
              <w:rPr>
                <w:rFonts w:ascii="Times New Roman" w:eastAsiaTheme="minorEastAsia" w:hAnsi="Times New Roman" w:cs="Times New Roman"/>
                <w:color w:val="FF0000"/>
                <w:sz w:val="20"/>
                <w:szCs w:val="20"/>
                <w:lang w:eastAsia="ru-RU"/>
              </w:rPr>
            </w:pPr>
            <w:r w:rsidRPr="00722654">
              <w:rPr>
                <w:rFonts w:ascii="Times New Roman" w:eastAsia="Times New Roman" w:hAnsi="Times New Roman" w:cs="Times New Roman"/>
                <w:color w:val="FF0000"/>
                <w:sz w:val="24"/>
                <w:szCs w:val="24"/>
                <w:lang w:eastAsia="ru-RU"/>
              </w:rPr>
              <w:t>3</w:t>
            </w:r>
            <w:r w:rsidR="006C3378" w:rsidRPr="00722654">
              <w:rPr>
                <w:rFonts w:ascii="Times New Roman" w:eastAsia="Times New Roman" w:hAnsi="Times New Roman" w:cs="Times New Roman"/>
                <w:color w:val="FF0000"/>
                <w:sz w:val="24"/>
                <w:szCs w:val="24"/>
                <w:lang w:eastAsia="ru-RU"/>
              </w:rPr>
              <w:t xml:space="preserve"> человека/</w:t>
            </w:r>
            <w:r w:rsidRPr="00722654">
              <w:rPr>
                <w:rFonts w:ascii="Times New Roman" w:eastAsia="Times New Roman" w:hAnsi="Times New Roman" w:cs="Times New Roman"/>
                <w:color w:val="FF0000"/>
                <w:sz w:val="24"/>
                <w:szCs w:val="24"/>
                <w:lang w:eastAsia="ru-RU"/>
              </w:rPr>
              <w:t>7,</w:t>
            </w:r>
            <w:r w:rsidR="006C3378" w:rsidRPr="00722654">
              <w:rPr>
                <w:rFonts w:ascii="Times New Roman" w:eastAsia="Times New Roman" w:hAnsi="Times New Roman" w:cs="Times New Roman"/>
                <w:color w:val="FF0000"/>
                <w:sz w:val="24"/>
                <w:szCs w:val="24"/>
                <w:lang w:eastAsia="ru-RU"/>
              </w:rPr>
              <w:t>5%</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37"/>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1"/>
                <w:szCs w:val="11"/>
                <w:lang w:eastAsia="ru-RU"/>
              </w:rPr>
            </w:pPr>
          </w:p>
        </w:tc>
        <w:tc>
          <w:tcPr>
            <w:tcW w:w="6520" w:type="dxa"/>
            <w:gridSpan w:val="9"/>
            <w:vMerge w:val="restart"/>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образование педагогической направленности (профиля), в</w:t>
            </w:r>
          </w:p>
        </w:tc>
        <w:tc>
          <w:tcPr>
            <w:tcW w:w="2120" w:type="dxa"/>
            <w:vMerge/>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11"/>
                <w:szCs w:val="11"/>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39"/>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6520" w:type="dxa"/>
            <w:gridSpan w:val="9"/>
            <w:vMerge/>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5800" w:type="dxa"/>
            <w:gridSpan w:val="8"/>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общей численности педагогических работников</w:t>
            </w:r>
          </w:p>
        </w:tc>
        <w:tc>
          <w:tcPr>
            <w:tcW w:w="7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580" w:type="dxa"/>
            <w:gridSpan w:val="3"/>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5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58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720" w:type="dxa"/>
            <w:gridSpan w:val="2"/>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1.29</w:t>
            </w:r>
          </w:p>
        </w:tc>
        <w:tc>
          <w:tcPr>
            <w:tcW w:w="2580" w:type="dxa"/>
            <w:gridSpan w:val="3"/>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w:t>
            </w:r>
          </w:p>
        </w:tc>
        <w:tc>
          <w:tcPr>
            <w:tcW w:w="500" w:type="dxa"/>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вес</w:t>
            </w:r>
          </w:p>
        </w:tc>
        <w:tc>
          <w:tcPr>
            <w:tcW w:w="1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58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численности</w:t>
            </w:r>
          </w:p>
        </w:tc>
        <w:tc>
          <w:tcPr>
            <w:tcW w:w="1720" w:type="dxa"/>
            <w:gridSpan w:val="2"/>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педагогических</w:t>
            </w: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91"/>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9"/>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работников, которым по результатам аттестации присвоена</w:t>
            </w:r>
          </w:p>
        </w:tc>
        <w:tc>
          <w:tcPr>
            <w:tcW w:w="2120" w:type="dxa"/>
            <w:tcBorders>
              <w:right w:val="single" w:sz="8" w:space="0" w:color="auto"/>
            </w:tcBorders>
            <w:vAlign w:val="bottom"/>
          </w:tcPr>
          <w:p w:rsidR="006C3378" w:rsidRPr="00722654" w:rsidRDefault="000D7947" w:rsidP="000D7947">
            <w:pPr>
              <w:spacing w:after="0" w:line="240" w:lineRule="auto"/>
              <w:jc w:val="center"/>
              <w:rPr>
                <w:rFonts w:ascii="Times New Roman" w:eastAsiaTheme="minorEastAsia" w:hAnsi="Times New Roman" w:cs="Times New Roman"/>
                <w:color w:val="FF0000"/>
                <w:sz w:val="20"/>
                <w:szCs w:val="20"/>
                <w:lang w:eastAsia="ru-RU"/>
              </w:rPr>
            </w:pPr>
            <w:r w:rsidRPr="00722654">
              <w:rPr>
                <w:rFonts w:ascii="Times New Roman" w:eastAsia="Times New Roman" w:hAnsi="Times New Roman" w:cs="Times New Roman"/>
                <w:color w:val="FF0000"/>
                <w:sz w:val="24"/>
                <w:szCs w:val="24"/>
                <w:lang w:eastAsia="ru-RU"/>
              </w:rPr>
              <w:t>30</w:t>
            </w:r>
            <w:r w:rsidR="006C3378" w:rsidRPr="00722654">
              <w:rPr>
                <w:rFonts w:ascii="Times New Roman" w:eastAsia="Times New Roman" w:hAnsi="Times New Roman" w:cs="Times New Roman"/>
                <w:color w:val="FF0000"/>
                <w:sz w:val="24"/>
                <w:szCs w:val="24"/>
                <w:lang w:eastAsia="ru-RU"/>
              </w:rPr>
              <w:t xml:space="preserve"> человека/ </w:t>
            </w:r>
            <w:r w:rsidRPr="00722654">
              <w:rPr>
                <w:rFonts w:ascii="Times New Roman" w:eastAsia="Times New Roman" w:hAnsi="Times New Roman" w:cs="Times New Roman"/>
                <w:color w:val="FF0000"/>
                <w:sz w:val="24"/>
                <w:szCs w:val="24"/>
                <w:lang w:eastAsia="ru-RU"/>
              </w:rPr>
              <w:t>75</w:t>
            </w:r>
            <w:r w:rsidR="006C3378" w:rsidRPr="00722654">
              <w:rPr>
                <w:rFonts w:ascii="Times New Roman" w:eastAsia="Times New Roman" w:hAnsi="Times New Roman" w:cs="Times New Roman"/>
                <w:color w:val="FF0000"/>
                <w:sz w:val="24"/>
                <w:szCs w:val="24"/>
                <w:lang w:eastAsia="ru-RU"/>
              </w:rPr>
              <w:t>%</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61"/>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lang w:eastAsia="ru-RU"/>
              </w:rPr>
            </w:pPr>
          </w:p>
        </w:tc>
        <w:tc>
          <w:tcPr>
            <w:tcW w:w="6520" w:type="dxa"/>
            <w:gridSpan w:val="9"/>
            <w:tcBorders>
              <w:right w:val="single" w:sz="8" w:space="0" w:color="auto"/>
            </w:tcBorders>
            <w:vAlign w:val="bottom"/>
          </w:tcPr>
          <w:p w:rsidR="006C3378" w:rsidRPr="006C3378" w:rsidRDefault="006C3378" w:rsidP="006C3378">
            <w:pPr>
              <w:spacing w:after="0" w:line="262" w:lineRule="exac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квалификационная  категория,  в  общей  численности</w:t>
            </w: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4800" w:type="dxa"/>
            <w:gridSpan w:val="7"/>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педагогических работников, в том числе:</w:t>
            </w:r>
          </w:p>
        </w:tc>
        <w:tc>
          <w:tcPr>
            <w:tcW w:w="10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36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4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82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5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8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7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0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7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0"/>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1.29.1</w:t>
            </w:r>
          </w:p>
        </w:tc>
        <w:tc>
          <w:tcPr>
            <w:tcW w:w="136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Высшая</w:t>
            </w:r>
          </w:p>
        </w:tc>
        <w:tc>
          <w:tcPr>
            <w:tcW w:w="4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82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5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8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7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0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722654" w:rsidRDefault="006C3378" w:rsidP="000D7947">
            <w:pPr>
              <w:spacing w:after="0" w:line="240" w:lineRule="auto"/>
              <w:jc w:val="center"/>
              <w:rPr>
                <w:rFonts w:ascii="Times New Roman" w:eastAsiaTheme="minorEastAsia" w:hAnsi="Times New Roman" w:cs="Times New Roman"/>
                <w:color w:val="FF0000"/>
                <w:sz w:val="20"/>
                <w:szCs w:val="20"/>
                <w:lang w:eastAsia="ru-RU"/>
              </w:rPr>
            </w:pPr>
            <w:r w:rsidRPr="00722654">
              <w:rPr>
                <w:rFonts w:ascii="Times New Roman" w:eastAsia="Times New Roman" w:hAnsi="Times New Roman" w:cs="Times New Roman"/>
                <w:color w:val="FF0000"/>
                <w:sz w:val="24"/>
                <w:szCs w:val="24"/>
                <w:lang w:eastAsia="ru-RU"/>
              </w:rPr>
              <w:t>1</w:t>
            </w:r>
            <w:r w:rsidR="000D7947" w:rsidRPr="00722654">
              <w:rPr>
                <w:rFonts w:ascii="Times New Roman" w:eastAsia="Times New Roman" w:hAnsi="Times New Roman" w:cs="Times New Roman"/>
                <w:color w:val="FF0000"/>
                <w:sz w:val="24"/>
                <w:szCs w:val="24"/>
                <w:lang w:eastAsia="ru-RU"/>
              </w:rPr>
              <w:t>6</w:t>
            </w:r>
            <w:r w:rsidRPr="00722654">
              <w:rPr>
                <w:rFonts w:ascii="Times New Roman" w:eastAsia="Times New Roman" w:hAnsi="Times New Roman" w:cs="Times New Roman"/>
                <w:color w:val="FF0000"/>
                <w:sz w:val="24"/>
                <w:szCs w:val="24"/>
                <w:lang w:eastAsia="ru-RU"/>
              </w:rPr>
              <w:t xml:space="preserve"> человек/4</w:t>
            </w:r>
            <w:r w:rsidR="000D7947" w:rsidRPr="00722654">
              <w:rPr>
                <w:rFonts w:ascii="Times New Roman" w:eastAsia="Times New Roman" w:hAnsi="Times New Roman" w:cs="Times New Roman"/>
                <w:color w:val="FF0000"/>
                <w:sz w:val="24"/>
                <w:szCs w:val="24"/>
                <w:lang w:eastAsia="ru-RU"/>
              </w:rPr>
              <w:t>0</w:t>
            </w:r>
            <w:r w:rsidRPr="00722654">
              <w:rPr>
                <w:rFonts w:ascii="Times New Roman" w:eastAsia="Times New Roman" w:hAnsi="Times New Roman" w:cs="Times New Roman"/>
                <w:color w:val="FF0000"/>
                <w:sz w:val="24"/>
                <w:szCs w:val="24"/>
                <w:lang w:eastAsia="ru-RU"/>
              </w:rPr>
              <w:t>%</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52"/>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136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4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82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5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1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8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7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10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7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2120" w:type="dxa"/>
            <w:tcBorders>
              <w:bottom w:val="single" w:sz="8" w:space="0" w:color="auto"/>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13"/>
                <w:szCs w:val="13"/>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0"/>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1.29.2</w:t>
            </w:r>
          </w:p>
        </w:tc>
        <w:tc>
          <w:tcPr>
            <w:tcW w:w="136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Первая</w:t>
            </w:r>
          </w:p>
        </w:tc>
        <w:tc>
          <w:tcPr>
            <w:tcW w:w="4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82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5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8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7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0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722654" w:rsidRDefault="000D7947" w:rsidP="006C3378">
            <w:pPr>
              <w:spacing w:after="0" w:line="240" w:lineRule="auto"/>
              <w:jc w:val="center"/>
              <w:rPr>
                <w:rFonts w:ascii="Times New Roman" w:eastAsiaTheme="minorEastAsia" w:hAnsi="Times New Roman" w:cs="Times New Roman"/>
                <w:color w:val="FF0000"/>
                <w:sz w:val="20"/>
                <w:szCs w:val="20"/>
                <w:lang w:eastAsia="ru-RU"/>
              </w:rPr>
            </w:pPr>
            <w:r w:rsidRPr="00722654">
              <w:rPr>
                <w:rFonts w:ascii="Times New Roman" w:eastAsia="Times New Roman" w:hAnsi="Times New Roman" w:cs="Times New Roman"/>
                <w:color w:val="FF0000"/>
                <w:sz w:val="24"/>
                <w:szCs w:val="24"/>
                <w:lang w:eastAsia="ru-RU"/>
              </w:rPr>
              <w:t>10</w:t>
            </w:r>
            <w:r w:rsidR="006C3378" w:rsidRPr="00722654">
              <w:rPr>
                <w:rFonts w:ascii="Times New Roman" w:eastAsia="Times New Roman" w:hAnsi="Times New Roman" w:cs="Times New Roman"/>
                <w:color w:val="FF0000"/>
                <w:sz w:val="24"/>
                <w:szCs w:val="24"/>
                <w:lang w:eastAsia="ru-RU"/>
              </w:rPr>
              <w:t xml:space="preserve"> человек/25%</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52"/>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2580" w:type="dxa"/>
            <w:gridSpan w:val="3"/>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5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1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158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1720" w:type="dxa"/>
            <w:gridSpan w:val="2"/>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2120" w:type="dxa"/>
            <w:tcBorders>
              <w:bottom w:val="single" w:sz="8" w:space="0" w:color="auto"/>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13"/>
                <w:szCs w:val="13"/>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0"/>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1.30</w:t>
            </w:r>
          </w:p>
        </w:tc>
        <w:tc>
          <w:tcPr>
            <w:tcW w:w="2580" w:type="dxa"/>
            <w:gridSpan w:val="3"/>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w:t>
            </w:r>
          </w:p>
        </w:tc>
        <w:tc>
          <w:tcPr>
            <w:tcW w:w="500" w:type="dxa"/>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вес</w:t>
            </w:r>
          </w:p>
        </w:tc>
        <w:tc>
          <w:tcPr>
            <w:tcW w:w="1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58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численности</w:t>
            </w:r>
          </w:p>
        </w:tc>
        <w:tc>
          <w:tcPr>
            <w:tcW w:w="1720" w:type="dxa"/>
            <w:gridSpan w:val="2"/>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педагогических</w:t>
            </w: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36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работников</w:t>
            </w:r>
          </w:p>
        </w:tc>
        <w:tc>
          <w:tcPr>
            <w:tcW w:w="40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w:t>
            </w:r>
          </w:p>
        </w:tc>
        <w:tc>
          <w:tcPr>
            <w:tcW w:w="1320" w:type="dxa"/>
            <w:gridSpan w:val="2"/>
            <w:vAlign w:val="bottom"/>
          </w:tcPr>
          <w:p w:rsidR="006C3378" w:rsidRPr="006C3378" w:rsidRDefault="006C3378" w:rsidP="006C3378">
            <w:pPr>
              <w:spacing w:after="0" w:line="240" w:lineRule="auto"/>
              <w:ind w:right="200"/>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общей</w:t>
            </w:r>
          </w:p>
        </w:tc>
        <w:tc>
          <w:tcPr>
            <w:tcW w:w="1720" w:type="dxa"/>
            <w:gridSpan w:val="3"/>
            <w:vAlign w:val="bottom"/>
          </w:tcPr>
          <w:p w:rsidR="006C3378" w:rsidRPr="006C3378" w:rsidRDefault="006C3378" w:rsidP="006C3378">
            <w:pPr>
              <w:spacing w:after="0" w:line="240" w:lineRule="auto"/>
              <w:ind w:right="240"/>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численности</w:t>
            </w:r>
          </w:p>
        </w:tc>
        <w:tc>
          <w:tcPr>
            <w:tcW w:w="1720" w:type="dxa"/>
            <w:gridSpan w:val="2"/>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педагогических</w:t>
            </w: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9"/>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работников,  педагогический  стаж  работы  которых</w:t>
            </w: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36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составляет:</w:t>
            </w:r>
          </w:p>
        </w:tc>
        <w:tc>
          <w:tcPr>
            <w:tcW w:w="4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82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5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8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7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0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52"/>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136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4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82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5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1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8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7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10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7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3"/>
                <w:szCs w:val="13"/>
                <w:lang w:eastAsia="ru-RU"/>
              </w:rPr>
            </w:pPr>
          </w:p>
        </w:tc>
        <w:tc>
          <w:tcPr>
            <w:tcW w:w="2120" w:type="dxa"/>
            <w:tcBorders>
              <w:bottom w:val="single" w:sz="8" w:space="0" w:color="auto"/>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13"/>
                <w:szCs w:val="13"/>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0"/>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1.30.1</w:t>
            </w:r>
          </w:p>
        </w:tc>
        <w:tc>
          <w:tcPr>
            <w:tcW w:w="136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До 5 лет</w:t>
            </w:r>
          </w:p>
        </w:tc>
        <w:tc>
          <w:tcPr>
            <w:tcW w:w="4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82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5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8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7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0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722654" w:rsidRDefault="000D7947" w:rsidP="000D7947">
            <w:pPr>
              <w:spacing w:after="0" w:line="240" w:lineRule="auto"/>
              <w:jc w:val="center"/>
              <w:rPr>
                <w:rFonts w:ascii="Times New Roman" w:eastAsiaTheme="minorEastAsia" w:hAnsi="Times New Roman" w:cs="Times New Roman"/>
                <w:color w:val="FF0000"/>
                <w:sz w:val="20"/>
                <w:szCs w:val="20"/>
                <w:lang w:eastAsia="ru-RU"/>
              </w:rPr>
            </w:pPr>
            <w:r w:rsidRPr="00722654">
              <w:rPr>
                <w:rFonts w:ascii="Times New Roman" w:eastAsia="Times New Roman" w:hAnsi="Times New Roman" w:cs="Times New Roman"/>
                <w:color w:val="FF0000"/>
                <w:sz w:val="24"/>
                <w:szCs w:val="24"/>
                <w:lang w:eastAsia="ru-RU"/>
              </w:rPr>
              <w:t>4</w:t>
            </w:r>
            <w:r w:rsidR="006C3378" w:rsidRPr="00722654">
              <w:rPr>
                <w:rFonts w:ascii="Times New Roman" w:eastAsia="Times New Roman" w:hAnsi="Times New Roman" w:cs="Times New Roman"/>
                <w:color w:val="FF0000"/>
                <w:sz w:val="24"/>
                <w:szCs w:val="24"/>
                <w:lang w:eastAsia="ru-RU"/>
              </w:rPr>
              <w:t xml:space="preserve"> человека/</w:t>
            </w:r>
            <w:r w:rsidRPr="00722654">
              <w:rPr>
                <w:rFonts w:ascii="Times New Roman" w:eastAsia="Times New Roman" w:hAnsi="Times New Roman" w:cs="Times New Roman"/>
                <w:color w:val="FF0000"/>
                <w:sz w:val="24"/>
                <w:szCs w:val="24"/>
                <w:lang w:eastAsia="ru-RU"/>
              </w:rPr>
              <w:t>10</w:t>
            </w:r>
            <w:r w:rsidR="006C3378" w:rsidRPr="00722654">
              <w:rPr>
                <w:rFonts w:ascii="Times New Roman" w:eastAsia="Times New Roman" w:hAnsi="Times New Roman" w:cs="Times New Roman"/>
                <w:color w:val="FF0000"/>
                <w:sz w:val="24"/>
                <w:szCs w:val="24"/>
                <w:lang w:eastAsia="ru-RU"/>
              </w:rPr>
              <w:t>%</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76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82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5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8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7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0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7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1.30.2</w:t>
            </w:r>
          </w:p>
        </w:tc>
        <w:tc>
          <w:tcPr>
            <w:tcW w:w="176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Свыше 30 лет</w:t>
            </w:r>
          </w:p>
        </w:tc>
        <w:tc>
          <w:tcPr>
            <w:tcW w:w="82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5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8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7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0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722654" w:rsidRDefault="009577AB" w:rsidP="009577AB">
            <w:pPr>
              <w:spacing w:after="0" w:line="240" w:lineRule="auto"/>
              <w:jc w:val="center"/>
              <w:rPr>
                <w:rFonts w:ascii="Times New Roman" w:eastAsiaTheme="minorEastAsia" w:hAnsi="Times New Roman" w:cs="Times New Roman"/>
                <w:color w:val="FF0000"/>
                <w:sz w:val="20"/>
                <w:szCs w:val="20"/>
                <w:lang w:eastAsia="ru-RU"/>
              </w:rPr>
            </w:pPr>
            <w:r w:rsidRPr="00722654">
              <w:rPr>
                <w:rFonts w:ascii="Times New Roman" w:eastAsia="Times New Roman" w:hAnsi="Times New Roman" w:cs="Times New Roman"/>
                <w:color w:val="FF0000"/>
                <w:w w:val="99"/>
                <w:sz w:val="24"/>
                <w:szCs w:val="24"/>
                <w:lang w:eastAsia="ru-RU"/>
              </w:rPr>
              <w:t>9</w:t>
            </w:r>
            <w:r w:rsidR="006C3378" w:rsidRPr="00722654">
              <w:rPr>
                <w:rFonts w:ascii="Times New Roman" w:eastAsia="Times New Roman" w:hAnsi="Times New Roman" w:cs="Times New Roman"/>
                <w:color w:val="FF0000"/>
                <w:w w:val="99"/>
                <w:sz w:val="24"/>
                <w:szCs w:val="24"/>
                <w:lang w:eastAsia="ru-RU"/>
              </w:rPr>
              <w:t xml:space="preserve"> человек/2</w:t>
            </w:r>
            <w:r w:rsidRPr="00722654">
              <w:rPr>
                <w:rFonts w:ascii="Times New Roman" w:eastAsia="Times New Roman" w:hAnsi="Times New Roman" w:cs="Times New Roman"/>
                <w:color w:val="FF0000"/>
                <w:w w:val="99"/>
                <w:sz w:val="24"/>
                <w:szCs w:val="24"/>
                <w:lang w:eastAsia="ru-RU"/>
              </w:rPr>
              <w:t>5</w:t>
            </w:r>
            <w:r w:rsidR="006C3378" w:rsidRPr="00722654">
              <w:rPr>
                <w:rFonts w:ascii="Times New Roman" w:eastAsia="Times New Roman" w:hAnsi="Times New Roman" w:cs="Times New Roman"/>
                <w:color w:val="FF0000"/>
                <w:w w:val="99"/>
                <w:sz w:val="24"/>
                <w:szCs w:val="24"/>
                <w:lang w:eastAsia="ru-RU"/>
              </w:rPr>
              <w:t>%</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580" w:type="dxa"/>
            <w:gridSpan w:val="3"/>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5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58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720" w:type="dxa"/>
            <w:gridSpan w:val="2"/>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1.31</w:t>
            </w:r>
          </w:p>
        </w:tc>
        <w:tc>
          <w:tcPr>
            <w:tcW w:w="2580" w:type="dxa"/>
            <w:gridSpan w:val="3"/>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w:t>
            </w:r>
          </w:p>
        </w:tc>
        <w:tc>
          <w:tcPr>
            <w:tcW w:w="500" w:type="dxa"/>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вес</w:t>
            </w:r>
          </w:p>
        </w:tc>
        <w:tc>
          <w:tcPr>
            <w:tcW w:w="1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58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численности</w:t>
            </w:r>
          </w:p>
        </w:tc>
        <w:tc>
          <w:tcPr>
            <w:tcW w:w="1720" w:type="dxa"/>
            <w:gridSpan w:val="2"/>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педагогических</w:t>
            </w: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9"/>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работников в общей численности педагогических работников</w:t>
            </w:r>
          </w:p>
        </w:tc>
        <w:tc>
          <w:tcPr>
            <w:tcW w:w="2120" w:type="dxa"/>
            <w:tcBorders>
              <w:right w:val="single" w:sz="8" w:space="0" w:color="auto"/>
            </w:tcBorders>
            <w:vAlign w:val="bottom"/>
          </w:tcPr>
          <w:p w:rsidR="006C3378" w:rsidRPr="00722654" w:rsidRDefault="006C3378" w:rsidP="000D7947">
            <w:pPr>
              <w:spacing w:after="0" w:line="240" w:lineRule="auto"/>
              <w:jc w:val="center"/>
              <w:rPr>
                <w:rFonts w:ascii="Times New Roman" w:eastAsiaTheme="minorEastAsia" w:hAnsi="Times New Roman" w:cs="Times New Roman"/>
                <w:color w:val="FF0000"/>
                <w:sz w:val="20"/>
                <w:szCs w:val="20"/>
                <w:lang w:eastAsia="ru-RU"/>
              </w:rPr>
            </w:pPr>
            <w:r w:rsidRPr="00722654">
              <w:rPr>
                <w:rFonts w:ascii="Times New Roman" w:eastAsia="Times New Roman" w:hAnsi="Times New Roman" w:cs="Times New Roman"/>
                <w:color w:val="FF0000"/>
                <w:w w:val="99"/>
                <w:sz w:val="24"/>
                <w:szCs w:val="24"/>
                <w:lang w:eastAsia="ru-RU"/>
              </w:rPr>
              <w:t>7 человек/</w:t>
            </w:r>
            <w:r w:rsidR="000D7947" w:rsidRPr="00722654">
              <w:rPr>
                <w:rFonts w:ascii="Times New Roman" w:eastAsia="Times New Roman" w:hAnsi="Times New Roman" w:cs="Times New Roman"/>
                <w:color w:val="FF0000"/>
                <w:w w:val="99"/>
                <w:sz w:val="24"/>
                <w:szCs w:val="24"/>
                <w:lang w:eastAsia="ru-RU"/>
              </w:rPr>
              <w:t>17,5</w:t>
            </w:r>
            <w:r w:rsidRPr="00722654">
              <w:rPr>
                <w:rFonts w:ascii="Times New Roman" w:eastAsia="Times New Roman" w:hAnsi="Times New Roman" w:cs="Times New Roman"/>
                <w:color w:val="FF0000"/>
                <w:w w:val="99"/>
                <w:sz w:val="24"/>
                <w:szCs w:val="24"/>
                <w:lang w:eastAsia="ru-RU"/>
              </w:rPr>
              <w:t>%</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580" w:type="dxa"/>
            <w:gridSpan w:val="3"/>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 возрасте до 30 лет</w:t>
            </w:r>
          </w:p>
        </w:tc>
        <w:tc>
          <w:tcPr>
            <w:tcW w:w="5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8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7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0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580" w:type="dxa"/>
            <w:gridSpan w:val="3"/>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5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580" w:type="dxa"/>
            <w:gridSpan w:val="2"/>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720" w:type="dxa"/>
            <w:gridSpan w:val="2"/>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1.32</w:t>
            </w:r>
          </w:p>
        </w:tc>
        <w:tc>
          <w:tcPr>
            <w:tcW w:w="2580" w:type="dxa"/>
            <w:gridSpan w:val="3"/>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w:t>
            </w:r>
          </w:p>
        </w:tc>
        <w:tc>
          <w:tcPr>
            <w:tcW w:w="500" w:type="dxa"/>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вес</w:t>
            </w:r>
          </w:p>
        </w:tc>
        <w:tc>
          <w:tcPr>
            <w:tcW w:w="1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58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численности</w:t>
            </w:r>
          </w:p>
        </w:tc>
        <w:tc>
          <w:tcPr>
            <w:tcW w:w="1720" w:type="dxa"/>
            <w:gridSpan w:val="2"/>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педагогических</w:t>
            </w: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9"/>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работников в общей численности педагогических работников</w:t>
            </w:r>
          </w:p>
        </w:tc>
        <w:tc>
          <w:tcPr>
            <w:tcW w:w="2120" w:type="dxa"/>
            <w:tcBorders>
              <w:right w:val="single" w:sz="8" w:space="0" w:color="auto"/>
            </w:tcBorders>
            <w:vAlign w:val="bottom"/>
          </w:tcPr>
          <w:p w:rsidR="006C3378" w:rsidRPr="00722654" w:rsidRDefault="009577AB" w:rsidP="000D7947">
            <w:pPr>
              <w:spacing w:after="0" w:line="240" w:lineRule="auto"/>
              <w:jc w:val="center"/>
              <w:rPr>
                <w:rFonts w:ascii="Times New Roman" w:eastAsiaTheme="minorEastAsia" w:hAnsi="Times New Roman" w:cs="Times New Roman"/>
                <w:color w:val="FF0000"/>
                <w:sz w:val="20"/>
                <w:szCs w:val="20"/>
                <w:lang w:eastAsia="ru-RU"/>
              </w:rPr>
            </w:pPr>
            <w:r w:rsidRPr="00722654">
              <w:rPr>
                <w:rFonts w:ascii="Times New Roman" w:eastAsia="Times New Roman" w:hAnsi="Times New Roman" w:cs="Times New Roman"/>
                <w:color w:val="FF0000"/>
                <w:w w:val="99"/>
                <w:sz w:val="24"/>
                <w:szCs w:val="24"/>
                <w:lang w:eastAsia="ru-RU"/>
              </w:rPr>
              <w:t>7</w:t>
            </w:r>
            <w:r w:rsidR="006C3378" w:rsidRPr="00722654">
              <w:rPr>
                <w:rFonts w:ascii="Times New Roman" w:eastAsia="Times New Roman" w:hAnsi="Times New Roman" w:cs="Times New Roman"/>
                <w:color w:val="FF0000"/>
                <w:w w:val="99"/>
                <w:sz w:val="24"/>
                <w:szCs w:val="24"/>
                <w:lang w:eastAsia="ru-RU"/>
              </w:rPr>
              <w:t>человек/</w:t>
            </w:r>
            <w:r w:rsidR="000D7947" w:rsidRPr="00722654">
              <w:rPr>
                <w:rFonts w:ascii="Times New Roman" w:eastAsia="Times New Roman" w:hAnsi="Times New Roman" w:cs="Times New Roman"/>
                <w:color w:val="FF0000"/>
                <w:w w:val="99"/>
                <w:sz w:val="24"/>
                <w:szCs w:val="24"/>
                <w:lang w:eastAsia="ru-RU"/>
              </w:rPr>
              <w:t>17,5</w:t>
            </w:r>
            <w:r w:rsidR="006C3378" w:rsidRPr="00722654">
              <w:rPr>
                <w:rFonts w:ascii="Times New Roman" w:eastAsia="Times New Roman" w:hAnsi="Times New Roman" w:cs="Times New Roman"/>
                <w:color w:val="FF0000"/>
                <w:w w:val="99"/>
                <w:sz w:val="24"/>
                <w:szCs w:val="24"/>
                <w:lang w:eastAsia="ru-RU"/>
              </w:rPr>
              <w:t>%</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580" w:type="dxa"/>
            <w:gridSpan w:val="3"/>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в возрасте от 55 лет</w:t>
            </w:r>
          </w:p>
        </w:tc>
        <w:tc>
          <w:tcPr>
            <w:tcW w:w="5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8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7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0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6520" w:type="dxa"/>
            <w:gridSpan w:val="9"/>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402"/>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jc w:val="center"/>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w w:val="99"/>
                <w:sz w:val="24"/>
                <w:szCs w:val="24"/>
                <w:lang w:eastAsia="ru-RU"/>
              </w:rPr>
              <w:t>1.33</w:t>
            </w:r>
          </w:p>
        </w:tc>
        <w:tc>
          <w:tcPr>
            <w:tcW w:w="6520" w:type="dxa"/>
            <w:gridSpan w:val="9"/>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Численность/удельный вес численности педагогических и</w:t>
            </w: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9"/>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административно-хозяйственных работников, прошедших за</w:t>
            </w: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36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последние</w:t>
            </w:r>
          </w:p>
        </w:tc>
        <w:tc>
          <w:tcPr>
            <w:tcW w:w="4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820" w:type="dxa"/>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5</w:t>
            </w:r>
          </w:p>
        </w:tc>
        <w:tc>
          <w:tcPr>
            <w:tcW w:w="50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84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лет</w:t>
            </w:r>
          </w:p>
        </w:tc>
        <w:tc>
          <w:tcPr>
            <w:tcW w:w="7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720" w:type="dxa"/>
            <w:gridSpan w:val="2"/>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повышение</w:t>
            </w:r>
          </w:p>
        </w:tc>
        <w:tc>
          <w:tcPr>
            <w:tcW w:w="2120" w:type="dxa"/>
            <w:tcBorders>
              <w:right w:val="single" w:sz="8" w:space="0" w:color="auto"/>
            </w:tcBorders>
            <w:vAlign w:val="bottom"/>
          </w:tcPr>
          <w:p w:rsidR="006C3378" w:rsidRPr="00722654" w:rsidRDefault="009577AB" w:rsidP="000D7947">
            <w:pPr>
              <w:spacing w:after="0" w:line="240" w:lineRule="auto"/>
              <w:jc w:val="center"/>
              <w:rPr>
                <w:rFonts w:ascii="Times New Roman" w:eastAsiaTheme="minorEastAsia" w:hAnsi="Times New Roman" w:cs="Times New Roman"/>
                <w:color w:val="FF0000"/>
                <w:sz w:val="20"/>
                <w:szCs w:val="20"/>
                <w:lang w:eastAsia="ru-RU"/>
              </w:rPr>
            </w:pPr>
            <w:r w:rsidRPr="00722654">
              <w:rPr>
                <w:rFonts w:ascii="Times New Roman" w:eastAsia="Times New Roman" w:hAnsi="Times New Roman" w:cs="Times New Roman"/>
                <w:color w:val="FF0000"/>
                <w:w w:val="99"/>
                <w:sz w:val="24"/>
                <w:szCs w:val="24"/>
                <w:lang w:eastAsia="ru-RU"/>
              </w:rPr>
              <w:t>3</w:t>
            </w:r>
            <w:r w:rsidR="000D7947" w:rsidRPr="00722654">
              <w:rPr>
                <w:rFonts w:ascii="Times New Roman" w:eastAsia="Times New Roman" w:hAnsi="Times New Roman" w:cs="Times New Roman"/>
                <w:color w:val="FF0000"/>
                <w:w w:val="99"/>
                <w:sz w:val="24"/>
                <w:szCs w:val="24"/>
                <w:lang w:eastAsia="ru-RU"/>
              </w:rPr>
              <w:t>6</w:t>
            </w:r>
            <w:r w:rsidR="006C3378" w:rsidRPr="00722654">
              <w:rPr>
                <w:rFonts w:ascii="Times New Roman" w:eastAsia="Times New Roman" w:hAnsi="Times New Roman" w:cs="Times New Roman"/>
                <w:color w:val="FF0000"/>
                <w:w w:val="99"/>
                <w:sz w:val="24"/>
                <w:szCs w:val="24"/>
                <w:lang w:eastAsia="ru-RU"/>
              </w:rPr>
              <w:t xml:space="preserve"> человек/</w:t>
            </w:r>
            <w:r w:rsidRPr="00722654">
              <w:rPr>
                <w:rFonts w:ascii="Times New Roman" w:eastAsia="Times New Roman" w:hAnsi="Times New Roman" w:cs="Times New Roman"/>
                <w:color w:val="FF0000"/>
                <w:w w:val="99"/>
                <w:sz w:val="24"/>
                <w:szCs w:val="24"/>
                <w:lang w:eastAsia="ru-RU"/>
              </w:rPr>
              <w:t>9</w:t>
            </w:r>
            <w:r w:rsidR="000D7947" w:rsidRPr="00722654">
              <w:rPr>
                <w:rFonts w:ascii="Times New Roman" w:eastAsia="Times New Roman" w:hAnsi="Times New Roman" w:cs="Times New Roman"/>
                <w:color w:val="FF0000"/>
                <w:w w:val="99"/>
                <w:sz w:val="24"/>
                <w:szCs w:val="24"/>
                <w:lang w:eastAsia="ru-RU"/>
              </w:rPr>
              <w:t>0</w:t>
            </w:r>
            <w:r w:rsidR="006C3378" w:rsidRPr="00722654">
              <w:rPr>
                <w:rFonts w:ascii="Times New Roman" w:eastAsia="Times New Roman" w:hAnsi="Times New Roman" w:cs="Times New Roman"/>
                <w:color w:val="FF0000"/>
                <w:w w:val="99"/>
                <w:sz w:val="24"/>
                <w:szCs w:val="24"/>
                <w:lang w:eastAsia="ru-RU"/>
              </w:rPr>
              <w:t>%</w:t>
            </w: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4060" w:type="dxa"/>
            <w:gridSpan w:val="6"/>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квалификации/профессиональную</w:t>
            </w:r>
          </w:p>
        </w:tc>
        <w:tc>
          <w:tcPr>
            <w:tcW w:w="1740" w:type="dxa"/>
            <w:gridSpan w:val="2"/>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переподготовку</w:t>
            </w:r>
          </w:p>
        </w:tc>
        <w:tc>
          <w:tcPr>
            <w:tcW w:w="720" w:type="dxa"/>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по</w:t>
            </w:r>
          </w:p>
        </w:tc>
        <w:tc>
          <w:tcPr>
            <w:tcW w:w="2120" w:type="dxa"/>
            <w:tcBorders>
              <w:right w:val="single" w:sz="8" w:space="0" w:color="auto"/>
            </w:tcBorders>
            <w:vAlign w:val="bottom"/>
          </w:tcPr>
          <w:p w:rsidR="006C3378" w:rsidRPr="00722654" w:rsidRDefault="006C3378" w:rsidP="006C3378">
            <w:pPr>
              <w:spacing w:after="0" w:line="240" w:lineRule="auto"/>
              <w:rPr>
                <w:rFonts w:ascii="Times New Roman" w:eastAsiaTheme="minorEastAsia" w:hAnsi="Times New Roman" w:cs="Times New Roman"/>
                <w:color w:val="FF0000"/>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276"/>
        </w:trPr>
        <w:tc>
          <w:tcPr>
            <w:tcW w:w="800" w:type="dxa"/>
            <w:tcBorders>
              <w:left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36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профилю</w:t>
            </w:r>
          </w:p>
        </w:tc>
        <w:tc>
          <w:tcPr>
            <w:tcW w:w="1720" w:type="dxa"/>
            <w:gridSpan w:val="3"/>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педагогической</w:t>
            </w:r>
          </w:p>
        </w:tc>
        <w:tc>
          <w:tcPr>
            <w:tcW w:w="140" w:type="dxa"/>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1580" w:type="dxa"/>
            <w:gridSpan w:val="2"/>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деятельности</w:t>
            </w:r>
          </w:p>
        </w:tc>
        <w:tc>
          <w:tcPr>
            <w:tcW w:w="1000" w:type="dxa"/>
            <w:vAlign w:val="bottom"/>
          </w:tcPr>
          <w:p w:rsidR="006C3378" w:rsidRPr="006C3378" w:rsidRDefault="006C3378" w:rsidP="006C3378">
            <w:pPr>
              <w:spacing w:after="0" w:line="240" w:lineRule="auto"/>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или</w:t>
            </w:r>
          </w:p>
        </w:tc>
        <w:tc>
          <w:tcPr>
            <w:tcW w:w="720" w:type="dxa"/>
            <w:tcBorders>
              <w:right w:val="single" w:sz="8" w:space="0" w:color="auto"/>
            </w:tcBorders>
            <w:vAlign w:val="bottom"/>
          </w:tcPr>
          <w:p w:rsidR="006C3378" w:rsidRPr="006C3378" w:rsidRDefault="006C3378" w:rsidP="006C3378">
            <w:pPr>
              <w:spacing w:after="0" w:line="240" w:lineRule="auto"/>
              <w:jc w:val="right"/>
              <w:rPr>
                <w:rFonts w:ascii="Times New Roman" w:eastAsiaTheme="minorEastAsia" w:hAnsi="Times New Roman" w:cs="Times New Roman"/>
                <w:sz w:val="20"/>
                <w:szCs w:val="20"/>
                <w:lang w:eastAsia="ru-RU"/>
              </w:rPr>
            </w:pPr>
            <w:r w:rsidRPr="006C3378">
              <w:rPr>
                <w:rFonts w:ascii="Times New Roman" w:eastAsia="Times New Roman" w:hAnsi="Times New Roman" w:cs="Times New Roman"/>
                <w:sz w:val="24"/>
                <w:szCs w:val="24"/>
                <w:lang w:eastAsia="ru-RU"/>
              </w:rPr>
              <w:t>иной</w:t>
            </w:r>
          </w:p>
        </w:tc>
        <w:tc>
          <w:tcPr>
            <w:tcW w:w="2120" w:type="dxa"/>
            <w:tcBorders>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r w:rsidR="006C3378" w:rsidRPr="006C3378" w:rsidTr="006C3378">
        <w:trPr>
          <w:trHeight w:val="149"/>
        </w:trPr>
        <w:tc>
          <w:tcPr>
            <w:tcW w:w="800" w:type="dxa"/>
            <w:tcBorders>
              <w:left w:val="single" w:sz="8" w:space="0" w:color="auto"/>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36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4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82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5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8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74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1000" w:type="dxa"/>
            <w:tcBorders>
              <w:bottom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7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6C3378"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6C3378" w:rsidRDefault="006C3378" w:rsidP="006C3378">
            <w:pPr>
              <w:spacing w:after="0" w:line="240" w:lineRule="auto"/>
              <w:rPr>
                <w:rFonts w:ascii="Times New Roman" w:eastAsiaTheme="minorEastAsia" w:hAnsi="Times New Roman" w:cs="Times New Roman"/>
                <w:sz w:val="1"/>
                <w:szCs w:val="1"/>
                <w:lang w:eastAsia="ru-RU"/>
              </w:rPr>
            </w:pPr>
          </w:p>
        </w:tc>
      </w:tr>
    </w:tbl>
    <w:p w:rsidR="006C3378" w:rsidRPr="006C3378" w:rsidRDefault="006C3378" w:rsidP="006C3378">
      <w:pPr>
        <w:spacing w:after="0" w:line="240" w:lineRule="auto"/>
        <w:rPr>
          <w:rFonts w:ascii="Times New Roman" w:eastAsiaTheme="minorEastAsia" w:hAnsi="Times New Roman" w:cs="Times New Roman"/>
          <w:lang w:eastAsia="ru-RU"/>
        </w:rPr>
        <w:sectPr w:rsidR="006C3378" w:rsidRPr="006C3378">
          <w:pgSz w:w="11900" w:h="16840"/>
          <w:pgMar w:top="1112" w:right="860" w:bottom="805" w:left="1440" w:header="0" w:footer="0" w:gutter="0"/>
          <w:cols w:space="720" w:equalWidth="0">
            <w:col w:w="9600"/>
          </w:cols>
        </w:sectPr>
      </w:pPr>
    </w:p>
    <w:tbl>
      <w:tblPr>
        <w:tblW w:w="0" w:type="auto"/>
        <w:tblInd w:w="190" w:type="dxa"/>
        <w:tblLayout w:type="fixed"/>
        <w:tblCellMar>
          <w:left w:w="0" w:type="dxa"/>
          <w:right w:w="0" w:type="dxa"/>
        </w:tblCellMar>
        <w:tblLook w:val="04A0" w:firstRow="1" w:lastRow="0" w:firstColumn="1" w:lastColumn="0" w:noHBand="0" w:noVBand="1"/>
      </w:tblPr>
      <w:tblGrid>
        <w:gridCol w:w="800"/>
        <w:gridCol w:w="1320"/>
        <w:gridCol w:w="180"/>
        <w:gridCol w:w="460"/>
        <w:gridCol w:w="720"/>
        <w:gridCol w:w="280"/>
        <w:gridCol w:w="600"/>
        <w:gridCol w:w="320"/>
        <w:gridCol w:w="560"/>
        <w:gridCol w:w="480"/>
        <w:gridCol w:w="540"/>
        <w:gridCol w:w="780"/>
        <w:gridCol w:w="280"/>
        <w:gridCol w:w="2120"/>
        <w:gridCol w:w="30"/>
      </w:tblGrid>
      <w:tr w:rsidR="00737CB2" w:rsidRPr="00737CB2" w:rsidTr="006C3378">
        <w:trPr>
          <w:trHeight w:val="422"/>
        </w:trPr>
        <w:tc>
          <w:tcPr>
            <w:tcW w:w="800" w:type="dxa"/>
            <w:tcBorders>
              <w:top w:val="single" w:sz="8" w:space="0" w:color="auto"/>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bookmarkStart w:id="0" w:name="_GoBack"/>
          </w:p>
        </w:tc>
        <w:tc>
          <w:tcPr>
            <w:tcW w:w="1960" w:type="dxa"/>
            <w:gridSpan w:val="3"/>
            <w:tcBorders>
              <w:top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осуществляемой</w:t>
            </w:r>
          </w:p>
        </w:tc>
        <w:tc>
          <w:tcPr>
            <w:tcW w:w="720" w:type="dxa"/>
            <w:tcBorders>
              <w:top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в</w:t>
            </w:r>
          </w:p>
        </w:tc>
        <w:tc>
          <w:tcPr>
            <w:tcW w:w="2240" w:type="dxa"/>
            <w:gridSpan w:val="5"/>
            <w:tcBorders>
              <w:top w:val="single" w:sz="8" w:space="0" w:color="auto"/>
            </w:tcBorders>
            <w:vAlign w:val="bottom"/>
          </w:tcPr>
          <w:p w:rsidR="006C3378" w:rsidRPr="00737CB2" w:rsidRDefault="006C3378" w:rsidP="006C3378">
            <w:pPr>
              <w:spacing w:after="0" w:line="240" w:lineRule="auto"/>
              <w:ind w:right="180"/>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образовательной</w:t>
            </w:r>
          </w:p>
        </w:tc>
        <w:tc>
          <w:tcPr>
            <w:tcW w:w="1600" w:type="dxa"/>
            <w:gridSpan w:val="3"/>
            <w:tcBorders>
              <w:top w:val="single" w:sz="8" w:space="0" w:color="auto"/>
              <w:right w:val="single" w:sz="8" w:space="0" w:color="auto"/>
            </w:tcBorders>
            <w:vAlign w:val="bottom"/>
          </w:tcPr>
          <w:p w:rsidR="006C3378" w:rsidRPr="00737CB2" w:rsidRDefault="006C3378" w:rsidP="006C3378">
            <w:pPr>
              <w:spacing w:after="0" w:line="240" w:lineRule="auto"/>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организации</w:t>
            </w:r>
          </w:p>
        </w:tc>
        <w:tc>
          <w:tcPr>
            <w:tcW w:w="2120" w:type="dxa"/>
            <w:tcBorders>
              <w:top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276"/>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12"/>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деятельности,  в  общей  численности  педагогических  и</w:t>
            </w:r>
          </w:p>
        </w:tc>
        <w:tc>
          <w:tcPr>
            <w:tcW w:w="212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276"/>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4920" w:type="dxa"/>
            <w:gridSpan w:val="9"/>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административно-хозяйственных работников</w:t>
            </w:r>
          </w:p>
        </w:tc>
        <w:tc>
          <w:tcPr>
            <w:tcW w:w="54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7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49"/>
        </w:trPr>
        <w:tc>
          <w:tcPr>
            <w:tcW w:w="800" w:type="dxa"/>
            <w:tcBorders>
              <w:left w:val="single" w:sz="8" w:space="0" w:color="auto"/>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6520" w:type="dxa"/>
            <w:gridSpan w:val="12"/>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402"/>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9"/>
                <w:sz w:val="24"/>
                <w:szCs w:val="24"/>
                <w:lang w:eastAsia="ru-RU"/>
              </w:rPr>
              <w:t>1.34</w:t>
            </w:r>
          </w:p>
        </w:tc>
        <w:tc>
          <w:tcPr>
            <w:tcW w:w="6520" w:type="dxa"/>
            <w:gridSpan w:val="12"/>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Численность/удельный вес численности педагогических и</w:t>
            </w:r>
          </w:p>
        </w:tc>
        <w:tc>
          <w:tcPr>
            <w:tcW w:w="212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276"/>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12"/>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административно-хозяйственных  работников,  прошедших</w:t>
            </w:r>
          </w:p>
        </w:tc>
        <w:tc>
          <w:tcPr>
            <w:tcW w:w="212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276"/>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1320" w:type="dxa"/>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повышение</w:t>
            </w:r>
          </w:p>
        </w:tc>
        <w:tc>
          <w:tcPr>
            <w:tcW w:w="1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060" w:type="dxa"/>
            <w:gridSpan w:val="4"/>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квалификации</w:t>
            </w:r>
          </w:p>
        </w:tc>
        <w:tc>
          <w:tcPr>
            <w:tcW w:w="880" w:type="dxa"/>
            <w:gridSpan w:val="2"/>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по</w:t>
            </w:r>
          </w:p>
        </w:tc>
        <w:tc>
          <w:tcPr>
            <w:tcW w:w="1800" w:type="dxa"/>
            <w:gridSpan w:val="3"/>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применению</w:t>
            </w:r>
          </w:p>
        </w:tc>
        <w:tc>
          <w:tcPr>
            <w:tcW w:w="280" w:type="dxa"/>
            <w:tcBorders>
              <w:right w:val="single" w:sz="8" w:space="0" w:color="auto"/>
            </w:tcBorders>
            <w:vAlign w:val="bottom"/>
          </w:tcPr>
          <w:p w:rsidR="006C3378" w:rsidRPr="00737CB2" w:rsidRDefault="006C3378" w:rsidP="006C3378">
            <w:pPr>
              <w:spacing w:after="0" w:line="240" w:lineRule="auto"/>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в</w:t>
            </w:r>
          </w:p>
        </w:tc>
        <w:tc>
          <w:tcPr>
            <w:tcW w:w="2120" w:type="dxa"/>
            <w:vMerge w:val="restart"/>
            <w:tcBorders>
              <w:right w:val="single" w:sz="8" w:space="0" w:color="auto"/>
            </w:tcBorders>
            <w:vAlign w:val="bottom"/>
          </w:tcPr>
          <w:p w:rsidR="006C3378" w:rsidRPr="00737CB2" w:rsidRDefault="000D7947" w:rsidP="000D7947">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9"/>
                <w:sz w:val="24"/>
                <w:szCs w:val="24"/>
                <w:lang w:eastAsia="ru-RU"/>
              </w:rPr>
              <w:t>36</w:t>
            </w:r>
            <w:r w:rsidR="006C3378" w:rsidRPr="00737CB2">
              <w:rPr>
                <w:rFonts w:ascii="Times New Roman" w:eastAsia="Times New Roman" w:hAnsi="Times New Roman" w:cs="Times New Roman"/>
                <w:w w:val="99"/>
                <w:sz w:val="24"/>
                <w:szCs w:val="24"/>
                <w:lang w:eastAsia="ru-RU"/>
              </w:rPr>
              <w:t xml:space="preserve"> человек/9</w:t>
            </w:r>
            <w:r w:rsidRPr="00737CB2">
              <w:rPr>
                <w:rFonts w:ascii="Times New Roman" w:eastAsia="Times New Roman" w:hAnsi="Times New Roman" w:cs="Times New Roman"/>
                <w:w w:val="99"/>
                <w:sz w:val="24"/>
                <w:szCs w:val="24"/>
                <w:lang w:eastAsia="ru-RU"/>
              </w:rPr>
              <w:t>0</w:t>
            </w:r>
            <w:r w:rsidR="006C3378" w:rsidRPr="00737CB2">
              <w:rPr>
                <w:rFonts w:ascii="Times New Roman" w:eastAsia="Times New Roman" w:hAnsi="Times New Roman" w:cs="Times New Roman"/>
                <w:w w:val="99"/>
                <w:sz w:val="24"/>
                <w:szCs w:val="24"/>
                <w:lang w:eastAsia="ru-RU"/>
              </w:rPr>
              <w:t>%</w:t>
            </w: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37"/>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1960" w:type="dxa"/>
            <w:gridSpan w:val="3"/>
            <w:vMerge w:val="restart"/>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образовательном</w:t>
            </w:r>
          </w:p>
        </w:tc>
        <w:tc>
          <w:tcPr>
            <w:tcW w:w="1000" w:type="dxa"/>
            <w:gridSpan w:val="2"/>
            <w:vMerge w:val="restart"/>
            <w:vAlign w:val="bottom"/>
          </w:tcPr>
          <w:p w:rsidR="006C3378" w:rsidRPr="00737CB2" w:rsidRDefault="006C3378" w:rsidP="006C3378">
            <w:pPr>
              <w:spacing w:after="0" w:line="240" w:lineRule="auto"/>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процессе</w:t>
            </w:r>
          </w:p>
        </w:tc>
        <w:tc>
          <w:tcPr>
            <w:tcW w:w="3560" w:type="dxa"/>
            <w:gridSpan w:val="7"/>
            <w:vMerge w:val="restart"/>
            <w:tcBorders>
              <w:right w:val="single" w:sz="8" w:space="0" w:color="auto"/>
            </w:tcBorders>
            <w:vAlign w:val="bottom"/>
          </w:tcPr>
          <w:p w:rsidR="006C3378" w:rsidRPr="00737CB2" w:rsidRDefault="006C3378" w:rsidP="006C3378">
            <w:pPr>
              <w:spacing w:after="0" w:line="240" w:lineRule="auto"/>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федеральных государственных</w:t>
            </w:r>
          </w:p>
        </w:tc>
        <w:tc>
          <w:tcPr>
            <w:tcW w:w="2120" w:type="dxa"/>
            <w:vMerge/>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39"/>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1960" w:type="dxa"/>
            <w:gridSpan w:val="3"/>
            <w:vMerge/>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1000" w:type="dxa"/>
            <w:gridSpan w:val="2"/>
            <w:vMerge/>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3560" w:type="dxa"/>
            <w:gridSpan w:val="7"/>
            <w:vMerge/>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276"/>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6520" w:type="dxa"/>
            <w:gridSpan w:val="12"/>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образовательных  стандартов,  в  общей  численности</w:t>
            </w:r>
          </w:p>
        </w:tc>
        <w:tc>
          <w:tcPr>
            <w:tcW w:w="212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276"/>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1960" w:type="dxa"/>
            <w:gridSpan w:val="3"/>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педагогических</w:t>
            </w:r>
          </w:p>
        </w:tc>
        <w:tc>
          <w:tcPr>
            <w:tcW w:w="720" w:type="dxa"/>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и</w:t>
            </w:r>
          </w:p>
        </w:tc>
        <w:tc>
          <w:tcPr>
            <w:tcW w:w="2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3560" w:type="dxa"/>
            <w:gridSpan w:val="7"/>
            <w:tcBorders>
              <w:right w:val="single" w:sz="8" w:space="0" w:color="auto"/>
            </w:tcBorders>
            <w:vAlign w:val="bottom"/>
          </w:tcPr>
          <w:p w:rsidR="006C3378" w:rsidRPr="00737CB2" w:rsidRDefault="006C3378" w:rsidP="006C3378">
            <w:pPr>
              <w:spacing w:after="0" w:line="240" w:lineRule="auto"/>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административно-хозяйственных</w:t>
            </w:r>
          </w:p>
        </w:tc>
        <w:tc>
          <w:tcPr>
            <w:tcW w:w="212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276"/>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1320" w:type="dxa"/>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работников</w:t>
            </w:r>
          </w:p>
        </w:tc>
        <w:tc>
          <w:tcPr>
            <w:tcW w:w="1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46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72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60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32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56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4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54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7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49"/>
        </w:trPr>
        <w:tc>
          <w:tcPr>
            <w:tcW w:w="800" w:type="dxa"/>
            <w:tcBorders>
              <w:left w:val="single" w:sz="8" w:space="0" w:color="auto"/>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1960" w:type="dxa"/>
            <w:gridSpan w:val="3"/>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72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8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60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32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56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48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54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78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80" w:type="dxa"/>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402"/>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9"/>
                <w:sz w:val="24"/>
                <w:szCs w:val="24"/>
                <w:lang w:eastAsia="ru-RU"/>
              </w:rPr>
              <w:t>2.</w:t>
            </w:r>
          </w:p>
        </w:tc>
        <w:tc>
          <w:tcPr>
            <w:tcW w:w="1960" w:type="dxa"/>
            <w:gridSpan w:val="3"/>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Инфраструктура</w:t>
            </w:r>
          </w:p>
        </w:tc>
        <w:tc>
          <w:tcPr>
            <w:tcW w:w="72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60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32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56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4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54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7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49"/>
        </w:trPr>
        <w:tc>
          <w:tcPr>
            <w:tcW w:w="800" w:type="dxa"/>
            <w:tcBorders>
              <w:left w:val="single" w:sz="8" w:space="0" w:color="auto"/>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6240" w:type="dxa"/>
            <w:gridSpan w:val="11"/>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80" w:type="dxa"/>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402"/>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9"/>
                <w:sz w:val="24"/>
                <w:szCs w:val="24"/>
                <w:lang w:eastAsia="ru-RU"/>
              </w:rPr>
              <w:t>2.1</w:t>
            </w:r>
          </w:p>
        </w:tc>
        <w:tc>
          <w:tcPr>
            <w:tcW w:w="6240" w:type="dxa"/>
            <w:gridSpan w:val="11"/>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28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9"/>
                <w:sz w:val="24"/>
                <w:szCs w:val="24"/>
                <w:lang w:eastAsia="ru-RU"/>
              </w:rPr>
              <w:t>0,13</w:t>
            </w: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49"/>
        </w:trPr>
        <w:tc>
          <w:tcPr>
            <w:tcW w:w="800" w:type="dxa"/>
            <w:tcBorders>
              <w:left w:val="single" w:sz="8" w:space="0" w:color="auto"/>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6520" w:type="dxa"/>
            <w:gridSpan w:val="12"/>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402"/>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9"/>
                <w:sz w:val="24"/>
                <w:szCs w:val="24"/>
                <w:lang w:eastAsia="ru-RU"/>
              </w:rPr>
              <w:t>2.2</w:t>
            </w:r>
          </w:p>
        </w:tc>
        <w:tc>
          <w:tcPr>
            <w:tcW w:w="6520" w:type="dxa"/>
            <w:gridSpan w:val="12"/>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Количество экземпляров учебной и учебно-методической</w:t>
            </w:r>
          </w:p>
        </w:tc>
        <w:tc>
          <w:tcPr>
            <w:tcW w:w="212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276"/>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1320" w:type="dxa"/>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литературы</w:t>
            </w:r>
          </w:p>
        </w:tc>
        <w:tc>
          <w:tcPr>
            <w:tcW w:w="1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460" w:type="dxa"/>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из</w:t>
            </w:r>
          </w:p>
        </w:tc>
        <w:tc>
          <w:tcPr>
            <w:tcW w:w="1000" w:type="dxa"/>
            <w:gridSpan w:val="2"/>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общего</w:t>
            </w:r>
          </w:p>
        </w:tc>
        <w:tc>
          <w:tcPr>
            <w:tcW w:w="1480" w:type="dxa"/>
            <w:gridSpan w:val="3"/>
            <w:vAlign w:val="bottom"/>
          </w:tcPr>
          <w:p w:rsidR="006C3378" w:rsidRPr="00737CB2" w:rsidRDefault="006C3378" w:rsidP="006C3378">
            <w:pPr>
              <w:spacing w:after="0" w:line="240" w:lineRule="auto"/>
              <w:ind w:right="140"/>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количества</w:t>
            </w:r>
          </w:p>
        </w:tc>
        <w:tc>
          <w:tcPr>
            <w:tcW w:w="1020" w:type="dxa"/>
            <w:gridSpan w:val="2"/>
            <w:vAlign w:val="bottom"/>
          </w:tcPr>
          <w:p w:rsidR="006C3378" w:rsidRPr="00737CB2" w:rsidRDefault="006C3378" w:rsidP="006C3378">
            <w:pPr>
              <w:spacing w:after="0" w:line="240" w:lineRule="auto"/>
              <w:ind w:right="140"/>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9"/>
                <w:sz w:val="24"/>
                <w:szCs w:val="24"/>
                <w:lang w:eastAsia="ru-RU"/>
              </w:rPr>
              <w:t>единиц</w:t>
            </w:r>
          </w:p>
        </w:tc>
        <w:tc>
          <w:tcPr>
            <w:tcW w:w="1060" w:type="dxa"/>
            <w:gridSpan w:val="2"/>
            <w:tcBorders>
              <w:right w:val="single" w:sz="8" w:space="0" w:color="auto"/>
            </w:tcBorders>
            <w:vAlign w:val="bottom"/>
          </w:tcPr>
          <w:p w:rsidR="006C3378" w:rsidRPr="00737CB2" w:rsidRDefault="006C3378" w:rsidP="006C3378">
            <w:pPr>
              <w:spacing w:after="0" w:line="240" w:lineRule="auto"/>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9"/>
                <w:sz w:val="24"/>
                <w:szCs w:val="24"/>
                <w:lang w:eastAsia="ru-RU"/>
              </w:rPr>
              <w:t>хранения</w:t>
            </w:r>
          </w:p>
        </w:tc>
        <w:tc>
          <w:tcPr>
            <w:tcW w:w="2120" w:type="dxa"/>
            <w:vMerge w:val="restart"/>
            <w:tcBorders>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9"/>
                <w:sz w:val="24"/>
                <w:szCs w:val="24"/>
                <w:lang w:eastAsia="ru-RU"/>
              </w:rPr>
              <w:t>16,11</w:t>
            </w: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37"/>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6520" w:type="dxa"/>
            <w:gridSpan w:val="12"/>
            <w:vMerge w:val="restart"/>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библиотечного фонда, состоящих на учете, в расчете на</w:t>
            </w:r>
          </w:p>
        </w:tc>
        <w:tc>
          <w:tcPr>
            <w:tcW w:w="2120" w:type="dxa"/>
            <w:vMerge/>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39"/>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6520" w:type="dxa"/>
            <w:gridSpan w:val="12"/>
            <w:vMerge/>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276"/>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1960" w:type="dxa"/>
            <w:gridSpan w:val="3"/>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одного учащегося</w:t>
            </w:r>
          </w:p>
        </w:tc>
        <w:tc>
          <w:tcPr>
            <w:tcW w:w="72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60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32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56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4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54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7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49"/>
        </w:trPr>
        <w:tc>
          <w:tcPr>
            <w:tcW w:w="800" w:type="dxa"/>
            <w:tcBorders>
              <w:left w:val="single" w:sz="8" w:space="0" w:color="auto"/>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132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18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060" w:type="dxa"/>
            <w:gridSpan w:val="4"/>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32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1580" w:type="dxa"/>
            <w:gridSpan w:val="3"/>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1060" w:type="dxa"/>
            <w:gridSpan w:val="2"/>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402"/>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9"/>
                <w:sz w:val="24"/>
                <w:szCs w:val="24"/>
                <w:lang w:eastAsia="ru-RU"/>
              </w:rPr>
              <w:t>2.3</w:t>
            </w:r>
          </w:p>
        </w:tc>
        <w:tc>
          <w:tcPr>
            <w:tcW w:w="1320" w:type="dxa"/>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Наличие</w:t>
            </w:r>
          </w:p>
        </w:tc>
        <w:tc>
          <w:tcPr>
            <w:tcW w:w="180" w:type="dxa"/>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в</w:t>
            </w:r>
          </w:p>
        </w:tc>
        <w:tc>
          <w:tcPr>
            <w:tcW w:w="2060" w:type="dxa"/>
            <w:gridSpan w:val="4"/>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образовательной</w:t>
            </w:r>
          </w:p>
        </w:tc>
        <w:tc>
          <w:tcPr>
            <w:tcW w:w="32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1580" w:type="dxa"/>
            <w:gridSpan w:val="3"/>
            <w:vAlign w:val="bottom"/>
          </w:tcPr>
          <w:p w:rsidR="006C3378" w:rsidRPr="00737CB2" w:rsidRDefault="006C3378" w:rsidP="006C3378">
            <w:pPr>
              <w:spacing w:after="0" w:line="240" w:lineRule="auto"/>
              <w:ind w:right="160"/>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9"/>
                <w:sz w:val="24"/>
                <w:szCs w:val="24"/>
                <w:lang w:eastAsia="ru-RU"/>
              </w:rPr>
              <w:t>организации</w:t>
            </w:r>
          </w:p>
        </w:tc>
        <w:tc>
          <w:tcPr>
            <w:tcW w:w="1060" w:type="dxa"/>
            <w:gridSpan w:val="2"/>
            <w:tcBorders>
              <w:right w:val="single" w:sz="8" w:space="0" w:color="auto"/>
            </w:tcBorders>
            <w:vAlign w:val="bottom"/>
          </w:tcPr>
          <w:p w:rsidR="006C3378" w:rsidRPr="00737CB2" w:rsidRDefault="006C3378" w:rsidP="006C3378">
            <w:pPr>
              <w:spacing w:after="0" w:line="240" w:lineRule="auto"/>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системы</w:t>
            </w:r>
          </w:p>
        </w:tc>
        <w:tc>
          <w:tcPr>
            <w:tcW w:w="2120" w:type="dxa"/>
            <w:vMerge w:val="restart"/>
            <w:tcBorders>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Да</w:t>
            </w: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37"/>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3560" w:type="dxa"/>
            <w:gridSpan w:val="6"/>
            <w:vMerge w:val="restart"/>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электронного документооборота</w:t>
            </w:r>
          </w:p>
        </w:tc>
        <w:tc>
          <w:tcPr>
            <w:tcW w:w="320" w:type="dxa"/>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560" w:type="dxa"/>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480" w:type="dxa"/>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540" w:type="dxa"/>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780" w:type="dxa"/>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28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2120" w:type="dxa"/>
            <w:vMerge/>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39"/>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3560" w:type="dxa"/>
            <w:gridSpan w:val="6"/>
            <w:vMerge/>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320" w:type="dxa"/>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560" w:type="dxa"/>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480" w:type="dxa"/>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540" w:type="dxa"/>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780" w:type="dxa"/>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8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49"/>
        </w:trPr>
        <w:tc>
          <w:tcPr>
            <w:tcW w:w="800" w:type="dxa"/>
            <w:tcBorders>
              <w:left w:val="single" w:sz="8" w:space="0" w:color="auto"/>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5460" w:type="dxa"/>
            <w:gridSpan w:val="10"/>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78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80" w:type="dxa"/>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400"/>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9"/>
                <w:sz w:val="24"/>
                <w:szCs w:val="24"/>
                <w:lang w:eastAsia="ru-RU"/>
              </w:rPr>
              <w:t>2.4</w:t>
            </w:r>
          </w:p>
        </w:tc>
        <w:tc>
          <w:tcPr>
            <w:tcW w:w="5460" w:type="dxa"/>
            <w:gridSpan w:val="10"/>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Наличие читального зала библиотеки, в том числе:</w:t>
            </w:r>
          </w:p>
        </w:tc>
        <w:tc>
          <w:tcPr>
            <w:tcW w:w="7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Да</w:t>
            </w: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52"/>
        </w:trPr>
        <w:tc>
          <w:tcPr>
            <w:tcW w:w="800" w:type="dxa"/>
            <w:tcBorders>
              <w:left w:val="single" w:sz="8" w:space="0" w:color="auto"/>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1960" w:type="dxa"/>
            <w:gridSpan w:val="3"/>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1600" w:type="dxa"/>
            <w:gridSpan w:val="3"/>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880" w:type="dxa"/>
            <w:gridSpan w:val="2"/>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48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1600" w:type="dxa"/>
            <w:gridSpan w:val="3"/>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2120" w:type="dxa"/>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400"/>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9"/>
                <w:sz w:val="24"/>
                <w:szCs w:val="24"/>
                <w:lang w:eastAsia="ru-RU"/>
              </w:rPr>
              <w:t>2.4.1</w:t>
            </w:r>
          </w:p>
        </w:tc>
        <w:tc>
          <w:tcPr>
            <w:tcW w:w="1960" w:type="dxa"/>
            <w:gridSpan w:val="3"/>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С обеспечением</w:t>
            </w:r>
          </w:p>
        </w:tc>
        <w:tc>
          <w:tcPr>
            <w:tcW w:w="1600" w:type="dxa"/>
            <w:gridSpan w:val="3"/>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возможности</w:t>
            </w:r>
          </w:p>
        </w:tc>
        <w:tc>
          <w:tcPr>
            <w:tcW w:w="880" w:type="dxa"/>
            <w:gridSpan w:val="2"/>
            <w:vAlign w:val="bottom"/>
          </w:tcPr>
          <w:p w:rsidR="006C3378" w:rsidRPr="00737CB2" w:rsidRDefault="006C3378" w:rsidP="006C3378">
            <w:pPr>
              <w:spacing w:after="0" w:line="240" w:lineRule="auto"/>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работы</w:t>
            </w:r>
          </w:p>
        </w:tc>
        <w:tc>
          <w:tcPr>
            <w:tcW w:w="480" w:type="dxa"/>
            <w:vAlign w:val="bottom"/>
          </w:tcPr>
          <w:p w:rsidR="006C3378" w:rsidRPr="00737CB2" w:rsidRDefault="006C3378" w:rsidP="006C3378">
            <w:pPr>
              <w:spacing w:after="0" w:line="240" w:lineRule="auto"/>
              <w:ind w:right="40"/>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на</w:t>
            </w:r>
          </w:p>
        </w:tc>
        <w:tc>
          <w:tcPr>
            <w:tcW w:w="1600" w:type="dxa"/>
            <w:gridSpan w:val="3"/>
            <w:tcBorders>
              <w:right w:val="single" w:sz="8" w:space="0" w:color="auto"/>
            </w:tcBorders>
            <w:vAlign w:val="bottom"/>
          </w:tcPr>
          <w:p w:rsidR="006C3378" w:rsidRPr="00737CB2" w:rsidRDefault="006C3378" w:rsidP="006C3378">
            <w:pPr>
              <w:spacing w:after="0" w:line="240" w:lineRule="auto"/>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стационарных</w:t>
            </w:r>
          </w:p>
        </w:tc>
        <w:tc>
          <w:tcPr>
            <w:tcW w:w="2120" w:type="dxa"/>
            <w:vMerge w:val="restart"/>
            <w:tcBorders>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Да</w:t>
            </w: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39"/>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6240" w:type="dxa"/>
            <w:gridSpan w:val="11"/>
            <w:vMerge w:val="restart"/>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компьютерах или использования переносных компьютеров</w:t>
            </w:r>
          </w:p>
        </w:tc>
        <w:tc>
          <w:tcPr>
            <w:tcW w:w="28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vMerge/>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37"/>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6240" w:type="dxa"/>
            <w:gridSpan w:val="11"/>
            <w:vMerge/>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28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212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52"/>
        </w:trPr>
        <w:tc>
          <w:tcPr>
            <w:tcW w:w="800" w:type="dxa"/>
            <w:tcBorders>
              <w:left w:val="single" w:sz="8" w:space="0" w:color="auto"/>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1500" w:type="dxa"/>
            <w:gridSpan w:val="2"/>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46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72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28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60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32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56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48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54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78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280" w:type="dxa"/>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2120" w:type="dxa"/>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400"/>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9"/>
                <w:sz w:val="24"/>
                <w:szCs w:val="24"/>
                <w:lang w:eastAsia="ru-RU"/>
              </w:rPr>
              <w:t>2.4.2</w:t>
            </w:r>
          </w:p>
        </w:tc>
        <w:tc>
          <w:tcPr>
            <w:tcW w:w="1500" w:type="dxa"/>
            <w:gridSpan w:val="2"/>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 xml:space="preserve">С </w:t>
            </w:r>
            <w:proofErr w:type="spellStart"/>
            <w:r w:rsidRPr="00737CB2">
              <w:rPr>
                <w:rFonts w:ascii="Times New Roman" w:eastAsia="Times New Roman" w:hAnsi="Times New Roman" w:cs="Times New Roman"/>
                <w:sz w:val="24"/>
                <w:szCs w:val="24"/>
                <w:lang w:eastAsia="ru-RU"/>
              </w:rPr>
              <w:t>медиатекой</w:t>
            </w:r>
            <w:proofErr w:type="spellEnd"/>
          </w:p>
        </w:tc>
        <w:tc>
          <w:tcPr>
            <w:tcW w:w="46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72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60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32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56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4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54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7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Да</w:t>
            </w: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52"/>
        </w:trPr>
        <w:tc>
          <w:tcPr>
            <w:tcW w:w="800" w:type="dxa"/>
            <w:tcBorders>
              <w:left w:val="single" w:sz="8" w:space="0" w:color="auto"/>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1500" w:type="dxa"/>
            <w:gridSpan w:val="2"/>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1460" w:type="dxa"/>
            <w:gridSpan w:val="3"/>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1480" w:type="dxa"/>
            <w:gridSpan w:val="3"/>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48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1600" w:type="dxa"/>
            <w:gridSpan w:val="3"/>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2120" w:type="dxa"/>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3"/>
                <w:szCs w:val="13"/>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400"/>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9"/>
                <w:sz w:val="24"/>
                <w:szCs w:val="24"/>
                <w:lang w:eastAsia="ru-RU"/>
              </w:rPr>
              <w:t>2.4.3</w:t>
            </w:r>
          </w:p>
        </w:tc>
        <w:tc>
          <w:tcPr>
            <w:tcW w:w="1500" w:type="dxa"/>
            <w:gridSpan w:val="2"/>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Оснащенного</w:t>
            </w:r>
          </w:p>
        </w:tc>
        <w:tc>
          <w:tcPr>
            <w:tcW w:w="1460" w:type="dxa"/>
            <w:gridSpan w:val="3"/>
            <w:vAlign w:val="bottom"/>
          </w:tcPr>
          <w:p w:rsidR="006C3378" w:rsidRPr="00737CB2" w:rsidRDefault="006C3378" w:rsidP="006C3378">
            <w:pPr>
              <w:spacing w:after="0" w:line="240" w:lineRule="auto"/>
              <w:ind w:right="20"/>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средствами</w:t>
            </w:r>
          </w:p>
        </w:tc>
        <w:tc>
          <w:tcPr>
            <w:tcW w:w="1480" w:type="dxa"/>
            <w:gridSpan w:val="3"/>
            <w:vAlign w:val="bottom"/>
          </w:tcPr>
          <w:p w:rsidR="006C3378" w:rsidRPr="00737CB2" w:rsidRDefault="006C3378" w:rsidP="006C3378">
            <w:pPr>
              <w:spacing w:after="0" w:line="240" w:lineRule="auto"/>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сканирования</w:t>
            </w:r>
          </w:p>
        </w:tc>
        <w:tc>
          <w:tcPr>
            <w:tcW w:w="480" w:type="dxa"/>
            <w:vAlign w:val="bottom"/>
          </w:tcPr>
          <w:p w:rsidR="006C3378" w:rsidRPr="00737CB2" w:rsidRDefault="006C3378" w:rsidP="006C3378">
            <w:pPr>
              <w:spacing w:after="0" w:line="240" w:lineRule="auto"/>
              <w:ind w:right="60"/>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и</w:t>
            </w:r>
          </w:p>
        </w:tc>
        <w:tc>
          <w:tcPr>
            <w:tcW w:w="1600" w:type="dxa"/>
            <w:gridSpan w:val="3"/>
            <w:tcBorders>
              <w:right w:val="single" w:sz="8" w:space="0" w:color="auto"/>
            </w:tcBorders>
            <w:vAlign w:val="bottom"/>
          </w:tcPr>
          <w:p w:rsidR="006C3378" w:rsidRPr="00737CB2" w:rsidRDefault="006C3378" w:rsidP="006C3378">
            <w:pPr>
              <w:spacing w:after="0" w:line="240" w:lineRule="auto"/>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8"/>
                <w:sz w:val="24"/>
                <w:szCs w:val="24"/>
                <w:lang w:eastAsia="ru-RU"/>
              </w:rPr>
              <w:t>распознавания</w:t>
            </w:r>
          </w:p>
        </w:tc>
        <w:tc>
          <w:tcPr>
            <w:tcW w:w="2120" w:type="dxa"/>
            <w:vMerge w:val="restart"/>
            <w:tcBorders>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Да</w:t>
            </w: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39"/>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1320" w:type="dxa"/>
            <w:vMerge w:val="restart"/>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текстов</w:t>
            </w:r>
          </w:p>
        </w:tc>
        <w:tc>
          <w:tcPr>
            <w:tcW w:w="180" w:type="dxa"/>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460" w:type="dxa"/>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720" w:type="dxa"/>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80" w:type="dxa"/>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600" w:type="dxa"/>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320" w:type="dxa"/>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560" w:type="dxa"/>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480" w:type="dxa"/>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540" w:type="dxa"/>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780" w:type="dxa"/>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8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vMerge/>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37"/>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1320" w:type="dxa"/>
            <w:vMerge/>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180" w:type="dxa"/>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460" w:type="dxa"/>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720" w:type="dxa"/>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280" w:type="dxa"/>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600" w:type="dxa"/>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320" w:type="dxa"/>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560" w:type="dxa"/>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480" w:type="dxa"/>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540" w:type="dxa"/>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780" w:type="dxa"/>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28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212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49"/>
        </w:trPr>
        <w:tc>
          <w:tcPr>
            <w:tcW w:w="800" w:type="dxa"/>
            <w:tcBorders>
              <w:left w:val="single" w:sz="8" w:space="0" w:color="auto"/>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680" w:type="dxa"/>
            <w:gridSpan w:val="4"/>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3840" w:type="dxa"/>
            <w:gridSpan w:val="8"/>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402"/>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9"/>
                <w:sz w:val="24"/>
                <w:szCs w:val="24"/>
                <w:lang w:eastAsia="ru-RU"/>
              </w:rPr>
              <w:t>2.4.4</w:t>
            </w:r>
          </w:p>
        </w:tc>
        <w:tc>
          <w:tcPr>
            <w:tcW w:w="2680" w:type="dxa"/>
            <w:gridSpan w:val="4"/>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С выходом в Интернет</w:t>
            </w:r>
          </w:p>
        </w:tc>
        <w:tc>
          <w:tcPr>
            <w:tcW w:w="3840" w:type="dxa"/>
            <w:gridSpan w:val="8"/>
            <w:tcBorders>
              <w:right w:val="single" w:sz="8" w:space="0" w:color="auto"/>
            </w:tcBorders>
            <w:vAlign w:val="bottom"/>
          </w:tcPr>
          <w:p w:rsidR="006C3378" w:rsidRPr="00737CB2" w:rsidRDefault="006C3378" w:rsidP="006C3378">
            <w:pPr>
              <w:spacing w:after="0" w:line="240" w:lineRule="auto"/>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с компьютеров, расположенных в</w:t>
            </w:r>
          </w:p>
        </w:tc>
        <w:tc>
          <w:tcPr>
            <w:tcW w:w="2120" w:type="dxa"/>
            <w:vMerge w:val="restart"/>
            <w:tcBorders>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Да</w:t>
            </w: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39"/>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680" w:type="dxa"/>
            <w:gridSpan w:val="4"/>
            <w:vMerge w:val="restart"/>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помещении библиотеки</w:t>
            </w:r>
          </w:p>
        </w:tc>
        <w:tc>
          <w:tcPr>
            <w:tcW w:w="280" w:type="dxa"/>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600" w:type="dxa"/>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320" w:type="dxa"/>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560" w:type="dxa"/>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480" w:type="dxa"/>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540" w:type="dxa"/>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780" w:type="dxa"/>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8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vMerge/>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37"/>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2680" w:type="dxa"/>
            <w:gridSpan w:val="4"/>
            <w:vMerge/>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280" w:type="dxa"/>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600" w:type="dxa"/>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320" w:type="dxa"/>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560" w:type="dxa"/>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480" w:type="dxa"/>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540" w:type="dxa"/>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780" w:type="dxa"/>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28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212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1"/>
                <w:szCs w:val="11"/>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49"/>
        </w:trPr>
        <w:tc>
          <w:tcPr>
            <w:tcW w:w="800" w:type="dxa"/>
            <w:tcBorders>
              <w:left w:val="single" w:sz="8" w:space="0" w:color="auto"/>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6240" w:type="dxa"/>
            <w:gridSpan w:val="11"/>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80" w:type="dxa"/>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402"/>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9"/>
                <w:sz w:val="24"/>
                <w:szCs w:val="24"/>
                <w:lang w:eastAsia="ru-RU"/>
              </w:rPr>
              <w:t>2.4.5</w:t>
            </w:r>
          </w:p>
        </w:tc>
        <w:tc>
          <w:tcPr>
            <w:tcW w:w="6240" w:type="dxa"/>
            <w:gridSpan w:val="11"/>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С контролируемой распечаткой бумажных материалов</w:t>
            </w:r>
          </w:p>
        </w:tc>
        <w:tc>
          <w:tcPr>
            <w:tcW w:w="28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Да</w:t>
            </w: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49"/>
        </w:trPr>
        <w:tc>
          <w:tcPr>
            <w:tcW w:w="800" w:type="dxa"/>
            <w:tcBorders>
              <w:left w:val="single" w:sz="8" w:space="0" w:color="auto"/>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6520" w:type="dxa"/>
            <w:gridSpan w:val="12"/>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402"/>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9"/>
                <w:sz w:val="24"/>
                <w:szCs w:val="24"/>
                <w:lang w:eastAsia="ru-RU"/>
              </w:rPr>
              <w:t>2.5</w:t>
            </w:r>
          </w:p>
        </w:tc>
        <w:tc>
          <w:tcPr>
            <w:tcW w:w="6520" w:type="dxa"/>
            <w:gridSpan w:val="12"/>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Численность/удельный вес численности учащихся, которым</w:t>
            </w:r>
          </w:p>
        </w:tc>
        <w:tc>
          <w:tcPr>
            <w:tcW w:w="212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276"/>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1320" w:type="dxa"/>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обеспечена</w:t>
            </w:r>
          </w:p>
        </w:tc>
        <w:tc>
          <w:tcPr>
            <w:tcW w:w="1640" w:type="dxa"/>
            <w:gridSpan w:val="4"/>
            <w:vAlign w:val="bottom"/>
          </w:tcPr>
          <w:p w:rsidR="006C3378" w:rsidRPr="00737CB2" w:rsidRDefault="006C3378" w:rsidP="006C3378">
            <w:pPr>
              <w:spacing w:after="0" w:line="240" w:lineRule="auto"/>
              <w:ind w:right="60"/>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возможность</w:t>
            </w:r>
          </w:p>
        </w:tc>
        <w:tc>
          <w:tcPr>
            <w:tcW w:w="1480" w:type="dxa"/>
            <w:gridSpan w:val="3"/>
            <w:vAlign w:val="bottom"/>
          </w:tcPr>
          <w:p w:rsidR="006C3378" w:rsidRPr="00737CB2" w:rsidRDefault="006C3378" w:rsidP="006C3378">
            <w:pPr>
              <w:spacing w:after="0" w:line="240" w:lineRule="auto"/>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пользоваться</w:t>
            </w:r>
          </w:p>
        </w:tc>
        <w:tc>
          <w:tcPr>
            <w:tcW w:w="2080" w:type="dxa"/>
            <w:gridSpan w:val="4"/>
            <w:tcBorders>
              <w:right w:val="single" w:sz="8" w:space="0" w:color="auto"/>
            </w:tcBorders>
            <w:vAlign w:val="bottom"/>
          </w:tcPr>
          <w:p w:rsidR="006C3378" w:rsidRPr="00737CB2" w:rsidRDefault="006C3378" w:rsidP="006C3378">
            <w:pPr>
              <w:spacing w:after="0" w:line="240" w:lineRule="auto"/>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широкополосным</w:t>
            </w:r>
          </w:p>
        </w:tc>
        <w:tc>
          <w:tcPr>
            <w:tcW w:w="2120" w:type="dxa"/>
            <w:tcBorders>
              <w:right w:val="single" w:sz="8" w:space="0" w:color="auto"/>
            </w:tcBorders>
            <w:vAlign w:val="bottom"/>
          </w:tcPr>
          <w:p w:rsidR="006C3378" w:rsidRPr="00737CB2" w:rsidRDefault="00BD4760" w:rsidP="00BD4760">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9"/>
                <w:sz w:val="24"/>
                <w:szCs w:val="24"/>
                <w:lang w:eastAsia="ru-RU"/>
              </w:rPr>
              <w:t>864</w:t>
            </w:r>
            <w:r w:rsidR="006C3378" w:rsidRPr="00737CB2">
              <w:rPr>
                <w:rFonts w:ascii="Times New Roman" w:eastAsia="Times New Roman" w:hAnsi="Times New Roman" w:cs="Times New Roman"/>
                <w:w w:val="99"/>
                <w:sz w:val="24"/>
                <w:szCs w:val="24"/>
                <w:lang w:eastAsia="ru-RU"/>
              </w:rPr>
              <w:t>человек</w:t>
            </w:r>
            <w:r w:rsidRPr="00737CB2">
              <w:rPr>
                <w:rFonts w:ascii="Times New Roman" w:eastAsia="Times New Roman" w:hAnsi="Times New Roman" w:cs="Times New Roman"/>
                <w:w w:val="99"/>
                <w:sz w:val="24"/>
                <w:szCs w:val="24"/>
                <w:lang w:eastAsia="ru-RU"/>
              </w:rPr>
              <w:t>а</w:t>
            </w:r>
            <w:r w:rsidR="006C3378" w:rsidRPr="00737CB2">
              <w:rPr>
                <w:rFonts w:ascii="Times New Roman" w:eastAsia="Times New Roman" w:hAnsi="Times New Roman" w:cs="Times New Roman"/>
                <w:w w:val="99"/>
                <w:sz w:val="24"/>
                <w:szCs w:val="24"/>
                <w:lang w:eastAsia="ru-RU"/>
              </w:rPr>
              <w:t>/</w:t>
            </w: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276"/>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1320" w:type="dxa"/>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9"/>
                <w:sz w:val="24"/>
                <w:szCs w:val="24"/>
                <w:lang w:eastAsia="ru-RU"/>
              </w:rPr>
              <w:t>Интернетом</w:t>
            </w:r>
          </w:p>
        </w:tc>
        <w:tc>
          <w:tcPr>
            <w:tcW w:w="1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460" w:type="dxa"/>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(не</w:t>
            </w:r>
          </w:p>
        </w:tc>
        <w:tc>
          <w:tcPr>
            <w:tcW w:w="720" w:type="dxa"/>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менее</w:t>
            </w:r>
          </w:p>
        </w:tc>
        <w:tc>
          <w:tcPr>
            <w:tcW w:w="280" w:type="dxa"/>
            <w:vAlign w:val="bottom"/>
          </w:tcPr>
          <w:p w:rsidR="006C3378" w:rsidRPr="00737CB2" w:rsidRDefault="006C3378" w:rsidP="006C3378">
            <w:pPr>
              <w:spacing w:after="0" w:line="240" w:lineRule="auto"/>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2</w:t>
            </w:r>
          </w:p>
        </w:tc>
        <w:tc>
          <w:tcPr>
            <w:tcW w:w="920" w:type="dxa"/>
            <w:gridSpan w:val="2"/>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Мб/с),</w:t>
            </w:r>
          </w:p>
        </w:tc>
        <w:tc>
          <w:tcPr>
            <w:tcW w:w="1040" w:type="dxa"/>
            <w:gridSpan w:val="2"/>
            <w:vAlign w:val="bottom"/>
          </w:tcPr>
          <w:p w:rsidR="006C3378" w:rsidRPr="00737CB2" w:rsidRDefault="006C3378" w:rsidP="006C3378">
            <w:pPr>
              <w:spacing w:after="0" w:line="240" w:lineRule="auto"/>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в общей</w:t>
            </w:r>
          </w:p>
        </w:tc>
        <w:tc>
          <w:tcPr>
            <w:tcW w:w="1600" w:type="dxa"/>
            <w:gridSpan w:val="3"/>
            <w:tcBorders>
              <w:right w:val="single" w:sz="8" w:space="0" w:color="auto"/>
            </w:tcBorders>
            <w:vAlign w:val="bottom"/>
          </w:tcPr>
          <w:p w:rsidR="006C3378" w:rsidRPr="00737CB2" w:rsidRDefault="006C3378" w:rsidP="006C3378">
            <w:pPr>
              <w:spacing w:after="0" w:line="240" w:lineRule="auto"/>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численности</w:t>
            </w:r>
          </w:p>
        </w:tc>
        <w:tc>
          <w:tcPr>
            <w:tcW w:w="2120" w:type="dxa"/>
            <w:tcBorders>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9"/>
                <w:sz w:val="24"/>
                <w:szCs w:val="24"/>
                <w:lang w:eastAsia="ru-RU"/>
              </w:rPr>
              <w:t>100%</w:t>
            </w: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276"/>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1320" w:type="dxa"/>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учащихся</w:t>
            </w:r>
          </w:p>
        </w:tc>
        <w:tc>
          <w:tcPr>
            <w:tcW w:w="1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46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72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60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32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56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4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54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7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49"/>
        </w:trPr>
        <w:tc>
          <w:tcPr>
            <w:tcW w:w="800" w:type="dxa"/>
            <w:tcBorders>
              <w:left w:val="single" w:sz="8" w:space="0" w:color="auto"/>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6520" w:type="dxa"/>
            <w:gridSpan w:val="12"/>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402"/>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w w:val="99"/>
                <w:sz w:val="24"/>
                <w:szCs w:val="24"/>
                <w:lang w:eastAsia="ru-RU"/>
              </w:rPr>
              <w:t>2.6</w:t>
            </w:r>
          </w:p>
        </w:tc>
        <w:tc>
          <w:tcPr>
            <w:tcW w:w="6520" w:type="dxa"/>
            <w:gridSpan w:val="12"/>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Общая площадь помещений, в которых осуществляется</w:t>
            </w:r>
          </w:p>
        </w:tc>
        <w:tc>
          <w:tcPr>
            <w:tcW w:w="212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3907EC">
        <w:trPr>
          <w:trHeight w:val="210"/>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1960" w:type="dxa"/>
            <w:gridSpan w:val="3"/>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образовательная</w:t>
            </w:r>
          </w:p>
        </w:tc>
        <w:tc>
          <w:tcPr>
            <w:tcW w:w="1600" w:type="dxa"/>
            <w:gridSpan w:val="3"/>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деятельность,</w:t>
            </w:r>
          </w:p>
        </w:tc>
        <w:tc>
          <w:tcPr>
            <w:tcW w:w="320" w:type="dxa"/>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в</w:t>
            </w:r>
          </w:p>
        </w:tc>
        <w:tc>
          <w:tcPr>
            <w:tcW w:w="1040" w:type="dxa"/>
            <w:gridSpan w:val="2"/>
            <w:vAlign w:val="bottom"/>
          </w:tcPr>
          <w:p w:rsidR="006C3378" w:rsidRPr="00737CB2" w:rsidRDefault="006C3378" w:rsidP="006C3378">
            <w:pPr>
              <w:spacing w:after="0" w:line="240" w:lineRule="auto"/>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расчете</w:t>
            </w:r>
          </w:p>
        </w:tc>
        <w:tc>
          <w:tcPr>
            <w:tcW w:w="540" w:type="dxa"/>
            <w:vAlign w:val="bottom"/>
          </w:tcPr>
          <w:p w:rsidR="006C3378" w:rsidRPr="00737CB2" w:rsidRDefault="006C3378" w:rsidP="006C3378">
            <w:pPr>
              <w:spacing w:after="0" w:line="240" w:lineRule="auto"/>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на</w:t>
            </w:r>
          </w:p>
        </w:tc>
        <w:tc>
          <w:tcPr>
            <w:tcW w:w="1060" w:type="dxa"/>
            <w:gridSpan w:val="2"/>
            <w:tcBorders>
              <w:right w:val="single" w:sz="8" w:space="0" w:color="auto"/>
            </w:tcBorders>
            <w:vAlign w:val="bottom"/>
          </w:tcPr>
          <w:p w:rsidR="006C3378" w:rsidRPr="00737CB2" w:rsidRDefault="006C3378" w:rsidP="006C3378">
            <w:pPr>
              <w:spacing w:after="0" w:line="240" w:lineRule="auto"/>
              <w:jc w:val="right"/>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одного</w:t>
            </w:r>
          </w:p>
        </w:tc>
        <w:tc>
          <w:tcPr>
            <w:tcW w:w="2120" w:type="dxa"/>
            <w:tcBorders>
              <w:right w:val="single" w:sz="8" w:space="0" w:color="auto"/>
            </w:tcBorders>
            <w:vAlign w:val="bottom"/>
          </w:tcPr>
          <w:p w:rsidR="006C3378" w:rsidRPr="00737CB2" w:rsidRDefault="006C3378" w:rsidP="006C3378">
            <w:pPr>
              <w:spacing w:after="0" w:line="240" w:lineRule="auto"/>
              <w:jc w:val="center"/>
              <w:rPr>
                <w:rFonts w:ascii="Times New Roman" w:eastAsiaTheme="minorEastAsia" w:hAnsi="Times New Roman" w:cs="Times New Roman"/>
                <w:b/>
                <w:sz w:val="20"/>
                <w:szCs w:val="20"/>
                <w:lang w:eastAsia="ru-RU"/>
              </w:rPr>
            </w:pPr>
            <w:r w:rsidRPr="00737CB2">
              <w:rPr>
                <w:rFonts w:ascii="Times New Roman" w:eastAsia="Times New Roman" w:hAnsi="Times New Roman" w:cs="Times New Roman"/>
                <w:b/>
                <w:w w:val="99"/>
                <w:sz w:val="24"/>
                <w:szCs w:val="24"/>
                <w:lang w:eastAsia="ru-RU"/>
              </w:rPr>
              <w:t>3,0 кв. м.</w:t>
            </w:r>
            <w:r w:rsidR="00BD4760" w:rsidRPr="00737CB2">
              <w:rPr>
                <w:rFonts w:ascii="Times New Roman" w:eastAsia="Times New Roman" w:hAnsi="Times New Roman" w:cs="Times New Roman"/>
                <w:b/>
                <w:w w:val="99"/>
                <w:sz w:val="24"/>
                <w:szCs w:val="24"/>
                <w:lang w:eastAsia="ru-RU"/>
              </w:rPr>
              <w:t>???</w:t>
            </w: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276"/>
        </w:trPr>
        <w:tc>
          <w:tcPr>
            <w:tcW w:w="800" w:type="dxa"/>
            <w:tcBorders>
              <w:left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1320" w:type="dxa"/>
            <w:vAlign w:val="bottom"/>
          </w:tcPr>
          <w:p w:rsidR="006C3378" w:rsidRPr="00737CB2" w:rsidRDefault="006C3378" w:rsidP="006C3378">
            <w:pPr>
              <w:spacing w:after="0" w:line="240" w:lineRule="auto"/>
              <w:rPr>
                <w:rFonts w:ascii="Times New Roman" w:eastAsiaTheme="minorEastAsia" w:hAnsi="Times New Roman" w:cs="Times New Roman"/>
                <w:sz w:val="20"/>
                <w:szCs w:val="20"/>
                <w:lang w:eastAsia="ru-RU"/>
              </w:rPr>
            </w:pPr>
            <w:r w:rsidRPr="00737CB2">
              <w:rPr>
                <w:rFonts w:ascii="Times New Roman" w:eastAsia="Times New Roman" w:hAnsi="Times New Roman" w:cs="Times New Roman"/>
                <w:sz w:val="24"/>
                <w:szCs w:val="24"/>
                <w:lang w:eastAsia="ru-RU"/>
              </w:rPr>
              <w:t>учащегося</w:t>
            </w:r>
          </w:p>
        </w:tc>
        <w:tc>
          <w:tcPr>
            <w:tcW w:w="1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46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72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60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32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56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4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54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780" w:type="dxa"/>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8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24"/>
                <w:szCs w:val="24"/>
                <w:lang w:eastAsia="ru-RU"/>
              </w:rPr>
            </w:pPr>
          </w:p>
        </w:tc>
        <w:tc>
          <w:tcPr>
            <w:tcW w:w="2120" w:type="dxa"/>
            <w:tcBorders>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b/>
                <w:sz w:val="24"/>
                <w:szCs w:val="24"/>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tr w:rsidR="00737CB2" w:rsidRPr="00737CB2" w:rsidTr="006C3378">
        <w:trPr>
          <w:trHeight w:val="149"/>
        </w:trPr>
        <w:tc>
          <w:tcPr>
            <w:tcW w:w="800" w:type="dxa"/>
            <w:tcBorders>
              <w:left w:val="single" w:sz="8" w:space="0" w:color="auto"/>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132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18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46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72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8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60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32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56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48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54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780" w:type="dxa"/>
            <w:tcBorders>
              <w:bottom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80" w:type="dxa"/>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2120" w:type="dxa"/>
            <w:tcBorders>
              <w:bottom w:val="single" w:sz="8" w:space="0" w:color="auto"/>
              <w:right w:val="single" w:sz="8" w:space="0" w:color="auto"/>
            </w:tcBorders>
            <w:vAlign w:val="bottom"/>
          </w:tcPr>
          <w:p w:rsidR="006C3378" w:rsidRPr="00737CB2" w:rsidRDefault="006C3378" w:rsidP="006C3378">
            <w:pPr>
              <w:spacing w:after="0" w:line="240" w:lineRule="auto"/>
              <w:rPr>
                <w:rFonts w:ascii="Times New Roman" w:eastAsiaTheme="minorEastAsia" w:hAnsi="Times New Roman" w:cs="Times New Roman"/>
                <w:sz w:val="12"/>
                <w:szCs w:val="12"/>
                <w:lang w:eastAsia="ru-RU"/>
              </w:rPr>
            </w:pPr>
          </w:p>
        </w:tc>
        <w:tc>
          <w:tcPr>
            <w:tcW w:w="0" w:type="dxa"/>
            <w:vAlign w:val="bottom"/>
          </w:tcPr>
          <w:p w:rsidR="006C3378" w:rsidRPr="00737CB2" w:rsidRDefault="006C3378" w:rsidP="006C3378">
            <w:pPr>
              <w:spacing w:after="0" w:line="240" w:lineRule="auto"/>
              <w:rPr>
                <w:rFonts w:ascii="Times New Roman" w:eastAsiaTheme="minorEastAsia" w:hAnsi="Times New Roman" w:cs="Times New Roman"/>
                <w:sz w:val="1"/>
                <w:szCs w:val="1"/>
                <w:lang w:eastAsia="ru-RU"/>
              </w:rPr>
            </w:pPr>
          </w:p>
        </w:tc>
      </w:tr>
      <w:bookmarkEnd w:id="0"/>
    </w:tbl>
    <w:p w:rsidR="006C3378" w:rsidRPr="003907EC" w:rsidRDefault="006C3378" w:rsidP="006C3378">
      <w:pPr>
        <w:spacing w:after="0" w:line="1" w:lineRule="exact"/>
        <w:rPr>
          <w:rFonts w:ascii="Times New Roman" w:eastAsiaTheme="minorEastAsia" w:hAnsi="Times New Roman" w:cs="Times New Roman"/>
          <w:color w:val="FF0000"/>
          <w:sz w:val="20"/>
          <w:szCs w:val="20"/>
          <w:lang w:eastAsia="ru-RU"/>
        </w:rPr>
      </w:pPr>
    </w:p>
    <w:p w:rsidR="006C3378" w:rsidRPr="003907EC" w:rsidRDefault="006C3378" w:rsidP="006C3378">
      <w:pPr>
        <w:spacing w:after="0" w:line="240" w:lineRule="auto"/>
        <w:ind w:firstLine="600"/>
        <w:jc w:val="both"/>
        <w:rPr>
          <w:rFonts w:ascii="Times New Roman" w:eastAsia="Times New Roman" w:hAnsi="Times New Roman" w:cs="Times New Roman"/>
          <w:b/>
          <w:color w:val="FF0000"/>
          <w:sz w:val="24"/>
          <w:szCs w:val="24"/>
          <w:lang w:eastAsia="ru-RU"/>
        </w:rPr>
      </w:pPr>
    </w:p>
    <w:p w:rsidR="006C3378" w:rsidRPr="003907EC" w:rsidRDefault="006C3378" w:rsidP="006C3378">
      <w:pPr>
        <w:spacing w:after="0" w:line="240" w:lineRule="auto"/>
        <w:ind w:firstLine="600"/>
        <w:jc w:val="both"/>
        <w:rPr>
          <w:rFonts w:ascii="Times New Roman" w:eastAsia="Times New Roman" w:hAnsi="Times New Roman" w:cs="Times New Roman"/>
          <w:b/>
          <w:color w:val="FF0000"/>
          <w:sz w:val="24"/>
          <w:szCs w:val="24"/>
          <w:lang w:eastAsia="ru-RU"/>
        </w:rPr>
      </w:pPr>
    </w:p>
    <w:p w:rsidR="00E33072" w:rsidRDefault="00E33072" w:rsidP="00262A57">
      <w:pPr>
        <w:spacing w:after="0" w:line="240" w:lineRule="auto"/>
        <w:ind w:firstLine="600"/>
        <w:jc w:val="both"/>
        <w:rPr>
          <w:rFonts w:ascii="Times New Roman" w:eastAsia="Times New Roman" w:hAnsi="Times New Roman" w:cs="Times New Roman"/>
          <w:b/>
          <w:color w:val="FF0000"/>
          <w:sz w:val="24"/>
          <w:szCs w:val="24"/>
          <w:lang w:eastAsia="ru-RU"/>
        </w:rPr>
      </w:pPr>
    </w:p>
    <w:p w:rsidR="00262A57" w:rsidRPr="006305CD" w:rsidRDefault="00262A57" w:rsidP="00262A57">
      <w:pPr>
        <w:spacing w:after="0" w:line="240" w:lineRule="auto"/>
        <w:jc w:val="center"/>
        <w:rPr>
          <w:rFonts w:ascii="Times New Roman" w:eastAsia="Times New Roman" w:hAnsi="Times New Roman" w:cs="Times New Roman"/>
          <w:b/>
          <w:sz w:val="24"/>
          <w:szCs w:val="24"/>
          <w:lang w:eastAsia="ru-RU"/>
        </w:rPr>
      </w:pPr>
      <w:r w:rsidRPr="006305CD">
        <w:rPr>
          <w:rFonts w:ascii="Times New Roman" w:eastAsia="Times New Roman" w:hAnsi="Times New Roman" w:cs="Times New Roman"/>
          <w:b/>
          <w:sz w:val="24"/>
          <w:szCs w:val="24"/>
          <w:lang w:eastAsia="ru-RU"/>
        </w:rPr>
        <w:lastRenderedPageBreak/>
        <w:t xml:space="preserve">Основные направления развития школы: в </w:t>
      </w:r>
      <w:r w:rsidR="006B23E0" w:rsidRPr="006305CD">
        <w:rPr>
          <w:rFonts w:ascii="Times New Roman" w:eastAsia="Times New Roman" w:hAnsi="Times New Roman" w:cs="Times New Roman"/>
          <w:b/>
          <w:sz w:val="24"/>
          <w:szCs w:val="24"/>
          <w:lang w:eastAsia="ru-RU"/>
        </w:rPr>
        <w:t>202</w:t>
      </w:r>
      <w:r w:rsidR="003907EC" w:rsidRPr="006305CD">
        <w:rPr>
          <w:rFonts w:ascii="Times New Roman" w:eastAsia="Times New Roman" w:hAnsi="Times New Roman" w:cs="Times New Roman"/>
          <w:b/>
          <w:sz w:val="24"/>
          <w:szCs w:val="24"/>
          <w:lang w:eastAsia="ru-RU"/>
        </w:rPr>
        <w:t>3</w:t>
      </w:r>
      <w:r w:rsidR="0068169E" w:rsidRPr="006305CD">
        <w:rPr>
          <w:rFonts w:ascii="Times New Roman" w:eastAsia="Times New Roman" w:hAnsi="Times New Roman" w:cs="Times New Roman"/>
          <w:b/>
          <w:sz w:val="24"/>
          <w:szCs w:val="24"/>
          <w:lang w:eastAsia="ru-RU"/>
        </w:rPr>
        <w:t>/</w:t>
      </w:r>
      <w:r w:rsidR="006B23E0" w:rsidRPr="006305CD">
        <w:rPr>
          <w:rFonts w:ascii="Times New Roman" w:eastAsia="Times New Roman" w:hAnsi="Times New Roman" w:cs="Times New Roman"/>
          <w:b/>
          <w:sz w:val="24"/>
          <w:szCs w:val="24"/>
          <w:lang w:eastAsia="ru-RU"/>
        </w:rPr>
        <w:t>2</w:t>
      </w:r>
      <w:r w:rsidR="003907EC" w:rsidRPr="006305CD">
        <w:rPr>
          <w:rFonts w:ascii="Times New Roman" w:eastAsia="Times New Roman" w:hAnsi="Times New Roman" w:cs="Times New Roman"/>
          <w:b/>
          <w:sz w:val="24"/>
          <w:szCs w:val="24"/>
          <w:lang w:eastAsia="ru-RU"/>
        </w:rPr>
        <w:t>4</w:t>
      </w:r>
      <w:r w:rsidR="006B23E0" w:rsidRPr="006305CD">
        <w:rPr>
          <w:rFonts w:ascii="Times New Roman" w:eastAsia="Times New Roman" w:hAnsi="Times New Roman" w:cs="Times New Roman"/>
          <w:b/>
          <w:sz w:val="24"/>
          <w:szCs w:val="24"/>
          <w:lang w:eastAsia="ru-RU"/>
        </w:rPr>
        <w:t xml:space="preserve"> </w:t>
      </w:r>
      <w:r w:rsidR="000E07FB" w:rsidRPr="006305CD">
        <w:rPr>
          <w:rFonts w:ascii="Times New Roman" w:eastAsia="Times New Roman" w:hAnsi="Times New Roman" w:cs="Times New Roman"/>
          <w:b/>
          <w:sz w:val="24"/>
          <w:szCs w:val="24"/>
          <w:lang w:eastAsia="ru-RU"/>
        </w:rPr>
        <w:t>учебном году</w:t>
      </w:r>
      <w:r w:rsidR="00967307" w:rsidRPr="006305CD">
        <w:rPr>
          <w:rFonts w:ascii="Times New Roman" w:eastAsia="Times New Roman" w:hAnsi="Times New Roman" w:cs="Times New Roman"/>
          <w:b/>
          <w:sz w:val="24"/>
          <w:szCs w:val="24"/>
          <w:lang w:eastAsia="ru-RU"/>
        </w:rPr>
        <w:t>:</w:t>
      </w:r>
      <w:r w:rsidRPr="006305CD">
        <w:rPr>
          <w:rFonts w:ascii="Times New Roman" w:eastAsia="Times New Roman" w:hAnsi="Times New Roman" w:cs="Times New Roman"/>
          <w:b/>
          <w:sz w:val="24"/>
          <w:szCs w:val="24"/>
          <w:lang w:eastAsia="ru-RU"/>
        </w:rPr>
        <w:t xml:space="preserve"> </w:t>
      </w:r>
    </w:p>
    <w:p w:rsidR="00E86E5B" w:rsidRPr="006305CD" w:rsidRDefault="00E86E5B" w:rsidP="00262A57">
      <w:pPr>
        <w:spacing w:after="0" w:line="240" w:lineRule="auto"/>
        <w:jc w:val="center"/>
        <w:rPr>
          <w:rFonts w:ascii="Times New Roman" w:eastAsia="Times New Roman" w:hAnsi="Times New Roman" w:cs="Times New Roman"/>
          <w:b/>
          <w:sz w:val="24"/>
          <w:szCs w:val="24"/>
          <w:lang w:eastAsia="ru-RU"/>
        </w:rPr>
      </w:pPr>
    </w:p>
    <w:p w:rsidR="00967307" w:rsidRPr="006305CD" w:rsidRDefault="00967307" w:rsidP="00967307">
      <w:pPr>
        <w:pStyle w:val="a4"/>
        <w:numPr>
          <w:ilvl w:val="0"/>
          <w:numId w:val="36"/>
        </w:numPr>
        <w:spacing w:after="0" w:line="240" w:lineRule="auto"/>
        <w:jc w:val="both"/>
        <w:rPr>
          <w:rFonts w:ascii="Times New Roman" w:hAnsi="Times New Roman" w:cs="Times New Roman"/>
          <w:sz w:val="24"/>
          <w:szCs w:val="24"/>
        </w:rPr>
      </w:pPr>
      <w:r w:rsidRPr="006305CD">
        <w:rPr>
          <w:rFonts w:ascii="Times New Roman" w:hAnsi="Times New Roman" w:cs="Times New Roman"/>
          <w:sz w:val="24"/>
          <w:szCs w:val="24"/>
        </w:rPr>
        <w:t xml:space="preserve">Обновление проблемного поля инновационной и научно-методической работы в школе: формирование готовности педагогов к распространению профессионального опыта среди педагогического сообщества города, региона, страны, в том числе дистанционно обеспечение преемственности всех уровней образования в школе на основе инновационных образовательных технологий, разработанной системы мониторинга и оценки качества образования </w:t>
      </w:r>
    </w:p>
    <w:p w:rsidR="00967307" w:rsidRPr="006305CD" w:rsidRDefault="00967307" w:rsidP="00967307">
      <w:pPr>
        <w:pStyle w:val="a4"/>
        <w:numPr>
          <w:ilvl w:val="0"/>
          <w:numId w:val="36"/>
        </w:numPr>
        <w:spacing w:after="0" w:line="240" w:lineRule="auto"/>
        <w:jc w:val="both"/>
        <w:rPr>
          <w:rFonts w:ascii="Times New Roman" w:hAnsi="Times New Roman" w:cs="Times New Roman"/>
          <w:sz w:val="24"/>
          <w:szCs w:val="24"/>
        </w:rPr>
      </w:pPr>
      <w:r w:rsidRPr="006305CD">
        <w:rPr>
          <w:rFonts w:ascii="Times New Roman" w:hAnsi="Times New Roman" w:cs="Times New Roman"/>
          <w:sz w:val="24"/>
          <w:szCs w:val="24"/>
        </w:rPr>
        <w:t xml:space="preserve">Усиление индивидуальной персонифицированной работы администраторов с учителями, анализ деятельности учителя по обновленным единым формам в соответствии с ФГОС, Профессиональным стандартом педагога, задачами школы </w:t>
      </w:r>
    </w:p>
    <w:p w:rsidR="00967307" w:rsidRPr="006305CD" w:rsidRDefault="00967307" w:rsidP="00967307">
      <w:pPr>
        <w:pStyle w:val="a4"/>
        <w:numPr>
          <w:ilvl w:val="0"/>
          <w:numId w:val="36"/>
        </w:numPr>
        <w:spacing w:after="0" w:line="240" w:lineRule="auto"/>
        <w:jc w:val="both"/>
        <w:rPr>
          <w:rFonts w:ascii="Times New Roman" w:hAnsi="Times New Roman" w:cs="Times New Roman"/>
          <w:sz w:val="24"/>
          <w:szCs w:val="24"/>
        </w:rPr>
      </w:pPr>
      <w:r w:rsidRPr="006305CD">
        <w:rPr>
          <w:rFonts w:ascii="Times New Roman" w:hAnsi="Times New Roman" w:cs="Times New Roman"/>
          <w:sz w:val="24"/>
          <w:szCs w:val="24"/>
        </w:rPr>
        <w:t xml:space="preserve">Обеспечение условий повышения уровня профессиональной компетентности педагогов, реализующих образовательную деятельность в школе через внедрение эффективных механизмов организации непрерывного образования, подготовки и переподготовки педагогических кадров </w:t>
      </w:r>
    </w:p>
    <w:p w:rsidR="00967307" w:rsidRPr="006305CD" w:rsidRDefault="00967307" w:rsidP="00967307">
      <w:pPr>
        <w:pStyle w:val="a4"/>
        <w:numPr>
          <w:ilvl w:val="0"/>
          <w:numId w:val="35"/>
        </w:numPr>
        <w:spacing w:after="0" w:line="240" w:lineRule="auto"/>
        <w:jc w:val="both"/>
        <w:rPr>
          <w:rFonts w:ascii="Times New Roman" w:hAnsi="Times New Roman" w:cs="Times New Roman"/>
          <w:sz w:val="24"/>
          <w:szCs w:val="24"/>
        </w:rPr>
      </w:pPr>
      <w:r w:rsidRPr="006305CD">
        <w:rPr>
          <w:rFonts w:ascii="Times New Roman" w:hAnsi="Times New Roman" w:cs="Times New Roman"/>
          <w:sz w:val="24"/>
          <w:szCs w:val="24"/>
        </w:rPr>
        <w:t xml:space="preserve">Дальнейшее развитие компонентов открытого образовательного пространства, путей связи с родителями обучающихся и общественностью, каналов предоставления сведений о школе </w:t>
      </w:r>
    </w:p>
    <w:p w:rsidR="00967307" w:rsidRPr="006305CD" w:rsidRDefault="00967307" w:rsidP="00967307">
      <w:pPr>
        <w:pStyle w:val="a4"/>
        <w:numPr>
          <w:ilvl w:val="0"/>
          <w:numId w:val="35"/>
        </w:numPr>
        <w:spacing w:after="0" w:line="240" w:lineRule="auto"/>
        <w:jc w:val="both"/>
        <w:rPr>
          <w:rFonts w:ascii="Times New Roman" w:hAnsi="Times New Roman" w:cs="Times New Roman"/>
          <w:sz w:val="24"/>
          <w:szCs w:val="24"/>
        </w:rPr>
      </w:pPr>
      <w:r w:rsidRPr="006305CD">
        <w:rPr>
          <w:rFonts w:ascii="Times New Roman" w:hAnsi="Times New Roman" w:cs="Times New Roman"/>
          <w:sz w:val="24"/>
          <w:szCs w:val="24"/>
        </w:rPr>
        <w:t>Взаимодействия среди профессионально-педагогического сообщества города, региона, страны, в том числе дистанционно - развитие информационных ресурсов как средства интерактивного общения</w:t>
      </w:r>
    </w:p>
    <w:p w:rsidR="003C766F" w:rsidRPr="006305CD" w:rsidRDefault="00967307" w:rsidP="00967307">
      <w:pPr>
        <w:pStyle w:val="a4"/>
        <w:numPr>
          <w:ilvl w:val="0"/>
          <w:numId w:val="35"/>
        </w:numPr>
        <w:spacing w:after="0" w:line="240" w:lineRule="auto"/>
        <w:jc w:val="both"/>
        <w:rPr>
          <w:rFonts w:ascii="Times New Roman" w:hAnsi="Times New Roman" w:cs="Times New Roman"/>
          <w:sz w:val="24"/>
          <w:szCs w:val="24"/>
        </w:rPr>
      </w:pPr>
      <w:r w:rsidRPr="006305CD">
        <w:rPr>
          <w:rFonts w:ascii="Times New Roman" w:hAnsi="Times New Roman" w:cs="Times New Roman"/>
          <w:sz w:val="24"/>
          <w:szCs w:val="24"/>
        </w:rPr>
        <w:t>Р</w:t>
      </w:r>
      <w:r w:rsidR="00E86E5B" w:rsidRPr="006305CD">
        <w:rPr>
          <w:rFonts w:ascii="Times New Roman" w:hAnsi="Times New Roman" w:cs="Times New Roman"/>
          <w:sz w:val="24"/>
          <w:szCs w:val="24"/>
        </w:rPr>
        <w:t xml:space="preserve">еализация </w:t>
      </w:r>
      <w:r w:rsidRPr="006305CD">
        <w:rPr>
          <w:rFonts w:ascii="Times New Roman" w:hAnsi="Times New Roman" w:cs="Times New Roman"/>
          <w:sz w:val="24"/>
          <w:szCs w:val="24"/>
        </w:rPr>
        <w:t>с</w:t>
      </w:r>
      <w:r w:rsidR="00E86E5B" w:rsidRPr="006305CD">
        <w:rPr>
          <w:rFonts w:ascii="Times New Roman" w:hAnsi="Times New Roman" w:cs="Times New Roman"/>
          <w:sz w:val="24"/>
          <w:szCs w:val="24"/>
        </w:rPr>
        <w:t>истемы работы с предметно продвинутыми и одаренными детьми</w:t>
      </w:r>
      <w:r w:rsidR="003C766F" w:rsidRPr="006305CD">
        <w:rPr>
          <w:rFonts w:ascii="Times New Roman" w:hAnsi="Times New Roman" w:cs="Times New Roman"/>
          <w:sz w:val="24"/>
          <w:szCs w:val="24"/>
        </w:rPr>
        <w:t>,</w:t>
      </w:r>
      <w:r w:rsidR="00E86E5B" w:rsidRPr="006305CD">
        <w:rPr>
          <w:rFonts w:ascii="Times New Roman" w:hAnsi="Times New Roman" w:cs="Times New Roman"/>
          <w:sz w:val="24"/>
          <w:szCs w:val="24"/>
        </w:rPr>
        <w:t xml:space="preserve"> дальнейшее развитие системы школьных конкурсов и олимпиад, поддерживающих интеллектуальную, творческую, спортивную активность одаренных детей </w:t>
      </w:r>
    </w:p>
    <w:p w:rsidR="00967307" w:rsidRPr="006305CD" w:rsidRDefault="00967307" w:rsidP="00967307">
      <w:pPr>
        <w:pStyle w:val="a4"/>
        <w:numPr>
          <w:ilvl w:val="0"/>
          <w:numId w:val="35"/>
        </w:numPr>
        <w:spacing w:after="0" w:line="240" w:lineRule="auto"/>
        <w:jc w:val="both"/>
        <w:rPr>
          <w:rFonts w:ascii="Times New Roman" w:hAnsi="Times New Roman" w:cs="Times New Roman"/>
          <w:sz w:val="24"/>
          <w:szCs w:val="24"/>
        </w:rPr>
      </w:pPr>
      <w:r w:rsidRPr="006305CD">
        <w:rPr>
          <w:rFonts w:ascii="Times New Roman" w:hAnsi="Times New Roman" w:cs="Times New Roman"/>
          <w:sz w:val="24"/>
          <w:szCs w:val="24"/>
        </w:rPr>
        <w:t>В</w:t>
      </w:r>
      <w:r w:rsidR="00E86E5B" w:rsidRPr="006305CD">
        <w:rPr>
          <w:rFonts w:ascii="Times New Roman" w:hAnsi="Times New Roman" w:cs="Times New Roman"/>
          <w:sz w:val="24"/>
          <w:szCs w:val="24"/>
        </w:rPr>
        <w:t xml:space="preserve"> целях обеспечения качеств</w:t>
      </w:r>
      <w:r w:rsidR="006305CD">
        <w:rPr>
          <w:rFonts w:ascii="Times New Roman" w:hAnsi="Times New Roman" w:cs="Times New Roman"/>
          <w:sz w:val="24"/>
          <w:szCs w:val="24"/>
        </w:rPr>
        <w:t>енной подготовки обучающихся 8-</w:t>
      </w:r>
      <w:r w:rsidR="00E86E5B" w:rsidRPr="006305CD">
        <w:rPr>
          <w:rFonts w:ascii="Times New Roman" w:hAnsi="Times New Roman" w:cs="Times New Roman"/>
          <w:sz w:val="24"/>
          <w:szCs w:val="24"/>
        </w:rPr>
        <w:t xml:space="preserve">11 классов к ГИА </w:t>
      </w:r>
      <w:r w:rsidRPr="006305CD">
        <w:rPr>
          <w:rFonts w:ascii="Times New Roman" w:hAnsi="Times New Roman" w:cs="Times New Roman"/>
          <w:sz w:val="24"/>
          <w:szCs w:val="24"/>
        </w:rPr>
        <w:t xml:space="preserve">систематически </w:t>
      </w:r>
      <w:r w:rsidR="00E86E5B" w:rsidRPr="006305CD">
        <w:rPr>
          <w:rFonts w:ascii="Times New Roman" w:hAnsi="Times New Roman" w:cs="Times New Roman"/>
          <w:sz w:val="24"/>
          <w:szCs w:val="24"/>
        </w:rPr>
        <w:t>пров</w:t>
      </w:r>
      <w:r w:rsidRPr="006305CD">
        <w:rPr>
          <w:rFonts w:ascii="Times New Roman" w:hAnsi="Times New Roman" w:cs="Times New Roman"/>
          <w:sz w:val="24"/>
          <w:szCs w:val="24"/>
        </w:rPr>
        <w:t>одить</w:t>
      </w:r>
      <w:r w:rsidR="00E86E5B" w:rsidRPr="006305CD">
        <w:rPr>
          <w:rFonts w:ascii="Times New Roman" w:hAnsi="Times New Roman" w:cs="Times New Roman"/>
          <w:sz w:val="24"/>
          <w:szCs w:val="24"/>
        </w:rPr>
        <w:t xml:space="preserve"> мониторинг качества усвоения </w:t>
      </w:r>
      <w:r w:rsidR="003C766F" w:rsidRPr="006305CD">
        <w:rPr>
          <w:rFonts w:ascii="Times New Roman" w:hAnsi="Times New Roman" w:cs="Times New Roman"/>
          <w:sz w:val="24"/>
          <w:szCs w:val="24"/>
        </w:rPr>
        <w:t xml:space="preserve">и </w:t>
      </w:r>
      <w:r w:rsidR="00E86E5B" w:rsidRPr="006305CD">
        <w:rPr>
          <w:rFonts w:ascii="Times New Roman" w:hAnsi="Times New Roman" w:cs="Times New Roman"/>
          <w:sz w:val="24"/>
          <w:szCs w:val="24"/>
        </w:rPr>
        <w:t xml:space="preserve">построение на этой основе индивидуальных образовательных траекторий </w:t>
      </w:r>
    </w:p>
    <w:p w:rsidR="00967307" w:rsidRPr="006305CD" w:rsidRDefault="00967307" w:rsidP="00967307">
      <w:pPr>
        <w:pStyle w:val="a4"/>
        <w:numPr>
          <w:ilvl w:val="0"/>
          <w:numId w:val="35"/>
        </w:numPr>
        <w:spacing w:after="0" w:line="240" w:lineRule="auto"/>
        <w:jc w:val="both"/>
        <w:rPr>
          <w:rFonts w:ascii="Times New Roman" w:hAnsi="Times New Roman" w:cs="Times New Roman"/>
          <w:sz w:val="24"/>
          <w:szCs w:val="24"/>
        </w:rPr>
      </w:pPr>
      <w:r w:rsidRPr="006305CD">
        <w:rPr>
          <w:rFonts w:ascii="Times New Roman" w:hAnsi="Times New Roman" w:cs="Times New Roman"/>
          <w:sz w:val="24"/>
          <w:szCs w:val="24"/>
        </w:rPr>
        <w:t>С</w:t>
      </w:r>
      <w:r w:rsidR="00E86E5B" w:rsidRPr="006305CD">
        <w:rPr>
          <w:rFonts w:ascii="Times New Roman" w:hAnsi="Times New Roman" w:cs="Times New Roman"/>
          <w:sz w:val="24"/>
          <w:szCs w:val="24"/>
        </w:rPr>
        <w:t xml:space="preserve">оздание условий для индивидуальной персонифицированной работы со слабоуспевающими учащимися, учащимися «группы риска» </w:t>
      </w:r>
    </w:p>
    <w:p w:rsidR="00967307" w:rsidRPr="006305CD" w:rsidRDefault="00967307" w:rsidP="006E62A0">
      <w:pPr>
        <w:pStyle w:val="a4"/>
        <w:numPr>
          <w:ilvl w:val="0"/>
          <w:numId w:val="35"/>
        </w:numPr>
        <w:spacing w:after="0" w:line="240" w:lineRule="auto"/>
        <w:jc w:val="both"/>
        <w:rPr>
          <w:rFonts w:ascii="Times New Roman" w:hAnsi="Times New Roman" w:cs="Times New Roman"/>
          <w:sz w:val="24"/>
          <w:szCs w:val="24"/>
        </w:rPr>
      </w:pPr>
      <w:r w:rsidRPr="006305CD">
        <w:rPr>
          <w:rFonts w:ascii="Times New Roman" w:hAnsi="Times New Roman" w:cs="Times New Roman"/>
          <w:sz w:val="24"/>
          <w:szCs w:val="24"/>
        </w:rPr>
        <w:t>С</w:t>
      </w:r>
      <w:r w:rsidR="00E86E5B" w:rsidRPr="006305CD">
        <w:rPr>
          <w:rFonts w:ascii="Times New Roman" w:hAnsi="Times New Roman" w:cs="Times New Roman"/>
          <w:sz w:val="24"/>
          <w:szCs w:val="24"/>
        </w:rPr>
        <w:t>оздание условий для формирования у учащихся</w:t>
      </w:r>
      <w:r w:rsidRPr="006305CD">
        <w:rPr>
          <w:rFonts w:ascii="Times New Roman" w:hAnsi="Times New Roman" w:cs="Times New Roman"/>
          <w:sz w:val="24"/>
          <w:szCs w:val="24"/>
        </w:rPr>
        <w:t xml:space="preserve"> </w:t>
      </w:r>
      <w:r w:rsidR="00E86E5B" w:rsidRPr="006305CD">
        <w:rPr>
          <w:rFonts w:ascii="Times New Roman" w:hAnsi="Times New Roman" w:cs="Times New Roman"/>
          <w:sz w:val="24"/>
          <w:szCs w:val="24"/>
        </w:rPr>
        <w:t xml:space="preserve">культуры здорового образа жизни, формирование навыка преодоления вредных привычек средствами физической культуры и занятиями спортом, активное привлечение обучающихся к сдаче норм ГТО </w:t>
      </w:r>
    </w:p>
    <w:p w:rsidR="008D7CF8" w:rsidRPr="006305CD" w:rsidRDefault="00967307" w:rsidP="00967307">
      <w:pPr>
        <w:pStyle w:val="a4"/>
        <w:numPr>
          <w:ilvl w:val="0"/>
          <w:numId w:val="35"/>
        </w:numPr>
        <w:spacing w:after="0" w:line="240" w:lineRule="auto"/>
        <w:jc w:val="both"/>
        <w:rPr>
          <w:rFonts w:ascii="Times New Roman" w:hAnsi="Times New Roman" w:cs="Times New Roman"/>
          <w:sz w:val="24"/>
          <w:szCs w:val="24"/>
        </w:rPr>
      </w:pPr>
      <w:r w:rsidRPr="006305CD">
        <w:rPr>
          <w:rFonts w:ascii="Times New Roman" w:hAnsi="Times New Roman" w:cs="Times New Roman"/>
          <w:sz w:val="24"/>
          <w:szCs w:val="24"/>
        </w:rPr>
        <w:t>Реализация</w:t>
      </w:r>
      <w:r w:rsidR="00E86E5B" w:rsidRPr="006305CD">
        <w:rPr>
          <w:rFonts w:ascii="Times New Roman" w:hAnsi="Times New Roman" w:cs="Times New Roman"/>
          <w:sz w:val="24"/>
          <w:szCs w:val="24"/>
        </w:rPr>
        <w:t xml:space="preserve"> системы </w:t>
      </w:r>
      <w:proofErr w:type="spellStart"/>
      <w:r w:rsidR="00E86E5B" w:rsidRPr="006305CD">
        <w:rPr>
          <w:rFonts w:ascii="Times New Roman" w:hAnsi="Times New Roman" w:cs="Times New Roman"/>
          <w:sz w:val="24"/>
          <w:szCs w:val="24"/>
        </w:rPr>
        <w:t>профориентационной</w:t>
      </w:r>
      <w:proofErr w:type="spellEnd"/>
      <w:r w:rsidR="00E86E5B" w:rsidRPr="006305CD">
        <w:rPr>
          <w:rFonts w:ascii="Times New Roman" w:hAnsi="Times New Roman" w:cs="Times New Roman"/>
          <w:sz w:val="24"/>
          <w:szCs w:val="24"/>
        </w:rPr>
        <w:t xml:space="preserve"> работы в школе в целях более раннего личностного и профессионального самоопределения школьников</w:t>
      </w:r>
    </w:p>
    <w:p w:rsidR="00262A57" w:rsidRPr="006305CD" w:rsidRDefault="00BD4760" w:rsidP="00BD4760">
      <w:pPr>
        <w:pStyle w:val="a4"/>
        <w:numPr>
          <w:ilvl w:val="0"/>
          <w:numId w:val="37"/>
        </w:numPr>
        <w:spacing w:after="0" w:line="240" w:lineRule="auto"/>
        <w:ind w:left="709"/>
        <w:jc w:val="both"/>
        <w:rPr>
          <w:rFonts w:ascii="Times New Roman" w:eastAsia="Times New Roman" w:hAnsi="Times New Roman" w:cs="Times New Roman"/>
          <w:sz w:val="24"/>
          <w:szCs w:val="24"/>
          <w:lang w:eastAsia="ru-RU"/>
        </w:rPr>
      </w:pPr>
      <w:r w:rsidRPr="006305CD">
        <w:rPr>
          <w:rFonts w:ascii="Times New Roman" w:hAnsi="Times New Roman" w:cs="Times New Roman"/>
          <w:sz w:val="24"/>
          <w:szCs w:val="24"/>
          <w:shd w:val="clear" w:color="auto" w:fill="FFFFFF"/>
        </w:rPr>
        <w:t>Р</w:t>
      </w:r>
      <w:r w:rsidR="00967307" w:rsidRPr="006305CD">
        <w:rPr>
          <w:rFonts w:ascii="Times New Roman" w:hAnsi="Times New Roman" w:cs="Times New Roman"/>
          <w:sz w:val="24"/>
          <w:szCs w:val="24"/>
          <w:shd w:val="clear" w:color="auto" w:fill="FFFFFF"/>
        </w:rPr>
        <w:t>азвитие личности высокой социальной активности, гражданской ответственности, духовности, обладающей позитивными ценностями и качествами, способных проявить их в созидательном процессе в интересах Отечества.</w:t>
      </w:r>
    </w:p>
    <w:p w:rsidR="006305CD" w:rsidRPr="006305CD" w:rsidRDefault="006305CD" w:rsidP="006305CD">
      <w:pPr>
        <w:pStyle w:val="a4"/>
        <w:numPr>
          <w:ilvl w:val="0"/>
          <w:numId w:val="37"/>
        </w:numPr>
        <w:ind w:left="851" w:hanging="425"/>
        <w:jc w:val="both"/>
        <w:rPr>
          <w:rFonts w:ascii="Times New Roman" w:eastAsia="Times New Roman" w:hAnsi="Times New Roman" w:cs="Times New Roman"/>
          <w:sz w:val="24"/>
          <w:szCs w:val="24"/>
        </w:rPr>
      </w:pPr>
      <w:r w:rsidRPr="006305CD">
        <w:rPr>
          <w:rFonts w:ascii="Times New Roman" w:hAnsi="Times New Roman" w:cs="Times New Roman"/>
          <w:sz w:val="24"/>
          <w:szCs w:val="24"/>
        </w:rPr>
        <w:t>развитие ученического самоуправления;</w:t>
      </w:r>
    </w:p>
    <w:p w:rsidR="006305CD" w:rsidRPr="006305CD" w:rsidRDefault="006305CD" w:rsidP="006305CD">
      <w:pPr>
        <w:pStyle w:val="a4"/>
        <w:numPr>
          <w:ilvl w:val="0"/>
          <w:numId w:val="37"/>
        </w:numPr>
        <w:ind w:left="851" w:hanging="425"/>
        <w:jc w:val="both"/>
        <w:rPr>
          <w:rFonts w:ascii="Times New Roman" w:hAnsi="Times New Roman" w:cs="Times New Roman"/>
          <w:sz w:val="24"/>
          <w:szCs w:val="24"/>
        </w:rPr>
      </w:pPr>
      <w:r w:rsidRPr="006305CD">
        <w:rPr>
          <w:rFonts w:ascii="Times New Roman" w:hAnsi="Times New Roman" w:cs="Times New Roman"/>
          <w:sz w:val="24"/>
          <w:szCs w:val="24"/>
        </w:rPr>
        <w:t>развитие коллективно-творческой деятельности;</w:t>
      </w:r>
    </w:p>
    <w:p w:rsidR="006305CD" w:rsidRPr="006305CD" w:rsidRDefault="006305CD" w:rsidP="006305CD">
      <w:pPr>
        <w:pStyle w:val="a4"/>
        <w:numPr>
          <w:ilvl w:val="0"/>
          <w:numId w:val="37"/>
        </w:numPr>
        <w:ind w:left="851" w:hanging="425"/>
        <w:jc w:val="both"/>
        <w:rPr>
          <w:rFonts w:ascii="Times New Roman" w:hAnsi="Times New Roman" w:cs="Times New Roman"/>
          <w:sz w:val="24"/>
          <w:szCs w:val="24"/>
        </w:rPr>
      </w:pPr>
      <w:r w:rsidRPr="006305CD">
        <w:rPr>
          <w:rFonts w:ascii="Times New Roman" w:hAnsi="Times New Roman" w:cs="Times New Roman"/>
          <w:sz w:val="24"/>
          <w:szCs w:val="24"/>
        </w:rPr>
        <w:t>организация работы по предупреждению и профилактике асоциального поведения учащихся;</w:t>
      </w:r>
    </w:p>
    <w:p w:rsidR="006305CD" w:rsidRPr="006305CD" w:rsidRDefault="006305CD" w:rsidP="006305CD">
      <w:pPr>
        <w:pStyle w:val="a4"/>
        <w:ind w:left="851"/>
        <w:jc w:val="both"/>
        <w:rPr>
          <w:rFonts w:ascii="Times New Roman" w:hAnsi="Times New Roman" w:cs="Times New Roman"/>
          <w:sz w:val="24"/>
          <w:szCs w:val="24"/>
        </w:rPr>
      </w:pPr>
      <w:r w:rsidRPr="006305CD">
        <w:rPr>
          <w:rFonts w:ascii="Times New Roman" w:hAnsi="Times New Roman" w:cs="Times New Roman"/>
          <w:sz w:val="24"/>
          <w:szCs w:val="24"/>
        </w:rPr>
        <w:t xml:space="preserve"> </w:t>
      </w:r>
    </w:p>
    <w:p w:rsidR="006305CD" w:rsidRPr="006305CD" w:rsidRDefault="006305CD" w:rsidP="006305CD">
      <w:pPr>
        <w:pStyle w:val="a4"/>
        <w:spacing w:after="0" w:line="240" w:lineRule="auto"/>
        <w:ind w:left="426"/>
        <w:jc w:val="both"/>
        <w:rPr>
          <w:rFonts w:ascii="Times New Roman" w:eastAsia="Times New Roman" w:hAnsi="Times New Roman" w:cs="Times New Roman"/>
          <w:sz w:val="24"/>
          <w:szCs w:val="24"/>
          <w:lang w:eastAsia="ru-RU"/>
        </w:rPr>
      </w:pPr>
    </w:p>
    <w:sectPr w:rsidR="006305CD" w:rsidRPr="006305CD" w:rsidSect="00FA60E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2">
    <w:nsid w:val="0000030A"/>
    <w:multiLevelType w:val="hybridMultilevel"/>
    <w:tmpl w:val="AEFEE814"/>
    <w:lvl w:ilvl="0" w:tplc="CA14E91E">
      <w:start w:val="1"/>
      <w:numFmt w:val="bullet"/>
      <w:lvlText w:val="в"/>
      <w:lvlJc w:val="left"/>
    </w:lvl>
    <w:lvl w:ilvl="1" w:tplc="D4CC4200">
      <w:start w:val="1"/>
      <w:numFmt w:val="bullet"/>
      <w:lvlText w:val="В"/>
      <w:lvlJc w:val="left"/>
    </w:lvl>
    <w:lvl w:ilvl="2" w:tplc="74AAF960">
      <w:start w:val="1"/>
      <w:numFmt w:val="bullet"/>
      <w:lvlText w:val=""/>
      <w:lvlJc w:val="left"/>
    </w:lvl>
    <w:lvl w:ilvl="3" w:tplc="7264F2B0">
      <w:start w:val="35"/>
      <w:numFmt w:val="upperLetter"/>
      <w:lvlText w:val="%4."/>
      <w:lvlJc w:val="left"/>
    </w:lvl>
    <w:lvl w:ilvl="4" w:tplc="D2DAB446">
      <w:start w:val="1"/>
      <w:numFmt w:val="bullet"/>
      <w:lvlText w:val="И"/>
      <w:lvlJc w:val="left"/>
    </w:lvl>
    <w:lvl w:ilvl="5" w:tplc="7F903234">
      <w:numFmt w:val="decimal"/>
      <w:lvlText w:val=""/>
      <w:lvlJc w:val="left"/>
    </w:lvl>
    <w:lvl w:ilvl="6" w:tplc="6B2E48D6">
      <w:numFmt w:val="decimal"/>
      <w:lvlText w:val=""/>
      <w:lvlJc w:val="left"/>
    </w:lvl>
    <w:lvl w:ilvl="7" w:tplc="B762D870">
      <w:numFmt w:val="decimal"/>
      <w:lvlText w:val=""/>
      <w:lvlJc w:val="left"/>
    </w:lvl>
    <w:lvl w:ilvl="8" w:tplc="F1EEB964">
      <w:numFmt w:val="decimal"/>
      <w:lvlText w:val=""/>
      <w:lvlJc w:val="left"/>
    </w:lvl>
  </w:abstractNum>
  <w:abstractNum w:abstractNumId="3">
    <w:nsid w:val="01A55438"/>
    <w:multiLevelType w:val="hybridMultilevel"/>
    <w:tmpl w:val="50AC6E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3C42EEF"/>
    <w:multiLevelType w:val="hybridMultilevel"/>
    <w:tmpl w:val="8724F1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9D44FD"/>
    <w:multiLevelType w:val="hybridMultilevel"/>
    <w:tmpl w:val="DE0CFA2A"/>
    <w:lvl w:ilvl="0" w:tplc="0419000B">
      <w:start w:val="1"/>
      <w:numFmt w:val="bullet"/>
      <w:lvlText w:val=""/>
      <w:lvlJc w:val="left"/>
      <w:pPr>
        <w:ind w:left="11" w:hanging="360"/>
      </w:pPr>
      <w:rPr>
        <w:rFonts w:ascii="Wingdings" w:hAnsi="Wingdings"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
    <w:nsid w:val="0A325604"/>
    <w:multiLevelType w:val="multilevel"/>
    <w:tmpl w:val="406AAF1E"/>
    <w:lvl w:ilvl="0">
      <w:start w:val="1"/>
      <w:numFmt w:val="decimal"/>
      <w:lvlText w:val="%1"/>
      <w:lvlJc w:val="left"/>
      <w:pPr>
        <w:ind w:left="360" w:hanging="360"/>
      </w:pPr>
      <w:rPr>
        <w:rFonts w:ascii="Verdana" w:hAnsi="Verdana" w:cstheme="minorBidi" w:hint="default"/>
        <w:color w:val="636363"/>
        <w:sz w:val="18"/>
      </w:rPr>
    </w:lvl>
    <w:lvl w:ilvl="1">
      <w:start w:val="8"/>
      <w:numFmt w:val="decimal"/>
      <w:lvlText w:val="%1.%2"/>
      <w:lvlJc w:val="left"/>
      <w:pPr>
        <w:ind w:left="360" w:hanging="360"/>
      </w:pPr>
      <w:rPr>
        <w:rFonts w:ascii="Verdana" w:hAnsi="Verdana" w:cstheme="minorBidi" w:hint="default"/>
        <w:color w:val="636363"/>
        <w:sz w:val="18"/>
      </w:rPr>
    </w:lvl>
    <w:lvl w:ilvl="2">
      <w:start w:val="1"/>
      <w:numFmt w:val="decimal"/>
      <w:lvlText w:val="%1.%2.%3"/>
      <w:lvlJc w:val="left"/>
      <w:pPr>
        <w:ind w:left="720" w:hanging="720"/>
      </w:pPr>
      <w:rPr>
        <w:rFonts w:ascii="Verdana" w:hAnsi="Verdana" w:cstheme="minorBidi" w:hint="default"/>
        <w:color w:val="636363"/>
        <w:sz w:val="18"/>
      </w:rPr>
    </w:lvl>
    <w:lvl w:ilvl="3">
      <w:start w:val="1"/>
      <w:numFmt w:val="decimal"/>
      <w:lvlText w:val="%1.%2.%3.%4"/>
      <w:lvlJc w:val="left"/>
      <w:pPr>
        <w:ind w:left="720" w:hanging="720"/>
      </w:pPr>
      <w:rPr>
        <w:rFonts w:ascii="Verdana" w:hAnsi="Verdana" w:cstheme="minorBidi" w:hint="default"/>
        <w:color w:val="636363"/>
        <w:sz w:val="18"/>
      </w:rPr>
    </w:lvl>
    <w:lvl w:ilvl="4">
      <w:start w:val="1"/>
      <w:numFmt w:val="decimal"/>
      <w:lvlText w:val="%1.%2.%3.%4.%5"/>
      <w:lvlJc w:val="left"/>
      <w:pPr>
        <w:ind w:left="1080" w:hanging="1080"/>
      </w:pPr>
      <w:rPr>
        <w:rFonts w:ascii="Verdana" w:hAnsi="Verdana" w:cstheme="minorBidi" w:hint="default"/>
        <w:color w:val="636363"/>
        <w:sz w:val="18"/>
      </w:rPr>
    </w:lvl>
    <w:lvl w:ilvl="5">
      <w:start w:val="1"/>
      <w:numFmt w:val="decimal"/>
      <w:lvlText w:val="%1.%2.%3.%4.%5.%6"/>
      <w:lvlJc w:val="left"/>
      <w:pPr>
        <w:ind w:left="1080" w:hanging="1080"/>
      </w:pPr>
      <w:rPr>
        <w:rFonts w:ascii="Verdana" w:hAnsi="Verdana" w:cstheme="minorBidi" w:hint="default"/>
        <w:color w:val="636363"/>
        <w:sz w:val="18"/>
      </w:rPr>
    </w:lvl>
    <w:lvl w:ilvl="6">
      <w:start w:val="1"/>
      <w:numFmt w:val="decimal"/>
      <w:lvlText w:val="%1.%2.%3.%4.%5.%6.%7"/>
      <w:lvlJc w:val="left"/>
      <w:pPr>
        <w:ind w:left="1440" w:hanging="1440"/>
      </w:pPr>
      <w:rPr>
        <w:rFonts w:ascii="Verdana" w:hAnsi="Verdana" w:cstheme="minorBidi" w:hint="default"/>
        <w:color w:val="636363"/>
        <w:sz w:val="18"/>
      </w:rPr>
    </w:lvl>
    <w:lvl w:ilvl="7">
      <w:start w:val="1"/>
      <w:numFmt w:val="decimal"/>
      <w:lvlText w:val="%1.%2.%3.%4.%5.%6.%7.%8"/>
      <w:lvlJc w:val="left"/>
      <w:pPr>
        <w:ind w:left="1440" w:hanging="1440"/>
      </w:pPr>
      <w:rPr>
        <w:rFonts w:ascii="Verdana" w:hAnsi="Verdana" w:cstheme="minorBidi" w:hint="default"/>
        <w:color w:val="636363"/>
        <w:sz w:val="18"/>
      </w:rPr>
    </w:lvl>
    <w:lvl w:ilvl="8">
      <w:start w:val="1"/>
      <w:numFmt w:val="decimal"/>
      <w:lvlText w:val="%1.%2.%3.%4.%5.%6.%7.%8.%9"/>
      <w:lvlJc w:val="left"/>
      <w:pPr>
        <w:ind w:left="1440" w:hanging="1440"/>
      </w:pPr>
      <w:rPr>
        <w:rFonts w:ascii="Verdana" w:hAnsi="Verdana" w:cstheme="minorBidi" w:hint="default"/>
        <w:color w:val="636363"/>
        <w:sz w:val="18"/>
      </w:rPr>
    </w:lvl>
  </w:abstractNum>
  <w:abstractNum w:abstractNumId="7">
    <w:nsid w:val="1264372D"/>
    <w:multiLevelType w:val="hybridMultilevel"/>
    <w:tmpl w:val="D59A2B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557B30"/>
    <w:multiLevelType w:val="hybridMultilevel"/>
    <w:tmpl w:val="FCD620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64201A"/>
    <w:multiLevelType w:val="hybridMultilevel"/>
    <w:tmpl w:val="986016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772171"/>
    <w:multiLevelType w:val="multilevel"/>
    <w:tmpl w:val="3594C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DE08D6"/>
    <w:multiLevelType w:val="multilevel"/>
    <w:tmpl w:val="67EE76DA"/>
    <w:lvl w:ilvl="0">
      <w:start w:val="1"/>
      <w:numFmt w:val="decimal"/>
      <w:lvlText w:val="%1"/>
      <w:lvlJc w:val="left"/>
      <w:pPr>
        <w:ind w:left="420" w:hanging="420"/>
      </w:pPr>
      <w:rPr>
        <w:rFonts w:ascii="Verdana" w:hAnsi="Verdana" w:cstheme="minorBidi" w:hint="default"/>
        <w:color w:val="636363"/>
        <w:sz w:val="18"/>
      </w:rPr>
    </w:lvl>
    <w:lvl w:ilvl="1">
      <w:start w:val="15"/>
      <w:numFmt w:val="decimal"/>
      <w:lvlText w:val="%1.%2"/>
      <w:lvlJc w:val="left"/>
      <w:pPr>
        <w:ind w:left="420" w:hanging="420"/>
      </w:pPr>
      <w:rPr>
        <w:rFonts w:ascii="Verdana" w:hAnsi="Verdana" w:cstheme="minorBidi" w:hint="default"/>
        <w:color w:val="636363"/>
        <w:sz w:val="18"/>
      </w:rPr>
    </w:lvl>
    <w:lvl w:ilvl="2">
      <w:start w:val="1"/>
      <w:numFmt w:val="decimal"/>
      <w:lvlText w:val="%1.%2.%3"/>
      <w:lvlJc w:val="left"/>
      <w:pPr>
        <w:ind w:left="720" w:hanging="720"/>
      </w:pPr>
      <w:rPr>
        <w:rFonts w:ascii="Verdana" w:hAnsi="Verdana" w:cstheme="minorBidi" w:hint="default"/>
        <w:color w:val="636363"/>
        <w:sz w:val="18"/>
      </w:rPr>
    </w:lvl>
    <w:lvl w:ilvl="3">
      <w:start w:val="1"/>
      <w:numFmt w:val="decimal"/>
      <w:lvlText w:val="%1.%2.%3.%4"/>
      <w:lvlJc w:val="left"/>
      <w:pPr>
        <w:ind w:left="720" w:hanging="720"/>
      </w:pPr>
      <w:rPr>
        <w:rFonts w:ascii="Verdana" w:hAnsi="Verdana" w:cstheme="minorBidi" w:hint="default"/>
        <w:color w:val="636363"/>
        <w:sz w:val="18"/>
      </w:rPr>
    </w:lvl>
    <w:lvl w:ilvl="4">
      <w:start w:val="1"/>
      <w:numFmt w:val="decimal"/>
      <w:lvlText w:val="%1.%2.%3.%4.%5"/>
      <w:lvlJc w:val="left"/>
      <w:pPr>
        <w:ind w:left="1080" w:hanging="1080"/>
      </w:pPr>
      <w:rPr>
        <w:rFonts w:ascii="Verdana" w:hAnsi="Verdana" w:cstheme="minorBidi" w:hint="default"/>
        <w:color w:val="636363"/>
        <w:sz w:val="18"/>
      </w:rPr>
    </w:lvl>
    <w:lvl w:ilvl="5">
      <w:start w:val="1"/>
      <w:numFmt w:val="decimal"/>
      <w:lvlText w:val="%1.%2.%3.%4.%5.%6"/>
      <w:lvlJc w:val="left"/>
      <w:pPr>
        <w:ind w:left="1080" w:hanging="1080"/>
      </w:pPr>
      <w:rPr>
        <w:rFonts w:ascii="Verdana" w:hAnsi="Verdana" w:cstheme="minorBidi" w:hint="default"/>
        <w:color w:val="636363"/>
        <w:sz w:val="18"/>
      </w:rPr>
    </w:lvl>
    <w:lvl w:ilvl="6">
      <w:start w:val="1"/>
      <w:numFmt w:val="decimal"/>
      <w:lvlText w:val="%1.%2.%3.%4.%5.%6.%7"/>
      <w:lvlJc w:val="left"/>
      <w:pPr>
        <w:ind w:left="1440" w:hanging="1440"/>
      </w:pPr>
      <w:rPr>
        <w:rFonts w:ascii="Verdana" w:hAnsi="Verdana" w:cstheme="minorBidi" w:hint="default"/>
        <w:color w:val="636363"/>
        <w:sz w:val="18"/>
      </w:rPr>
    </w:lvl>
    <w:lvl w:ilvl="7">
      <w:start w:val="1"/>
      <w:numFmt w:val="decimal"/>
      <w:lvlText w:val="%1.%2.%3.%4.%5.%6.%7.%8"/>
      <w:lvlJc w:val="left"/>
      <w:pPr>
        <w:ind w:left="1440" w:hanging="1440"/>
      </w:pPr>
      <w:rPr>
        <w:rFonts w:ascii="Verdana" w:hAnsi="Verdana" w:cstheme="minorBidi" w:hint="default"/>
        <w:color w:val="636363"/>
        <w:sz w:val="18"/>
      </w:rPr>
    </w:lvl>
    <w:lvl w:ilvl="8">
      <w:start w:val="1"/>
      <w:numFmt w:val="decimal"/>
      <w:lvlText w:val="%1.%2.%3.%4.%5.%6.%7.%8.%9"/>
      <w:lvlJc w:val="left"/>
      <w:pPr>
        <w:ind w:left="1440" w:hanging="1440"/>
      </w:pPr>
      <w:rPr>
        <w:rFonts w:ascii="Verdana" w:hAnsi="Verdana" w:cstheme="minorBidi" w:hint="default"/>
        <w:color w:val="636363"/>
        <w:sz w:val="18"/>
      </w:rPr>
    </w:lvl>
  </w:abstractNum>
  <w:abstractNum w:abstractNumId="12">
    <w:nsid w:val="2E8610DD"/>
    <w:multiLevelType w:val="hybridMultilevel"/>
    <w:tmpl w:val="4BCAEB6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068354B"/>
    <w:multiLevelType w:val="hybridMultilevel"/>
    <w:tmpl w:val="C9344934"/>
    <w:lvl w:ilvl="0" w:tplc="04190001">
      <w:start w:val="1"/>
      <w:numFmt w:val="bullet"/>
      <w:lvlText w:val=""/>
      <w:lvlJc w:val="left"/>
      <w:pPr>
        <w:ind w:left="360" w:hanging="360"/>
      </w:pPr>
      <w:rPr>
        <w:rFonts w:ascii="Symbol" w:hAnsi="Symbol" w:hint="default"/>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5C160B4"/>
    <w:multiLevelType w:val="multilevel"/>
    <w:tmpl w:val="68C0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170072"/>
    <w:multiLevelType w:val="hybridMultilevel"/>
    <w:tmpl w:val="E640B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E32271"/>
    <w:multiLevelType w:val="hybridMultilevel"/>
    <w:tmpl w:val="F7BEE364"/>
    <w:lvl w:ilvl="0" w:tplc="00000012">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301511"/>
    <w:multiLevelType w:val="multilevel"/>
    <w:tmpl w:val="B68C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9A67D0"/>
    <w:multiLevelType w:val="hybridMultilevel"/>
    <w:tmpl w:val="A27010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B71096"/>
    <w:multiLevelType w:val="multilevel"/>
    <w:tmpl w:val="1D801C98"/>
    <w:lvl w:ilvl="0">
      <w:start w:val="1"/>
      <w:numFmt w:val="decimal"/>
      <w:lvlText w:val="%1"/>
      <w:lvlJc w:val="left"/>
      <w:pPr>
        <w:ind w:left="360" w:hanging="360"/>
      </w:pPr>
      <w:rPr>
        <w:rFonts w:ascii="Verdana" w:hAnsi="Verdana" w:cstheme="minorBidi" w:hint="default"/>
        <w:color w:val="636363"/>
        <w:sz w:val="18"/>
      </w:rPr>
    </w:lvl>
    <w:lvl w:ilvl="1">
      <w:start w:val="2"/>
      <w:numFmt w:val="decimal"/>
      <w:lvlText w:val="%1.%2"/>
      <w:lvlJc w:val="left"/>
      <w:pPr>
        <w:ind w:left="720" w:hanging="360"/>
      </w:pPr>
      <w:rPr>
        <w:rFonts w:ascii="Verdana" w:hAnsi="Verdana" w:cstheme="minorBidi" w:hint="default"/>
        <w:color w:val="636363"/>
        <w:sz w:val="18"/>
      </w:rPr>
    </w:lvl>
    <w:lvl w:ilvl="2">
      <w:start w:val="1"/>
      <w:numFmt w:val="decimal"/>
      <w:lvlText w:val="%1.%2.%3"/>
      <w:lvlJc w:val="left"/>
      <w:pPr>
        <w:ind w:left="1440" w:hanging="720"/>
      </w:pPr>
      <w:rPr>
        <w:rFonts w:ascii="Verdana" w:hAnsi="Verdana" w:cstheme="minorBidi" w:hint="default"/>
        <w:color w:val="636363"/>
        <w:sz w:val="18"/>
      </w:rPr>
    </w:lvl>
    <w:lvl w:ilvl="3">
      <w:start w:val="1"/>
      <w:numFmt w:val="decimal"/>
      <w:lvlText w:val="%1.%2.%3.%4"/>
      <w:lvlJc w:val="left"/>
      <w:pPr>
        <w:ind w:left="2160" w:hanging="1080"/>
      </w:pPr>
      <w:rPr>
        <w:rFonts w:ascii="Verdana" w:hAnsi="Verdana" w:cstheme="minorBidi" w:hint="default"/>
        <w:color w:val="636363"/>
        <w:sz w:val="18"/>
      </w:rPr>
    </w:lvl>
    <w:lvl w:ilvl="4">
      <w:start w:val="1"/>
      <w:numFmt w:val="decimal"/>
      <w:lvlText w:val="%1.%2.%3.%4.%5"/>
      <w:lvlJc w:val="left"/>
      <w:pPr>
        <w:ind w:left="2520" w:hanging="1080"/>
      </w:pPr>
      <w:rPr>
        <w:rFonts w:ascii="Verdana" w:hAnsi="Verdana" w:cstheme="minorBidi" w:hint="default"/>
        <w:color w:val="636363"/>
        <w:sz w:val="18"/>
      </w:rPr>
    </w:lvl>
    <w:lvl w:ilvl="5">
      <w:start w:val="1"/>
      <w:numFmt w:val="decimal"/>
      <w:lvlText w:val="%1.%2.%3.%4.%5.%6"/>
      <w:lvlJc w:val="left"/>
      <w:pPr>
        <w:ind w:left="3240" w:hanging="1440"/>
      </w:pPr>
      <w:rPr>
        <w:rFonts w:ascii="Verdana" w:hAnsi="Verdana" w:cstheme="minorBidi" w:hint="default"/>
        <w:color w:val="636363"/>
        <w:sz w:val="18"/>
      </w:rPr>
    </w:lvl>
    <w:lvl w:ilvl="6">
      <w:start w:val="1"/>
      <w:numFmt w:val="decimal"/>
      <w:lvlText w:val="%1.%2.%3.%4.%5.%6.%7"/>
      <w:lvlJc w:val="left"/>
      <w:pPr>
        <w:ind w:left="3600" w:hanging="1440"/>
      </w:pPr>
      <w:rPr>
        <w:rFonts w:ascii="Verdana" w:hAnsi="Verdana" w:cstheme="minorBidi" w:hint="default"/>
        <w:color w:val="636363"/>
        <w:sz w:val="18"/>
      </w:rPr>
    </w:lvl>
    <w:lvl w:ilvl="7">
      <w:start w:val="1"/>
      <w:numFmt w:val="decimal"/>
      <w:lvlText w:val="%1.%2.%3.%4.%5.%6.%7.%8"/>
      <w:lvlJc w:val="left"/>
      <w:pPr>
        <w:ind w:left="4320" w:hanging="1800"/>
      </w:pPr>
      <w:rPr>
        <w:rFonts w:ascii="Verdana" w:hAnsi="Verdana" w:cstheme="minorBidi" w:hint="default"/>
        <w:color w:val="636363"/>
        <w:sz w:val="18"/>
      </w:rPr>
    </w:lvl>
    <w:lvl w:ilvl="8">
      <w:start w:val="1"/>
      <w:numFmt w:val="decimal"/>
      <w:lvlText w:val="%1.%2.%3.%4.%5.%6.%7.%8.%9"/>
      <w:lvlJc w:val="left"/>
      <w:pPr>
        <w:ind w:left="5040" w:hanging="2160"/>
      </w:pPr>
      <w:rPr>
        <w:rFonts w:ascii="Verdana" w:hAnsi="Verdana" w:cstheme="minorBidi" w:hint="default"/>
        <w:color w:val="636363"/>
        <w:sz w:val="18"/>
      </w:rPr>
    </w:lvl>
  </w:abstractNum>
  <w:abstractNum w:abstractNumId="20">
    <w:nsid w:val="46B55444"/>
    <w:multiLevelType w:val="hybridMultilevel"/>
    <w:tmpl w:val="1EC24190"/>
    <w:lvl w:ilvl="0" w:tplc="7BBC3ED4">
      <w:start w:val="1"/>
      <w:numFmt w:val="decimal"/>
      <w:lvlText w:val="%1."/>
      <w:lvlJc w:val="left"/>
      <w:pPr>
        <w:ind w:left="132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1">
    <w:nsid w:val="47BF313D"/>
    <w:multiLevelType w:val="hybridMultilevel"/>
    <w:tmpl w:val="66AE7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1C744B"/>
    <w:multiLevelType w:val="hybridMultilevel"/>
    <w:tmpl w:val="58F2A86E"/>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3">
    <w:nsid w:val="56955438"/>
    <w:multiLevelType w:val="hybridMultilevel"/>
    <w:tmpl w:val="4FB2D8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B63BFE"/>
    <w:multiLevelType w:val="multilevel"/>
    <w:tmpl w:val="88FA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1D3D9A"/>
    <w:multiLevelType w:val="hybridMultilevel"/>
    <w:tmpl w:val="88B2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C62DA5"/>
    <w:multiLevelType w:val="hybridMultilevel"/>
    <w:tmpl w:val="87728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A3410A"/>
    <w:multiLevelType w:val="hybridMultilevel"/>
    <w:tmpl w:val="98B01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115393"/>
    <w:multiLevelType w:val="hybridMultilevel"/>
    <w:tmpl w:val="E514B9E2"/>
    <w:lvl w:ilvl="0" w:tplc="0419000F">
      <w:start w:val="1"/>
      <w:numFmt w:val="decimal"/>
      <w:lvlText w:val="%1."/>
      <w:lvlJc w:val="left"/>
      <w:pPr>
        <w:ind w:left="1176" w:hanging="360"/>
      </w:pPr>
      <w:rPr>
        <w:rFonts w:cs="Times New Roman"/>
      </w:rPr>
    </w:lvl>
    <w:lvl w:ilvl="1" w:tplc="04190019" w:tentative="1">
      <w:start w:val="1"/>
      <w:numFmt w:val="lowerLetter"/>
      <w:lvlText w:val="%2."/>
      <w:lvlJc w:val="left"/>
      <w:pPr>
        <w:ind w:left="1896" w:hanging="360"/>
      </w:pPr>
      <w:rPr>
        <w:rFonts w:cs="Times New Roman"/>
      </w:rPr>
    </w:lvl>
    <w:lvl w:ilvl="2" w:tplc="0419001B" w:tentative="1">
      <w:start w:val="1"/>
      <w:numFmt w:val="lowerRoman"/>
      <w:lvlText w:val="%3."/>
      <w:lvlJc w:val="right"/>
      <w:pPr>
        <w:ind w:left="2616" w:hanging="180"/>
      </w:pPr>
      <w:rPr>
        <w:rFonts w:cs="Times New Roman"/>
      </w:rPr>
    </w:lvl>
    <w:lvl w:ilvl="3" w:tplc="0419000F" w:tentative="1">
      <w:start w:val="1"/>
      <w:numFmt w:val="decimal"/>
      <w:lvlText w:val="%4."/>
      <w:lvlJc w:val="left"/>
      <w:pPr>
        <w:ind w:left="3336" w:hanging="360"/>
      </w:pPr>
      <w:rPr>
        <w:rFonts w:cs="Times New Roman"/>
      </w:rPr>
    </w:lvl>
    <w:lvl w:ilvl="4" w:tplc="04190019" w:tentative="1">
      <w:start w:val="1"/>
      <w:numFmt w:val="lowerLetter"/>
      <w:lvlText w:val="%5."/>
      <w:lvlJc w:val="left"/>
      <w:pPr>
        <w:ind w:left="4056" w:hanging="360"/>
      </w:pPr>
      <w:rPr>
        <w:rFonts w:cs="Times New Roman"/>
      </w:rPr>
    </w:lvl>
    <w:lvl w:ilvl="5" w:tplc="0419001B" w:tentative="1">
      <w:start w:val="1"/>
      <w:numFmt w:val="lowerRoman"/>
      <w:lvlText w:val="%6."/>
      <w:lvlJc w:val="right"/>
      <w:pPr>
        <w:ind w:left="4776" w:hanging="180"/>
      </w:pPr>
      <w:rPr>
        <w:rFonts w:cs="Times New Roman"/>
      </w:rPr>
    </w:lvl>
    <w:lvl w:ilvl="6" w:tplc="0419000F" w:tentative="1">
      <w:start w:val="1"/>
      <w:numFmt w:val="decimal"/>
      <w:lvlText w:val="%7."/>
      <w:lvlJc w:val="left"/>
      <w:pPr>
        <w:ind w:left="5496" w:hanging="360"/>
      </w:pPr>
      <w:rPr>
        <w:rFonts w:cs="Times New Roman"/>
      </w:rPr>
    </w:lvl>
    <w:lvl w:ilvl="7" w:tplc="04190019" w:tentative="1">
      <w:start w:val="1"/>
      <w:numFmt w:val="lowerLetter"/>
      <w:lvlText w:val="%8."/>
      <w:lvlJc w:val="left"/>
      <w:pPr>
        <w:ind w:left="6216" w:hanging="360"/>
      </w:pPr>
      <w:rPr>
        <w:rFonts w:cs="Times New Roman"/>
      </w:rPr>
    </w:lvl>
    <w:lvl w:ilvl="8" w:tplc="0419001B" w:tentative="1">
      <w:start w:val="1"/>
      <w:numFmt w:val="lowerRoman"/>
      <w:lvlText w:val="%9."/>
      <w:lvlJc w:val="right"/>
      <w:pPr>
        <w:ind w:left="6936" w:hanging="180"/>
      </w:pPr>
      <w:rPr>
        <w:rFonts w:cs="Times New Roman"/>
      </w:rPr>
    </w:lvl>
  </w:abstractNum>
  <w:abstractNum w:abstractNumId="29">
    <w:nsid w:val="67D8161A"/>
    <w:multiLevelType w:val="hybridMultilevel"/>
    <w:tmpl w:val="46966D20"/>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0">
    <w:nsid w:val="69581E5A"/>
    <w:multiLevelType w:val="hybridMultilevel"/>
    <w:tmpl w:val="273C79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6156D7"/>
    <w:multiLevelType w:val="hybridMultilevel"/>
    <w:tmpl w:val="7084F6F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72660D6C"/>
    <w:multiLevelType w:val="hybridMultilevel"/>
    <w:tmpl w:val="3B5A66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4E12BC"/>
    <w:multiLevelType w:val="multilevel"/>
    <w:tmpl w:val="BF467800"/>
    <w:lvl w:ilvl="0">
      <w:start w:val="1"/>
      <w:numFmt w:val="decimal"/>
      <w:lvlText w:val="%1"/>
      <w:lvlJc w:val="left"/>
      <w:pPr>
        <w:ind w:left="420" w:hanging="420"/>
      </w:pPr>
      <w:rPr>
        <w:rFonts w:ascii="Verdana" w:hAnsi="Verdana" w:cstheme="minorBidi" w:hint="default"/>
        <w:color w:val="636363"/>
        <w:sz w:val="18"/>
      </w:rPr>
    </w:lvl>
    <w:lvl w:ilvl="1">
      <w:start w:val="12"/>
      <w:numFmt w:val="decimal"/>
      <w:lvlText w:val="%1.%2"/>
      <w:lvlJc w:val="left"/>
      <w:pPr>
        <w:ind w:left="420" w:hanging="420"/>
      </w:pPr>
      <w:rPr>
        <w:rFonts w:ascii="Verdana" w:hAnsi="Verdana" w:cstheme="minorBidi" w:hint="default"/>
        <w:color w:val="636363"/>
        <w:sz w:val="18"/>
      </w:rPr>
    </w:lvl>
    <w:lvl w:ilvl="2">
      <w:start w:val="1"/>
      <w:numFmt w:val="decimal"/>
      <w:lvlText w:val="%1.%2.%3"/>
      <w:lvlJc w:val="left"/>
      <w:pPr>
        <w:ind w:left="720" w:hanging="720"/>
      </w:pPr>
      <w:rPr>
        <w:rFonts w:ascii="Verdana" w:hAnsi="Verdana" w:cstheme="minorBidi" w:hint="default"/>
        <w:color w:val="636363"/>
        <w:sz w:val="18"/>
      </w:rPr>
    </w:lvl>
    <w:lvl w:ilvl="3">
      <w:start w:val="1"/>
      <w:numFmt w:val="decimal"/>
      <w:lvlText w:val="%1.%2.%3.%4"/>
      <w:lvlJc w:val="left"/>
      <w:pPr>
        <w:ind w:left="720" w:hanging="720"/>
      </w:pPr>
      <w:rPr>
        <w:rFonts w:ascii="Verdana" w:hAnsi="Verdana" w:cstheme="minorBidi" w:hint="default"/>
        <w:color w:val="636363"/>
        <w:sz w:val="18"/>
      </w:rPr>
    </w:lvl>
    <w:lvl w:ilvl="4">
      <w:start w:val="1"/>
      <w:numFmt w:val="decimal"/>
      <w:lvlText w:val="%1.%2.%3.%4.%5"/>
      <w:lvlJc w:val="left"/>
      <w:pPr>
        <w:ind w:left="1080" w:hanging="1080"/>
      </w:pPr>
      <w:rPr>
        <w:rFonts w:ascii="Verdana" w:hAnsi="Verdana" w:cstheme="minorBidi" w:hint="default"/>
        <w:color w:val="636363"/>
        <w:sz w:val="18"/>
      </w:rPr>
    </w:lvl>
    <w:lvl w:ilvl="5">
      <w:start w:val="1"/>
      <w:numFmt w:val="decimal"/>
      <w:lvlText w:val="%1.%2.%3.%4.%5.%6"/>
      <w:lvlJc w:val="left"/>
      <w:pPr>
        <w:ind w:left="1080" w:hanging="1080"/>
      </w:pPr>
      <w:rPr>
        <w:rFonts w:ascii="Verdana" w:hAnsi="Verdana" w:cstheme="minorBidi" w:hint="default"/>
        <w:color w:val="636363"/>
        <w:sz w:val="18"/>
      </w:rPr>
    </w:lvl>
    <w:lvl w:ilvl="6">
      <w:start w:val="1"/>
      <w:numFmt w:val="decimal"/>
      <w:lvlText w:val="%1.%2.%3.%4.%5.%6.%7"/>
      <w:lvlJc w:val="left"/>
      <w:pPr>
        <w:ind w:left="1440" w:hanging="1440"/>
      </w:pPr>
      <w:rPr>
        <w:rFonts w:ascii="Verdana" w:hAnsi="Verdana" w:cstheme="minorBidi" w:hint="default"/>
        <w:color w:val="636363"/>
        <w:sz w:val="18"/>
      </w:rPr>
    </w:lvl>
    <w:lvl w:ilvl="7">
      <w:start w:val="1"/>
      <w:numFmt w:val="decimal"/>
      <w:lvlText w:val="%1.%2.%3.%4.%5.%6.%7.%8"/>
      <w:lvlJc w:val="left"/>
      <w:pPr>
        <w:ind w:left="1440" w:hanging="1440"/>
      </w:pPr>
      <w:rPr>
        <w:rFonts w:ascii="Verdana" w:hAnsi="Verdana" w:cstheme="minorBidi" w:hint="default"/>
        <w:color w:val="636363"/>
        <w:sz w:val="18"/>
      </w:rPr>
    </w:lvl>
    <w:lvl w:ilvl="8">
      <w:start w:val="1"/>
      <w:numFmt w:val="decimal"/>
      <w:lvlText w:val="%1.%2.%3.%4.%5.%6.%7.%8.%9"/>
      <w:lvlJc w:val="left"/>
      <w:pPr>
        <w:ind w:left="1440" w:hanging="1440"/>
      </w:pPr>
      <w:rPr>
        <w:rFonts w:ascii="Verdana" w:hAnsi="Verdana" w:cstheme="minorBidi" w:hint="default"/>
        <w:color w:val="636363"/>
        <w:sz w:val="18"/>
      </w:rPr>
    </w:lvl>
  </w:abstractNum>
  <w:abstractNum w:abstractNumId="34">
    <w:nsid w:val="77361B60"/>
    <w:multiLevelType w:val="hybridMultilevel"/>
    <w:tmpl w:val="E640B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190607"/>
    <w:multiLevelType w:val="hybridMultilevel"/>
    <w:tmpl w:val="E1F8A1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7D12B0"/>
    <w:multiLevelType w:val="multilevel"/>
    <w:tmpl w:val="2012A0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D535A8"/>
    <w:multiLevelType w:val="hybridMultilevel"/>
    <w:tmpl w:val="6B7600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33"/>
  </w:num>
  <w:num w:numId="4">
    <w:abstractNumId w:val="11"/>
  </w:num>
  <w:num w:numId="5">
    <w:abstractNumId w:val="16"/>
  </w:num>
  <w:num w:numId="6">
    <w:abstractNumId w:val="36"/>
  </w:num>
  <w:num w:numId="7">
    <w:abstractNumId w:val="7"/>
  </w:num>
  <w:num w:numId="8">
    <w:abstractNumId w:val="35"/>
  </w:num>
  <w:num w:numId="9">
    <w:abstractNumId w:val="4"/>
  </w:num>
  <w:num w:numId="10">
    <w:abstractNumId w:val="23"/>
  </w:num>
  <w:num w:numId="11">
    <w:abstractNumId w:val="3"/>
  </w:num>
  <w:num w:numId="12">
    <w:abstractNumId w:val="37"/>
  </w:num>
  <w:num w:numId="13">
    <w:abstractNumId w:val="12"/>
  </w:num>
  <w:num w:numId="14">
    <w:abstractNumId w:val="31"/>
  </w:num>
  <w:num w:numId="15">
    <w:abstractNumId w:val="10"/>
  </w:num>
  <w:num w:numId="16">
    <w:abstractNumId w:val="17"/>
  </w:num>
  <w:num w:numId="17">
    <w:abstractNumId w:val="24"/>
  </w:num>
  <w:num w:numId="18">
    <w:abstractNumId w:val="14"/>
  </w:num>
  <w:num w:numId="19">
    <w:abstractNumId w:val="27"/>
  </w:num>
  <w:num w:numId="20">
    <w:abstractNumId w:val="29"/>
  </w:num>
  <w:num w:numId="21">
    <w:abstractNumId w:val="0"/>
  </w:num>
  <w:num w:numId="22">
    <w:abstractNumId w:val="20"/>
  </w:num>
  <w:num w:numId="23">
    <w:abstractNumId w:val="26"/>
  </w:num>
  <w:num w:numId="24">
    <w:abstractNumId w:val="21"/>
  </w:num>
  <w:num w:numId="25">
    <w:abstractNumId w:val="28"/>
  </w:num>
  <w:num w:numId="26">
    <w:abstractNumId w:val="13"/>
  </w:num>
  <w:num w:numId="27">
    <w:abstractNumId w:val="22"/>
  </w:num>
  <w:num w:numId="28">
    <w:abstractNumId w:val="5"/>
  </w:num>
  <w:num w:numId="29">
    <w:abstractNumId w:val="32"/>
  </w:num>
  <w:num w:numId="30">
    <w:abstractNumId w:val="2"/>
  </w:num>
  <w:num w:numId="31">
    <w:abstractNumId w:val="15"/>
  </w:num>
  <w:num w:numId="32">
    <w:abstractNumId w:val="8"/>
  </w:num>
  <w:num w:numId="33">
    <w:abstractNumId w:val="34"/>
  </w:num>
  <w:num w:numId="34">
    <w:abstractNumId w:val="25"/>
  </w:num>
  <w:num w:numId="35">
    <w:abstractNumId w:val="30"/>
  </w:num>
  <w:num w:numId="36">
    <w:abstractNumId w:val="18"/>
  </w:num>
  <w:num w:numId="37">
    <w:abstractNumId w:val="9"/>
  </w:num>
  <w:num w:numId="38">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C0D"/>
    <w:rsid w:val="000046F4"/>
    <w:rsid w:val="0001614B"/>
    <w:rsid w:val="00036F6B"/>
    <w:rsid w:val="00080C09"/>
    <w:rsid w:val="00082D06"/>
    <w:rsid w:val="00090C37"/>
    <w:rsid w:val="00092110"/>
    <w:rsid w:val="000C4421"/>
    <w:rsid w:val="000D0349"/>
    <w:rsid w:val="000D3C03"/>
    <w:rsid w:val="000D7947"/>
    <w:rsid w:val="000E07FB"/>
    <w:rsid w:val="000E2350"/>
    <w:rsid w:val="000F50AD"/>
    <w:rsid w:val="000F6A22"/>
    <w:rsid w:val="000F6F5F"/>
    <w:rsid w:val="001058B9"/>
    <w:rsid w:val="00116A02"/>
    <w:rsid w:val="00121183"/>
    <w:rsid w:val="00126306"/>
    <w:rsid w:val="00135673"/>
    <w:rsid w:val="00163C6D"/>
    <w:rsid w:val="001A118B"/>
    <w:rsid w:val="001C7F08"/>
    <w:rsid w:val="0023680F"/>
    <w:rsid w:val="00237387"/>
    <w:rsid w:val="00244021"/>
    <w:rsid w:val="00262A57"/>
    <w:rsid w:val="00275167"/>
    <w:rsid w:val="00291A7F"/>
    <w:rsid w:val="00293957"/>
    <w:rsid w:val="002A3F4D"/>
    <w:rsid w:val="002C0770"/>
    <w:rsid w:val="002C08EF"/>
    <w:rsid w:val="002C725D"/>
    <w:rsid w:val="002E45BC"/>
    <w:rsid w:val="00302471"/>
    <w:rsid w:val="00302C0D"/>
    <w:rsid w:val="00304735"/>
    <w:rsid w:val="00306589"/>
    <w:rsid w:val="00307B46"/>
    <w:rsid w:val="00307F09"/>
    <w:rsid w:val="00312117"/>
    <w:rsid w:val="00332520"/>
    <w:rsid w:val="00341F01"/>
    <w:rsid w:val="003564BA"/>
    <w:rsid w:val="00383750"/>
    <w:rsid w:val="00387956"/>
    <w:rsid w:val="003907EC"/>
    <w:rsid w:val="00394712"/>
    <w:rsid w:val="003A15A7"/>
    <w:rsid w:val="003A3B98"/>
    <w:rsid w:val="003B1EAD"/>
    <w:rsid w:val="003C766F"/>
    <w:rsid w:val="003F3ADF"/>
    <w:rsid w:val="00420483"/>
    <w:rsid w:val="00445253"/>
    <w:rsid w:val="0045516B"/>
    <w:rsid w:val="00462A8C"/>
    <w:rsid w:val="00465876"/>
    <w:rsid w:val="00477DA7"/>
    <w:rsid w:val="004956F5"/>
    <w:rsid w:val="004C49F2"/>
    <w:rsid w:val="004E418D"/>
    <w:rsid w:val="004F2E58"/>
    <w:rsid w:val="004F3F64"/>
    <w:rsid w:val="00511D07"/>
    <w:rsid w:val="0052747E"/>
    <w:rsid w:val="00536EDF"/>
    <w:rsid w:val="00556F7F"/>
    <w:rsid w:val="00596EE7"/>
    <w:rsid w:val="005A3269"/>
    <w:rsid w:val="005B13A6"/>
    <w:rsid w:val="005B613E"/>
    <w:rsid w:val="006305CD"/>
    <w:rsid w:val="0064142E"/>
    <w:rsid w:val="00643B9E"/>
    <w:rsid w:val="00654C2D"/>
    <w:rsid w:val="006706FC"/>
    <w:rsid w:val="0068169E"/>
    <w:rsid w:val="00685620"/>
    <w:rsid w:val="00694B62"/>
    <w:rsid w:val="006964C6"/>
    <w:rsid w:val="006A5E32"/>
    <w:rsid w:val="006B23E0"/>
    <w:rsid w:val="006C3378"/>
    <w:rsid w:val="006C3981"/>
    <w:rsid w:val="006E62A0"/>
    <w:rsid w:val="006F104A"/>
    <w:rsid w:val="006F378A"/>
    <w:rsid w:val="006F5A54"/>
    <w:rsid w:val="00716E8E"/>
    <w:rsid w:val="00722654"/>
    <w:rsid w:val="00726E53"/>
    <w:rsid w:val="007276EC"/>
    <w:rsid w:val="00737CB2"/>
    <w:rsid w:val="007415A0"/>
    <w:rsid w:val="00746335"/>
    <w:rsid w:val="00765C42"/>
    <w:rsid w:val="0079187F"/>
    <w:rsid w:val="007A29DA"/>
    <w:rsid w:val="007A3DD3"/>
    <w:rsid w:val="007A7871"/>
    <w:rsid w:val="007B004D"/>
    <w:rsid w:val="007B4369"/>
    <w:rsid w:val="008473B6"/>
    <w:rsid w:val="00857087"/>
    <w:rsid w:val="008B0579"/>
    <w:rsid w:val="008B3B6D"/>
    <w:rsid w:val="008B57F5"/>
    <w:rsid w:val="008B7624"/>
    <w:rsid w:val="008C2149"/>
    <w:rsid w:val="008C5342"/>
    <w:rsid w:val="008D0F93"/>
    <w:rsid w:val="008D3422"/>
    <w:rsid w:val="008D7CF8"/>
    <w:rsid w:val="008E29A7"/>
    <w:rsid w:val="008E3827"/>
    <w:rsid w:val="00926C0D"/>
    <w:rsid w:val="009314BF"/>
    <w:rsid w:val="00933D01"/>
    <w:rsid w:val="00942109"/>
    <w:rsid w:val="009577AB"/>
    <w:rsid w:val="00967307"/>
    <w:rsid w:val="00981AF1"/>
    <w:rsid w:val="00996330"/>
    <w:rsid w:val="009F5885"/>
    <w:rsid w:val="00A22F8E"/>
    <w:rsid w:val="00A378F4"/>
    <w:rsid w:val="00A53B51"/>
    <w:rsid w:val="00A543DE"/>
    <w:rsid w:val="00A55DEF"/>
    <w:rsid w:val="00A7736A"/>
    <w:rsid w:val="00A82654"/>
    <w:rsid w:val="00AA4C3A"/>
    <w:rsid w:val="00AB1A69"/>
    <w:rsid w:val="00AB4D99"/>
    <w:rsid w:val="00AC2430"/>
    <w:rsid w:val="00AC44FB"/>
    <w:rsid w:val="00AE4D60"/>
    <w:rsid w:val="00B06F6F"/>
    <w:rsid w:val="00B10F76"/>
    <w:rsid w:val="00B371C7"/>
    <w:rsid w:val="00B50493"/>
    <w:rsid w:val="00B5223E"/>
    <w:rsid w:val="00B87FF7"/>
    <w:rsid w:val="00B947F6"/>
    <w:rsid w:val="00B94B46"/>
    <w:rsid w:val="00BA0108"/>
    <w:rsid w:val="00BA1B69"/>
    <w:rsid w:val="00BD4760"/>
    <w:rsid w:val="00BF2C8D"/>
    <w:rsid w:val="00BF49A6"/>
    <w:rsid w:val="00C12EEC"/>
    <w:rsid w:val="00C21FDF"/>
    <w:rsid w:val="00C3366E"/>
    <w:rsid w:val="00C41A4F"/>
    <w:rsid w:val="00C70557"/>
    <w:rsid w:val="00C713FA"/>
    <w:rsid w:val="00C839B1"/>
    <w:rsid w:val="00CA041B"/>
    <w:rsid w:val="00CA57AA"/>
    <w:rsid w:val="00CB465D"/>
    <w:rsid w:val="00CF43C8"/>
    <w:rsid w:val="00D23557"/>
    <w:rsid w:val="00D74D51"/>
    <w:rsid w:val="00D76982"/>
    <w:rsid w:val="00D77D84"/>
    <w:rsid w:val="00DC501D"/>
    <w:rsid w:val="00DE76C6"/>
    <w:rsid w:val="00E33072"/>
    <w:rsid w:val="00E34E33"/>
    <w:rsid w:val="00E471C6"/>
    <w:rsid w:val="00E70EBB"/>
    <w:rsid w:val="00E7656F"/>
    <w:rsid w:val="00E86E5B"/>
    <w:rsid w:val="00E91209"/>
    <w:rsid w:val="00E92CD3"/>
    <w:rsid w:val="00EA2CF0"/>
    <w:rsid w:val="00EC5CD7"/>
    <w:rsid w:val="00F15F2D"/>
    <w:rsid w:val="00F20906"/>
    <w:rsid w:val="00F423DE"/>
    <w:rsid w:val="00F54ED7"/>
    <w:rsid w:val="00F83B27"/>
    <w:rsid w:val="00F961AE"/>
    <w:rsid w:val="00FA60E6"/>
    <w:rsid w:val="00FD1240"/>
    <w:rsid w:val="00FD4630"/>
    <w:rsid w:val="00FF5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262A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262A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2A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262A57"/>
    <w:rPr>
      <w:rFonts w:ascii="Cambria" w:eastAsia="Times New Roman" w:hAnsi="Cambria" w:cs="Times New Roman"/>
      <w:b/>
      <w:bCs/>
      <w:color w:val="4F81BD"/>
      <w:sz w:val="26"/>
      <w:szCs w:val="26"/>
      <w:lang w:eastAsia="ru-RU"/>
    </w:rPr>
  </w:style>
  <w:style w:type="character" w:customStyle="1" w:styleId="apple-converted-space">
    <w:name w:val="apple-converted-space"/>
    <w:basedOn w:val="a0"/>
    <w:uiPriority w:val="99"/>
    <w:rsid w:val="00262A57"/>
  </w:style>
  <w:style w:type="character" w:styleId="a3">
    <w:name w:val="Hyperlink"/>
    <w:basedOn w:val="a0"/>
    <w:uiPriority w:val="99"/>
    <w:unhideWhenUsed/>
    <w:rsid w:val="00262A57"/>
    <w:rPr>
      <w:color w:val="0000FF"/>
      <w:u w:val="single"/>
    </w:rPr>
  </w:style>
  <w:style w:type="paragraph" w:styleId="a4">
    <w:name w:val="List Paragraph"/>
    <w:basedOn w:val="a"/>
    <w:uiPriority w:val="1"/>
    <w:qFormat/>
    <w:rsid w:val="00262A57"/>
    <w:pPr>
      <w:ind w:left="720"/>
      <w:contextualSpacing/>
    </w:pPr>
  </w:style>
  <w:style w:type="paragraph" w:styleId="a5">
    <w:name w:val="Balloon Text"/>
    <w:basedOn w:val="a"/>
    <w:link w:val="a6"/>
    <w:uiPriority w:val="99"/>
    <w:unhideWhenUsed/>
    <w:rsid w:val="00262A57"/>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262A57"/>
    <w:rPr>
      <w:rFonts w:ascii="Tahoma" w:hAnsi="Tahoma" w:cs="Tahoma"/>
      <w:sz w:val="16"/>
      <w:szCs w:val="16"/>
    </w:rPr>
  </w:style>
  <w:style w:type="table" w:styleId="a7">
    <w:name w:val="Table Grid"/>
    <w:basedOn w:val="a1"/>
    <w:uiPriority w:val="59"/>
    <w:rsid w:val="0026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99"/>
    <w:rsid w:val="00262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99"/>
    <w:rsid w:val="00262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262A5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7"/>
    <w:uiPriority w:val="59"/>
    <w:rsid w:val="00262A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a"/>
    <w:uiPriority w:val="99"/>
    <w:rsid w:val="00262A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262A57"/>
  </w:style>
  <w:style w:type="table" w:customStyle="1" w:styleId="4">
    <w:name w:val="Сетка таблицы4"/>
    <w:basedOn w:val="a1"/>
    <w:next w:val="a7"/>
    <w:uiPriority w:val="99"/>
    <w:rsid w:val="00262A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uiPriority w:val="99"/>
    <w:rsid w:val="00262A5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rsid w:val="00262A57"/>
    <w:pPr>
      <w:widowControl w:val="0"/>
      <w:tabs>
        <w:tab w:val="center" w:pos="4677"/>
        <w:tab w:val="right" w:pos="9355"/>
      </w:tabs>
      <w:autoSpaceDE w:val="0"/>
      <w:autoSpaceDN w:val="0"/>
      <w:adjustRightInd w:val="0"/>
      <w:spacing w:after="0" w:line="400" w:lineRule="auto"/>
      <w:ind w:left="360" w:firstLine="120"/>
    </w:pPr>
    <w:rPr>
      <w:rFonts w:ascii="Courier New" w:eastAsia="Times New Roman" w:hAnsi="Courier New" w:cs="Courier New"/>
      <w:lang w:eastAsia="ru-RU"/>
    </w:rPr>
  </w:style>
  <w:style w:type="character" w:customStyle="1" w:styleId="aa">
    <w:name w:val="Нижний колонтитул Знак"/>
    <w:basedOn w:val="a0"/>
    <w:link w:val="a9"/>
    <w:uiPriority w:val="99"/>
    <w:rsid w:val="00262A57"/>
    <w:rPr>
      <w:rFonts w:ascii="Courier New" w:eastAsia="Times New Roman" w:hAnsi="Courier New" w:cs="Courier New"/>
      <w:lang w:eastAsia="ru-RU"/>
    </w:rPr>
  </w:style>
  <w:style w:type="character" w:styleId="ab">
    <w:name w:val="page number"/>
    <w:basedOn w:val="a0"/>
    <w:rsid w:val="00262A57"/>
    <w:rPr>
      <w:rFonts w:cs="Times New Roman"/>
    </w:rPr>
  </w:style>
  <w:style w:type="paragraph" w:customStyle="1" w:styleId="FR2">
    <w:name w:val="FR2"/>
    <w:uiPriority w:val="99"/>
    <w:rsid w:val="00262A57"/>
    <w:pPr>
      <w:widowControl w:val="0"/>
      <w:autoSpaceDE w:val="0"/>
      <w:autoSpaceDN w:val="0"/>
      <w:adjustRightInd w:val="0"/>
      <w:spacing w:after="0" w:line="240" w:lineRule="auto"/>
      <w:ind w:left="80"/>
    </w:pPr>
    <w:rPr>
      <w:rFonts w:ascii="Times New Roman" w:eastAsia="Times New Roman" w:hAnsi="Times New Roman" w:cs="Times New Roman"/>
      <w:sz w:val="40"/>
      <w:szCs w:val="40"/>
      <w:lang w:eastAsia="ru-RU"/>
    </w:rPr>
  </w:style>
  <w:style w:type="paragraph" w:styleId="ac">
    <w:name w:val="Body Text"/>
    <w:basedOn w:val="a"/>
    <w:link w:val="ad"/>
    <w:uiPriority w:val="99"/>
    <w:rsid w:val="00262A57"/>
    <w:pPr>
      <w:spacing w:before="30" w:after="3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uiPriority w:val="99"/>
    <w:rsid w:val="00262A57"/>
    <w:rPr>
      <w:rFonts w:ascii="Times New Roman" w:eastAsia="Times New Roman" w:hAnsi="Times New Roman" w:cs="Times New Roman"/>
      <w:sz w:val="20"/>
      <w:szCs w:val="20"/>
      <w:lang w:eastAsia="ru-RU"/>
    </w:rPr>
  </w:style>
  <w:style w:type="paragraph" w:styleId="ae">
    <w:name w:val="Title"/>
    <w:basedOn w:val="a"/>
    <w:link w:val="af"/>
    <w:qFormat/>
    <w:rsid w:val="00262A57"/>
    <w:pPr>
      <w:spacing w:after="0" w:line="240" w:lineRule="auto"/>
      <w:jc w:val="center"/>
    </w:pPr>
    <w:rPr>
      <w:rFonts w:ascii="Times New Roman" w:eastAsia="Times New Roman" w:hAnsi="Times New Roman" w:cs="Times New Roman"/>
      <w:b/>
      <w:bCs/>
      <w:sz w:val="32"/>
      <w:szCs w:val="24"/>
      <w:lang w:eastAsia="ru-RU"/>
    </w:rPr>
  </w:style>
  <w:style w:type="character" w:customStyle="1" w:styleId="af">
    <w:name w:val="Название Знак"/>
    <w:basedOn w:val="a0"/>
    <w:link w:val="ae"/>
    <w:rsid w:val="00262A57"/>
    <w:rPr>
      <w:rFonts w:ascii="Times New Roman" w:eastAsia="Times New Roman" w:hAnsi="Times New Roman" w:cs="Times New Roman"/>
      <w:b/>
      <w:bCs/>
      <w:sz w:val="32"/>
      <w:szCs w:val="24"/>
      <w:lang w:eastAsia="ru-RU"/>
    </w:rPr>
  </w:style>
  <w:style w:type="paragraph" w:styleId="af0">
    <w:name w:val="header"/>
    <w:basedOn w:val="a"/>
    <w:link w:val="af1"/>
    <w:uiPriority w:val="99"/>
    <w:rsid w:val="00262A57"/>
    <w:pPr>
      <w:widowControl w:val="0"/>
      <w:tabs>
        <w:tab w:val="center" w:pos="4677"/>
        <w:tab w:val="right" w:pos="9355"/>
      </w:tabs>
      <w:autoSpaceDE w:val="0"/>
      <w:autoSpaceDN w:val="0"/>
      <w:adjustRightInd w:val="0"/>
      <w:spacing w:after="0" w:line="240" w:lineRule="auto"/>
      <w:ind w:left="360" w:firstLine="120"/>
    </w:pPr>
    <w:rPr>
      <w:rFonts w:ascii="Courier New" w:eastAsia="Times New Roman" w:hAnsi="Courier New" w:cs="Courier New"/>
      <w:lang w:eastAsia="ru-RU"/>
    </w:rPr>
  </w:style>
  <w:style w:type="character" w:customStyle="1" w:styleId="af1">
    <w:name w:val="Верхний колонтитул Знак"/>
    <w:basedOn w:val="a0"/>
    <w:link w:val="af0"/>
    <w:uiPriority w:val="99"/>
    <w:rsid w:val="00262A57"/>
    <w:rPr>
      <w:rFonts w:ascii="Courier New" w:eastAsia="Times New Roman" w:hAnsi="Courier New" w:cs="Courier New"/>
      <w:lang w:eastAsia="ru-RU"/>
    </w:rPr>
  </w:style>
  <w:style w:type="paragraph" w:styleId="af2">
    <w:name w:val="No Spacing"/>
    <w:uiPriority w:val="1"/>
    <w:qFormat/>
    <w:rsid w:val="00262A57"/>
    <w:pPr>
      <w:widowControl w:val="0"/>
      <w:autoSpaceDE w:val="0"/>
      <w:autoSpaceDN w:val="0"/>
      <w:adjustRightInd w:val="0"/>
      <w:spacing w:after="0" w:line="240" w:lineRule="auto"/>
      <w:ind w:left="360" w:firstLine="120"/>
    </w:pPr>
    <w:rPr>
      <w:rFonts w:ascii="Courier New" w:eastAsia="Times New Roman" w:hAnsi="Courier New" w:cs="Courier New"/>
      <w:lang w:eastAsia="ru-RU"/>
    </w:rPr>
  </w:style>
  <w:style w:type="paragraph" w:customStyle="1" w:styleId="Default">
    <w:name w:val="Default"/>
    <w:uiPriority w:val="99"/>
    <w:rsid w:val="00262A5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2">
    <w:name w:val="Нет списка2"/>
    <w:next w:val="a2"/>
    <w:uiPriority w:val="99"/>
    <w:semiHidden/>
    <w:unhideWhenUsed/>
    <w:rsid w:val="00262A57"/>
  </w:style>
  <w:style w:type="table" w:customStyle="1" w:styleId="5">
    <w:name w:val="Сетка таблицы5"/>
    <w:basedOn w:val="a1"/>
    <w:next w:val="a7"/>
    <w:uiPriority w:val="99"/>
    <w:rsid w:val="00262A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uiPriority w:val="99"/>
    <w:rsid w:val="00262A5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7"/>
    <w:uiPriority w:val="59"/>
    <w:rsid w:val="0026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7"/>
    <w:uiPriority w:val="59"/>
    <w:rsid w:val="00262A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
    <w:name w:val="Сетка таблицы312"/>
    <w:basedOn w:val="a1"/>
    <w:next w:val="a7"/>
    <w:uiPriority w:val="59"/>
    <w:rsid w:val="00262A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1"/>
    <w:basedOn w:val="a1"/>
    <w:next w:val="a7"/>
    <w:uiPriority w:val="59"/>
    <w:rsid w:val="0026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262A57"/>
  </w:style>
  <w:style w:type="table" w:customStyle="1" w:styleId="6">
    <w:name w:val="Сетка таблицы6"/>
    <w:basedOn w:val="a1"/>
    <w:next w:val="a7"/>
    <w:uiPriority w:val="99"/>
    <w:rsid w:val="00262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uiPriority w:val="99"/>
    <w:qFormat/>
    <w:rsid w:val="00262A57"/>
    <w:pPr>
      <w:spacing w:after="0" w:line="240" w:lineRule="auto"/>
      <w:jc w:val="center"/>
    </w:pPr>
    <w:rPr>
      <w:rFonts w:ascii="Times New Roman" w:eastAsia="Times New Roman" w:hAnsi="Times New Roman" w:cs="Times New Roman"/>
      <w:b/>
      <w:sz w:val="32"/>
      <w:szCs w:val="20"/>
      <w:lang w:eastAsia="ru-RU"/>
    </w:rPr>
  </w:style>
  <w:style w:type="paragraph" w:customStyle="1" w:styleId="13">
    <w:name w:val="Абзац списка1"/>
    <w:basedOn w:val="a"/>
    <w:uiPriority w:val="99"/>
    <w:rsid w:val="00262A57"/>
    <w:pPr>
      <w:ind w:left="720"/>
    </w:pPr>
    <w:rPr>
      <w:rFonts w:ascii="Calibri" w:eastAsia="Times New Roman" w:hAnsi="Calibri" w:cs="Times New Roman"/>
    </w:rPr>
  </w:style>
  <w:style w:type="paragraph" w:styleId="af4">
    <w:name w:val="endnote text"/>
    <w:basedOn w:val="a"/>
    <w:link w:val="af5"/>
    <w:uiPriority w:val="99"/>
    <w:semiHidden/>
    <w:rsid w:val="00262A57"/>
    <w:pPr>
      <w:spacing w:after="0" w:line="240" w:lineRule="auto"/>
    </w:pPr>
    <w:rPr>
      <w:rFonts w:ascii="Calibri" w:eastAsia="Times New Roman" w:hAnsi="Calibri" w:cs="Calibri"/>
      <w:sz w:val="20"/>
      <w:szCs w:val="20"/>
    </w:rPr>
  </w:style>
  <w:style w:type="character" w:customStyle="1" w:styleId="af5">
    <w:name w:val="Текст концевой сноски Знак"/>
    <w:basedOn w:val="a0"/>
    <w:link w:val="af4"/>
    <w:uiPriority w:val="99"/>
    <w:semiHidden/>
    <w:rsid w:val="00262A57"/>
    <w:rPr>
      <w:rFonts w:ascii="Calibri" w:eastAsia="Times New Roman" w:hAnsi="Calibri" w:cs="Calibri"/>
      <w:sz w:val="20"/>
      <w:szCs w:val="20"/>
    </w:rPr>
  </w:style>
  <w:style w:type="character" w:styleId="af6">
    <w:name w:val="endnote reference"/>
    <w:uiPriority w:val="99"/>
    <w:semiHidden/>
    <w:rsid w:val="00262A57"/>
    <w:rPr>
      <w:rFonts w:cs="Times New Roman"/>
      <w:vertAlign w:val="superscript"/>
    </w:rPr>
  </w:style>
  <w:style w:type="character" w:styleId="af7">
    <w:name w:val="FollowedHyperlink"/>
    <w:uiPriority w:val="99"/>
    <w:semiHidden/>
    <w:rsid w:val="00262A57"/>
    <w:rPr>
      <w:rFonts w:cs="Times New Roman"/>
      <w:color w:val="800080"/>
      <w:u w:val="single"/>
    </w:rPr>
  </w:style>
  <w:style w:type="character" w:customStyle="1" w:styleId="33">
    <w:name w:val="Заголовок №3_"/>
    <w:link w:val="310"/>
    <w:uiPriority w:val="99"/>
    <w:locked/>
    <w:rsid w:val="00262A57"/>
    <w:rPr>
      <w:b/>
      <w:shd w:val="clear" w:color="auto" w:fill="FFFFFF"/>
    </w:rPr>
  </w:style>
  <w:style w:type="paragraph" w:customStyle="1" w:styleId="310">
    <w:name w:val="Заголовок №31"/>
    <w:basedOn w:val="a"/>
    <w:link w:val="33"/>
    <w:uiPriority w:val="99"/>
    <w:rsid w:val="00262A57"/>
    <w:pPr>
      <w:shd w:val="clear" w:color="auto" w:fill="FFFFFF"/>
      <w:spacing w:after="0" w:line="211" w:lineRule="exact"/>
      <w:jc w:val="both"/>
      <w:outlineLvl w:val="2"/>
    </w:pPr>
    <w:rPr>
      <w:b/>
    </w:rPr>
  </w:style>
  <w:style w:type="character" w:customStyle="1" w:styleId="40">
    <w:name w:val="Подпись к таблице4"/>
    <w:uiPriority w:val="99"/>
    <w:rsid w:val="00262A57"/>
    <w:rPr>
      <w:rFonts w:ascii="Times New Roman" w:hAnsi="Times New Roman"/>
      <w:spacing w:val="0"/>
      <w:sz w:val="20"/>
      <w:shd w:val="clear" w:color="auto" w:fill="FFFFFF"/>
    </w:rPr>
  </w:style>
  <w:style w:type="character" w:customStyle="1" w:styleId="220">
    <w:name w:val="Заголовок №2 (2)_"/>
    <w:link w:val="221"/>
    <w:uiPriority w:val="99"/>
    <w:locked/>
    <w:rsid w:val="00262A57"/>
    <w:rPr>
      <w:b/>
      <w:sz w:val="25"/>
      <w:shd w:val="clear" w:color="auto" w:fill="FFFFFF"/>
    </w:rPr>
  </w:style>
  <w:style w:type="paragraph" w:customStyle="1" w:styleId="221">
    <w:name w:val="Заголовок №2 (2)1"/>
    <w:basedOn w:val="a"/>
    <w:link w:val="220"/>
    <w:uiPriority w:val="99"/>
    <w:rsid w:val="00262A57"/>
    <w:pPr>
      <w:shd w:val="clear" w:color="auto" w:fill="FFFFFF"/>
      <w:spacing w:before="180" w:after="180" w:line="240" w:lineRule="atLeast"/>
      <w:jc w:val="both"/>
      <w:outlineLvl w:val="1"/>
    </w:pPr>
    <w:rPr>
      <w:b/>
      <w:sz w:val="25"/>
    </w:rPr>
  </w:style>
  <w:style w:type="character" w:customStyle="1" w:styleId="320">
    <w:name w:val="Заголовок №3 (2)_"/>
    <w:link w:val="321"/>
    <w:uiPriority w:val="99"/>
    <w:locked/>
    <w:rsid w:val="00262A57"/>
    <w:rPr>
      <w:b/>
      <w:i/>
      <w:shd w:val="clear" w:color="auto" w:fill="FFFFFF"/>
    </w:rPr>
  </w:style>
  <w:style w:type="paragraph" w:customStyle="1" w:styleId="321">
    <w:name w:val="Заголовок №3 (2)1"/>
    <w:basedOn w:val="a"/>
    <w:link w:val="320"/>
    <w:uiPriority w:val="99"/>
    <w:rsid w:val="00262A57"/>
    <w:pPr>
      <w:shd w:val="clear" w:color="auto" w:fill="FFFFFF"/>
      <w:spacing w:after="0" w:line="211" w:lineRule="exact"/>
      <w:ind w:firstLine="400"/>
      <w:jc w:val="both"/>
      <w:outlineLvl w:val="2"/>
    </w:pPr>
    <w:rPr>
      <w:b/>
      <w:i/>
    </w:rPr>
  </w:style>
  <w:style w:type="character" w:customStyle="1" w:styleId="19">
    <w:name w:val="Основной текст (19)_"/>
    <w:link w:val="191"/>
    <w:uiPriority w:val="99"/>
    <w:locked/>
    <w:rsid w:val="00262A57"/>
    <w:rPr>
      <w:b/>
      <w:shd w:val="clear" w:color="auto" w:fill="FFFFFF"/>
    </w:rPr>
  </w:style>
  <w:style w:type="paragraph" w:customStyle="1" w:styleId="191">
    <w:name w:val="Основной текст (19)1"/>
    <w:basedOn w:val="a"/>
    <w:link w:val="19"/>
    <w:uiPriority w:val="99"/>
    <w:rsid w:val="00262A57"/>
    <w:pPr>
      <w:shd w:val="clear" w:color="auto" w:fill="FFFFFF"/>
      <w:spacing w:after="0" w:line="240" w:lineRule="atLeast"/>
    </w:pPr>
    <w:rPr>
      <w:b/>
    </w:rPr>
  </w:style>
  <w:style w:type="character" w:customStyle="1" w:styleId="47">
    <w:name w:val="Основной текст + Полужирный47"/>
    <w:aliases w:val="Курсив"/>
    <w:uiPriority w:val="99"/>
    <w:rsid w:val="00262A57"/>
    <w:rPr>
      <w:rFonts w:ascii="Times New Roman" w:hAnsi="Times New Roman"/>
      <w:b/>
      <w:i/>
      <w:spacing w:val="0"/>
      <w:shd w:val="clear" w:color="auto" w:fill="FFFFFF"/>
    </w:rPr>
  </w:style>
  <w:style w:type="character" w:customStyle="1" w:styleId="324">
    <w:name w:val="Заголовок №3 (2) + Не полужирный4"/>
    <w:aliases w:val="Не курсив16"/>
    <w:uiPriority w:val="99"/>
    <w:rsid w:val="00262A57"/>
    <w:rPr>
      <w:rFonts w:ascii="Times New Roman" w:hAnsi="Times New Roman"/>
      <w:b/>
      <w:i/>
      <w:sz w:val="22"/>
    </w:rPr>
  </w:style>
  <w:style w:type="character" w:customStyle="1" w:styleId="228">
    <w:name w:val="Заголовок №2 (2)8"/>
    <w:uiPriority w:val="99"/>
    <w:rsid w:val="00262A57"/>
    <w:rPr>
      <w:rFonts w:ascii="Times New Roman" w:hAnsi="Times New Roman"/>
      <w:sz w:val="25"/>
      <w:shd w:val="clear" w:color="auto" w:fill="FFFFFF"/>
    </w:rPr>
  </w:style>
  <w:style w:type="character" w:customStyle="1" w:styleId="af8">
    <w:name w:val="Основной текст + Полужирный"/>
    <w:uiPriority w:val="99"/>
    <w:rsid w:val="00262A57"/>
    <w:rPr>
      <w:rFonts w:ascii="Times New Roman" w:hAnsi="Times New Roman"/>
      <w:b/>
      <w:sz w:val="22"/>
      <w:shd w:val="clear" w:color="auto" w:fill="FFFFFF"/>
    </w:rPr>
  </w:style>
  <w:style w:type="character" w:customStyle="1" w:styleId="1919">
    <w:name w:val="Основной текст (19)19"/>
    <w:uiPriority w:val="99"/>
    <w:rsid w:val="00262A57"/>
    <w:rPr>
      <w:rFonts w:ascii="Times New Roman" w:hAnsi="Times New Roman"/>
      <w:spacing w:val="0"/>
      <w:sz w:val="20"/>
      <w:shd w:val="clear" w:color="auto" w:fill="FFFFFF"/>
    </w:rPr>
  </w:style>
  <w:style w:type="character" w:customStyle="1" w:styleId="1222">
    <w:name w:val="Основной текст (12)22"/>
    <w:uiPriority w:val="99"/>
    <w:rsid w:val="00262A57"/>
    <w:rPr>
      <w:rFonts w:ascii="Times New Roman" w:hAnsi="Times New Roman"/>
      <w:spacing w:val="0"/>
      <w:sz w:val="19"/>
      <w:shd w:val="clear" w:color="auto" w:fill="FFFFFF"/>
    </w:rPr>
  </w:style>
  <w:style w:type="character" w:customStyle="1" w:styleId="14">
    <w:name w:val="Основной текст + Полужирный1"/>
    <w:aliases w:val="Курсив2,Интервал -1 pt"/>
    <w:uiPriority w:val="99"/>
    <w:rsid w:val="00262A57"/>
    <w:rPr>
      <w:rFonts w:ascii="Times New Roman" w:hAnsi="Times New Roman"/>
      <w:b/>
      <w:i/>
      <w:spacing w:val="-20"/>
      <w:sz w:val="22"/>
      <w:shd w:val="clear" w:color="auto" w:fill="FFFFFF"/>
    </w:rPr>
  </w:style>
  <w:style w:type="character" w:styleId="af9">
    <w:name w:val="Strong"/>
    <w:uiPriority w:val="99"/>
    <w:qFormat/>
    <w:rsid w:val="00262A57"/>
    <w:rPr>
      <w:rFonts w:cs="Times New Roman"/>
      <w:b/>
    </w:rPr>
  </w:style>
  <w:style w:type="paragraph" w:styleId="23">
    <w:name w:val="Body Text Indent 2"/>
    <w:basedOn w:val="a"/>
    <w:link w:val="24"/>
    <w:uiPriority w:val="99"/>
    <w:semiHidden/>
    <w:unhideWhenUsed/>
    <w:rsid w:val="00262A57"/>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262A57"/>
    <w:rPr>
      <w:rFonts w:ascii="Times New Roman" w:eastAsia="Times New Roman" w:hAnsi="Times New Roman" w:cs="Times New Roman"/>
      <w:sz w:val="24"/>
      <w:szCs w:val="24"/>
      <w:lang w:eastAsia="ru-RU"/>
    </w:rPr>
  </w:style>
  <w:style w:type="table" w:customStyle="1" w:styleId="120">
    <w:name w:val="Сетка таблицы12"/>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7"/>
    <w:uiPriority w:val="59"/>
    <w:rsid w:val="00262A57"/>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ветлая сетка - Акцент 51"/>
    <w:basedOn w:val="a1"/>
    <w:next w:val="-5"/>
    <w:uiPriority w:val="62"/>
    <w:rsid w:val="00262A57"/>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1">
    <w:name w:val="Светлая сетка - Акцент 21"/>
    <w:basedOn w:val="a1"/>
    <w:next w:val="-2"/>
    <w:uiPriority w:val="62"/>
    <w:rsid w:val="00262A57"/>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
    <w:name w:val="Светлая сетка - Акцент 31"/>
    <w:basedOn w:val="a1"/>
    <w:next w:val="-3"/>
    <w:uiPriority w:val="62"/>
    <w:rsid w:val="00262A57"/>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5">
    <w:name w:val="Light Grid Accent 5"/>
    <w:basedOn w:val="a1"/>
    <w:uiPriority w:val="62"/>
    <w:rsid w:val="00262A57"/>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2">
    <w:name w:val="Light Grid Accent 2"/>
    <w:basedOn w:val="a1"/>
    <w:uiPriority w:val="62"/>
    <w:rsid w:val="00262A57"/>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
    <w:name w:val="Light Grid Accent 3"/>
    <w:basedOn w:val="a1"/>
    <w:uiPriority w:val="62"/>
    <w:rsid w:val="00262A57"/>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00">
    <w:name w:val="Сетка таблицы20"/>
    <w:basedOn w:val="a1"/>
    <w:next w:val="a7"/>
    <w:uiPriority w:val="59"/>
    <w:rsid w:val="00262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262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7"/>
    <w:uiPriority w:val="59"/>
    <w:rsid w:val="00262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uiPriority w:val="99"/>
    <w:semiHidden/>
    <w:unhideWhenUsed/>
    <w:rsid w:val="00262A57"/>
  </w:style>
  <w:style w:type="table" w:customStyle="1" w:styleId="222">
    <w:name w:val="Сетка таблицы22"/>
    <w:basedOn w:val="a1"/>
    <w:next w:val="a7"/>
    <w:uiPriority w:val="59"/>
    <w:rsid w:val="00262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7"/>
    <w:uiPriority w:val="59"/>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7"/>
    <w:uiPriority w:val="59"/>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7"/>
    <w:uiPriority w:val="59"/>
    <w:rsid w:val="00262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next w:val="a7"/>
    <w:uiPriority w:val="59"/>
    <w:rsid w:val="00262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1"/>
    <w:next w:val="a7"/>
    <w:uiPriority w:val="59"/>
    <w:rsid w:val="00262A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next w:val="a7"/>
    <w:uiPriority w:val="59"/>
    <w:rsid w:val="00262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3"/>
    <w:basedOn w:val="a1"/>
    <w:next w:val="a7"/>
    <w:uiPriority w:val="59"/>
    <w:rsid w:val="00262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1"/>
    <w:basedOn w:val="a1"/>
    <w:next w:val="a7"/>
    <w:uiPriority w:val="59"/>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7"/>
    <w:uiPriority w:val="59"/>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7"/>
    <w:uiPriority w:val="59"/>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Текст выноски1"/>
    <w:basedOn w:val="a"/>
    <w:next w:val="a5"/>
    <w:uiPriority w:val="99"/>
    <w:semiHidden/>
    <w:unhideWhenUsed/>
    <w:rsid w:val="00262A57"/>
    <w:pPr>
      <w:spacing w:after="0" w:line="240" w:lineRule="auto"/>
    </w:pPr>
    <w:rPr>
      <w:rFonts w:ascii="Tahoma" w:hAnsi="Tahoma" w:cs="Tahoma"/>
      <w:sz w:val="16"/>
      <w:szCs w:val="16"/>
    </w:rPr>
  </w:style>
  <w:style w:type="table" w:customStyle="1" w:styleId="62">
    <w:name w:val="Сетка таблицы62"/>
    <w:basedOn w:val="a1"/>
    <w:next w:val="a7"/>
    <w:uiPriority w:val="59"/>
    <w:rsid w:val="00262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Текст выноски Знак1"/>
    <w:basedOn w:val="a0"/>
    <w:uiPriority w:val="99"/>
    <w:semiHidden/>
    <w:rsid w:val="00262A57"/>
    <w:rPr>
      <w:rFonts w:ascii="Tahoma" w:hAnsi="Tahoma" w:cs="Tahoma"/>
      <w:sz w:val="16"/>
      <w:szCs w:val="16"/>
    </w:rPr>
  </w:style>
  <w:style w:type="table" w:customStyle="1" w:styleId="150">
    <w:name w:val="Сетка таблицы15"/>
    <w:basedOn w:val="a1"/>
    <w:next w:val="a7"/>
    <w:uiPriority w:val="59"/>
    <w:rsid w:val="00262A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7"/>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7"/>
    <w:uiPriority w:val="59"/>
    <w:rsid w:val="00262A5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7"/>
    <w:uiPriority w:val="59"/>
    <w:rsid w:val="00262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7"/>
    <w:uiPriority w:val="59"/>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7"/>
    <w:uiPriority w:val="59"/>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7"/>
    <w:uiPriority w:val="59"/>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7"/>
    <w:uiPriority w:val="59"/>
    <w:rsid w:val="00262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1"/>
    <w:basedOn w:val="a1"/>
    <w:next w:val="a7"/>
    <w:uiPriority w:val="59"/>
    <w:rsid w:val="0026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7"/>
    <w:uiPriority w:val="59"/>
    <w:rsid w:val="00262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next w:val="a7"/>
    <w:uiPriority w:val="59"/>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7"/>
    <w:uiPriority w:val="59"/>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7"/>
    <w:uiPriority w:val="59"/>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7"/>
    <w:uiPriority w:val="59"/>
    <w:rsid w:val="00262A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next w:val="a7"/>
    <w:uiPriority w:val="99"/>
    <w:rsid w:val="002C08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7"/>
    <w:uiPriority w:val="59"/>
    <w:rsid w:val="002C08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7"/>
    <w:uiPriority w:val="59"/>
    <w:rsid w:val="002C08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7"/>
    <w:uiPriority w:val="59"/>
    <w:rsid w:val="002C08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7"/>
    <w:uiPriority w:val="59"/>
    <w:rsid w:val="002C08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7"/>
    <w:uiPriority w:val="59"/>
    <w:rsid w:val="002C08EF"/>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7"/>
    <w:uiPriority w:val="59"/>
    <w:rsid w:val="002C08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59"/>
    <w:rsid w:val="002C08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7"/>
    <w:uiPriority w:val="59"/>
    <w:rsid w:val="002C08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7"/>
    <w:uiPriority w:val="59"/>
    <w:rsid w:val="002C08E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1"/>
    <w:basedOn w:val="a1"/>
    <w:next w:val="a7"/>
    <w:uiPriority w:val="59"/>
    <w:rsid w:val="002C08E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7"/>
    <w:uiPriority w:val="59"/>
    <w:rsid w:val="002C08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7"/>
    <w:uiPriority w:val="59"/>
    <w:rsid w:val="002C08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Grid Accent 4"/>
    <w:basedOn w:val="a1"/>
    <w:uiPriority w:val="62"/>
    <w:rsid w:val="00AA4C3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
    <w:name w:val="Light Grid Accent 1"/>
    <w:basedOn w:val="a1"/>
    <w:uiPriority w:val="62"/>
    <w:rsid w:val="00AA4C3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51">
    <w:name w:val="Список-таблица 2 — акцент 51"/>
    <w:basedOn w:val="a1"/>
    <w:uiPriority w:val="47"/>
    <w:rsid w:val="00A55DEF"/>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51">
    <w:name w:val="Таблица-сетка 4 — акцент 51"/>
    <w:basedOn w:val="a1"/>
    <w:uiPriority w:val="49"/>
    <w:rsid w:val="00A55DE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
    <w:name w:val="Таблица-сетка 6 цветная — акцент 61"/>
    <w:basedOn w:val="a1"/>
    <w:uiPriority w:val="51"/>
    <w:rsid w:val="00DC501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61">
    <w:name w:val="Таблица-сетка 4 — акцент 61"/>
    <w:basedOn w:val="a1"/>
    <w:uiPriority w:val="49"/>
    <w:rsid w:val="00DC501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44">
    <w:name w:val="Нет списка4"/>
    <w:next w:val="a2"/>
    <w:uiPriority w:val="99"/>
    <w:semiHidden/>
    <w:unhideWhenUsed/>
    <w:rsid w:val="00BA1B69"/>
  </w:style>
  <w:style w:type="numbering" w:customStyle="1" w:styleId="122">
    <w:name w:val="Нет списка12"/>
    <w:next w:val="a2"/>
    <w:uiPriority w:val="99"/>
    <w:semiHidden/>
    <w:unhideWhenUsed/>
    <w:rsid w:val="00BA1B69"/>
  </w:style>
  <w:style w:type="table" w:customStyle="1" w:styleId="28">
    <w:name w:val="Сетка таблицы28"/>
    <w:basedOn w:val="a1"/>
    <w:next w:val="a7"/>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ветлая сетка - Акцент 22"/>
    <w:basedOn w:val="a1"/>
    <w:next w:val="-2"/>
    <w:uiPriority w:val="62"/>
    <w:rsid w:val="00BA1B69"/>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
    <w:name w:val="Светлая сетка - Акцент 32"/>
    <w:basedOn w:val="a1"/>
    <w:next w:val="-3"/>
    <w:uiPriority w:val="62"/>
    <w:rsid w:val="00BA1B69"/>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2">
    <w:name w:val="Светлая сетка - Акцент 52"/>
    <w:basedOn w:val="a1"/>
    <w:next w:val="-5"/>
    <w:uiPriority w:val="62"/>
    <w:rsid w:val="00BA1B69"/>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5">
    <w:name w:val="Сетка таблицы115"/>
    <w:basedOn w:val="a1"/>
    <w:uiPriority w:val="9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uiPriority w:val="9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uiPriority w:val="59"/>
    <w:rsid w:val="00BA1B69"/>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0">
    <w:name w:val="Сетка таблицы44"/>
    <w:basedOn w:val="a1"/>
    <w:uiPriority w:val="99"/>
    <w:rsid w:val="00BA1B6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uiPriority w:val="99"/>
    <w:rsid w:val="00BA1B6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5"/>
    <w:basedOn w:val="a1"/>
    <w:uiPriority w:val="99"/>
    <w:rsid w:val="00BA1B6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uiPriority w:val="99"/>
    <w:rsid w:val="00BA1B6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6"/>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uiPriority w:val="59"/>
    <w:rsid w:val="00BA1B69"/>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1">
    <w:name w:val="Сетка таблицы3121"/>
    <w:basedOn w:val="a1"/>
    <w:uiPriority w:val="59"/>
    <w:rsid w:val="00BA1B69"/>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1">
    <w:name w:val="Сетка таблицы51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uiPriority w:val="9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BA1B6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ветлая сетка - Акцент 511"/>
    <w:basedOn w:val="a1"/>
    <w:uiPriority w:val="62"/>
    <w:rsid w:val="00BA1B69"/>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11">
    <w:name w:val="Светлая сетка - Акцент 211"/>
    <w:basedOn w:val="a1"/>
    <w:uiPriority w:val="62"/>
    <w:rsid w:val="00BA1B69"/>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1"/>
    <w:basedOn w:val="a1"/>
    <w:uiPriority w:val="62"/>
    <w:rsid w:val="00BA1B69"/>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01">
    <w:name w:val="Сетка таблицы20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1"/>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1"/>
    <w:basedOn w:val="a1"/>
    <w:uiPriority w:val="59"/>
    <w:rsid w:val="00BA1B6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
    <w:name w:val="Сетка таблицы53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
    <w:name w:val="Сетка таблицы1411"/>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1"/>
    <w:basedOn w:val="a1"/>
    <w:uiPriority w:val="59"/>
    <w:rsid w:val="00BA1B6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1"/>
    <w:basedOn w:val="a1"/>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1"/>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Сетка таблицы91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Сетка таблицы191"/>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uiPriority w:val="59"/>
    <w:rsid w:val="00BA1B6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1"/>
    <w:basedOn w:val="a1"/>
    <w:uiPriority w:val="9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uiPriority w:val="59"/>
    <w:rsid w:val="00BA1B6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
    <w:name w:val="Сетка таблицы3111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A1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A1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BA1B6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BA1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BA1B69"/>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BA1B69"/>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BA1B69"/>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BA1B69"/>
    <w:pPr>
      <w:pBdr>
        <w:top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BA1B69"/>
    <w:pPr>
      <w:shd w:val="clear" w:color="000000"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BA1B69"/>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BA1B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BA1B69"/>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BA1B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BA1B69"/>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BA1B69"/>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BA1B69"/>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A1B6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
    <w:rsid w:val="00BA1B6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BA1B6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
    <w:rsid w:val="00BA1B6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5">
    <w:name w:val="xl85"/>
    <w:basedOn w:val="a"/>
    <w:rsid w:val="00BA1B6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BA1B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BA1B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BA1B6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BA1B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50">
    <w:name w:val="Нет списка5"/>
    <w:next w:val="a2"/>
    <w:uiPriority w:val="99"/>
    <w:semiHidden/>
    <w:unhideWhenUsed/>
    <w:rsid w:val="006C33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262A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262A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2A5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262A57"/>
    <w:rPr>
      <w:rFonts w:ascii="Cambria" w:eastAsia="Times New Roman" w:hAnsi="Cambria" w:cs="Times New Roman"/>
      <w:b/>
      <w:bCs/>
      <w:color w:val="4F81BD"/>
      <w:sz w:val="26"/>
      <w:szCs w:val="26"/>
      <w:lang w:eastAsia="ru-RU"/>
    </w:rPr>
  </w:style>
  <w:style w:type="character" w:customStyle="1" w:styleId="apple-converted-space">
    <w:name w:val="apple-converted-space"/>
    <w:basedOn w:val="a0"/>
    <w:uiPriority w:val="99"/>
    <w:rsid w:val="00262A57"/>
  </w:style>
  <w:style w:type="character" w:styleId="a3">
    <w:name w:val="Hyperlink"/>
    <w:basedOn w:val="a0"/>
    <w:uiPriority w:val="99"/>
    <w:unhideWhenUsed/>
    <w:rsid w:val="00262A57"/>
    <w:rPr>
      <w:color w:val="0000FF"/>
      <w:u w:val="single"/>
    </w:rPr>
  </w:style>
  <w:style w:type="paragraph" w:styleId="a4">
    <w:name w:val="List Paragraph"/>
    <w:basedOn w:val="a"/>
    <w:uiPriority w:val="1"/>
    <w:qFormat/>
    <w:rsid w:val="00262A57"/>
    <w:pPr>
      <w:ind w:left="720"/>
      <w:contextualSpacing/>
    </w:pPr>
  </w:style>
  <w:style w:type="paragraph" w:styleId="a5">
    <w:name w:val="Balloon Text"/>
    <w:basedOn w:val="a"/>
    <w:link w:val="a6"/>
    <w:uiPriority w:val="99"/>
    <w:unhideWhenUsed/>
    <w:rsid w:val="00262A57"/>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262A57"/>
    <w:rPr>
      <w:rFonts w:ascii="Tahoma" w:hAnsi="Tahoma" w:cs="Tahoma"/>
      <w:sz w:val="16"/>
      <w:szCs w:val="16"/>
    </w:rPr>
  </w:style>
  <w:style w:type="table" w:styleId="a7">
    <w:name w:val="Table Grid"/>
    <w:basedOn w:val="a1"/>
    <w:uiPriority w:val="59"/>
    <w:rsid w:val="0026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99"/>
    <w:rsid w:val="00262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99"/>
    <w:rsid w:val="00262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262A5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7"/>
    <w:uiPriority w:val="59"/>
    <w:rsid w:val="00262A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a"/>
    <w:uiPriority w:val="99"/>
    <w:rsid w:val="00262A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262A57"/>
  </w:style>
  <w:style w:type="table" w:customStyle="1" w:styleId="4">
    <w:name w:val="Сетка таблицы4"/>
    <w:basedOn w:val="a1"/>
    <w:next w:val="a7"/>
    <w:uiPriority w:val="99"/>
    <w:rsid w:val="00262A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uiPriority w:val="99"/>
    <w:rsid w:val="00262A5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rsid w:val="00262A57"/>
    <w:pPr>
      <w:widowControl w:val="0"/>
      <w:tabs>
        <w:tab w:val="center" w:pos="4677"/>
        <w:tab w:val="right" w:pos="9355"/>
      </w:tabs>
      <w:autoSpaceDE w:val="0"/>
      <w:autoSpaceDN w:val="0"/>
      <w:adjustRightInd w:val="0"/>
      <w:spacing w:after="0" w:line="400" w:lineRule="auto"/>
      <w:ind w:left="360" w:firstLine="120"/>
    </w:pPr>
    <w:rPr>
      <w:rFonts w:ascii="Courier New" w:eastAsia="Times New Roman" w:hAnsi="Courier New" w:cs="Courier New"/>
      <w:lang w:eastAsia="ru-RU"/>
    </w:rPr>
  </w:style>
  <w:style w:type="character" w:customStyle="1" w:styleId="aa">
    <w:name w:val="Нижний колонтитул Знак"/>
    <w:basedOn w:val="a0"/>
    <w:link w:val="a9"/>
    <w:uiPriority w:val="99"/>
    <w:rsid w:val="00262A57"/>
    <w:rPr>
      <w:rFonts w:ascii="Courier New" w:eastAsia="Times New Roman" w:hAnsi="Courier New" w:cs="Courier New"/>
      <w:lang w:eastAsia="ru-RU"/>
    </w:rPr>
  </w:style>
  <w:style w:type="character" w:styleId="ab">
    <w:name w:val="page number"/>
    <w:basedOn w:val="a0"/>
    <w:rsid w:val="00262A57"/>
    <w:rPr>
      <w:rFonts w:cs="Times New Roman"/>
    </w:rPr>
  </w:style>
  <w:style w:type="paragraph" w:customStyle="1" w:styleId="FR2">
    <w:name w:val="FR2"/>
    <w:uiPriority w:val="99"/>
    <w:rsid w:val="00262A57"/>
    <w:pPr>
      <w:widowControl w:val="0"/>
      <w:autoSpaceDE w:val="0"/>
      <w:autoSpaceDN w:val="0"/>
      <w:adjustRightInd w:val="0"/>
      <w:spacing w:after="0" w:line="240" w:lineRule="auto"/>
      <w:ind w:left="80"/>
    </w:pPr>
    <w:rPr>
      <w:rFonts w:ascii="Times New Roman" w:eastAsia="Times New Roman" w:hAnsi="Times New Roman" w:cs="Times New Roman"/>
      <w:sz w:val="40"/>
      <w:szCs w:val="40"/>
      <w:lang w:eastAsia="ru-RU"/>
    </w:rPr>
  </w:style>
  <w:style w:type="paragraph" w:styleId="ac">
    <w:name w:val="Body Text"/>
    <w:basedOn w:val="a"/>
    <w:link w:val="ad"/>
    <w:uiPriority w:val="99"/>
    <w:rsid w:val="00262A57"/>
    <w:pPr>
      <w:spacing w:before="30" w:after="3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uiPriority w:val="99"/>
    <w:rsid w:val="00262A57"/>
    <w:rPr>
      <w:rFonts w:ascii="Times New Roman" w:eastAsia="Times New Roman" w:hAnsi="Times New Roman" w:cs="Times New Roman"/>
      <w:sz w:val="20"/>
      <w:szCs w:val="20"/>
      <w:lang w:eastAsia="ru-RU"/>
    </w:rPr>
  </w:style>
  <w:style w:type="paragraph" w:styleId="ae">
    <w:name w:val="Title"/>
    <w:basedOn w:val="a"/>
    <w:link w:val="af"/>
    <w:qFormat/>
    <w:rsid w:val="00262A57"/>
    <w:pPr>
      <w:spacing w:after="0" w:line="240" w:lineRule="auto"/>
      <w:jc w:val="center"/>
    </w:pPr>
    <w:rPr>
      <w:rFonts w:ascii="Times New Roman" w:eastAsia="Times New Roman" w:hAnsi="Times New Roman" w:cs="Times New Roman"/>
      <w:b/>
      <w:bCs/>
      <w:sz w:val="32"/>
      <w:szCs w:val="24"/>
      <w:lang w:eastAsia="ru-RU"/>
    </w:rPr>
  </w:style>
  <w:style w:type="character" w:customStyle="1" w:styleId="af">
    <w:name w:val="Название Знак"/>
    <w:basedOn w:val="a0"/>
    <w:link w:val="ae"/>
    <w:rsid w:val="00262A57"/>
    <w:rPr>
      <w:rFonts w:ascii="Times New Roman" w:eastAsia="Times New Roman" w:hAnsi="Times New Roman" w:cs="Times New Roman"/>
      <w:b/>
      <w:bCs/>
      <w:sz w:val="32"/>
      <w:szCs w:val="24"/>
      <w:lang w:eastAsia="ru-RU"/>
    </w:rPr>
  </w:style>
  <w:style w:type="paragraph" w:styleId="af0">
    <w:name w:val="header"/>
    <w:basedOn w:val="a"/>
    <w:link w:val="af1"/>
    <w:uiPriority w:val="99"/>
    <w:rsid w:val="00262A57"/>
    <w:pPr>
      <w:widowControl w:val="0"/>
      <w:tabs>
        <w:tab w:val="center" w:pos="4677"/>
        <w:tab w:val="right" w:pos="9355"/>
      </w:tabs>
      <w:autoSpaceDE w:val="0"/>
      <w:autoSpaceDN w:val="0"/>
      <w:adjustRightInd w:val="0"/>
      <w:spacing w:after="0" w:line="240" w:lineRule="auto"/>
      <w:ind w:left="360" w:firstLine="120"/>
    </w:pPr>
    <w:rPr>
      <w:rFonts w:ascii="Courier New" w:eastAsia="Times New Roman" w:hAnsi="Courier New" w:cs="Courier New"/>
      <w:lang w:eastAsia="ru-RU"/>
    </w:rPr>
  </w:style>
  <w:style w:type="character" w:customStyle="1" w:styleId="af1">
    <w:name w:val="Верхний колонтитул Знак"/>
    <w:basedOn w:val="a0"/>
    <w:link w:val="af0"/>
    <w:uiPriority w:val="99"/>
    <w:rsid w:val="00262A57"/>
    <w:rPr>
      <w:rFonts w:ascii="Courier New" w:eastAsia="Times New Roman" w:hAnsi="Courier New" w:cs="Courier New"/>
      <w:lang w:eastAsia="ru-RU"/>
    </w:rPr>
  </w:style>
  <w:style w:type="paragraph" w:styleId="af2">
    <w:name w:val="No Spacing"/>
    <w:uiPriority w:val="1"/>
    <w:qFormat/>
    <w:rsid w:val="00262A57"/>
    <w:pPr>
      <w:widowControl w:val="0"/>
      <w:autoSpaceDE w:val="0"/>
      <w:autoSpaceDN w:val="0"/>
      <w:adjustRightInd w:val="0"/>
      <w:spacing w:after="0" w:line="240" w:lineRule="auto"/>
      <w:ind w:left="360" w:firstLine="120"/>
    </w:pPr>
    <w:rPr>
      <w:rFonts w:ascii="Courier New" w:eastAsia="Times New Roman" w:hAnsi="Courier New" w:cs="Courier New"/>
      <w:lang w:eastAsia="ru-RU"/>
    </w:rPr>
  </w:style>
  <w:style w:type="paragraph" w:customStyle="1" w:styleId="Default">
    <w:name w:val="Default"/>
    <w:uiPriority w:val="99"/>
    <w:rsid w:val="00262A5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2">
    <w:name w:val="Нет списка2"/>
    <w:next w:val="a2"/>
    <w:uiPriority w:val="99"/>
    <w:semiHidden/>
    <w:unhideWhenUsed/>
    <w:rsid w:val="00262A57"/>
  </w:style>
  <w:style w:type="table" w:customStyle="1" w:styleId="5">
    <w:name w:val="Сетка таблицы5"/>
    <w:basedOn w:val="a1"/>
    <w:next w:val="a7"/>
    <w:uiPriority w:val="99"/>
    <w:rsid w:val="00262A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uiPriority w:val="99"/>
    <w:rsid w:val="00262A5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7"/>
    <w:uiPriority w:val="59"/>
    <w:rsid w:val="0026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7"/>
    <w:uiPriority w:val="59"/>
    <w:rsid w:val="00262A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
    <w:name w:val="Сетка таблицы312"/>
    <w:basedOn w:val="a1"/>
    <w:next w:val="a7"/>
    <w:uiPriority w:val="59"/>
    <w:rsid w:val="00262A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1"/>
    <w:basedOn w:val="a1"/>
    <w:next w:val="a7"/>
    <w:uiPriority w:val="59"/>
    <w:rsid w:val="0026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262A57"/>
  </w:style>
  <w:style w:type="table" w:customStyle="1" w:styleId="6">
    <w:name w:val="Сетка таблицы6"/>
    <w:basedOn w:val="a1"/>
    <w:next w:val="a7"/>
    <w:uiPriority w:val="99"/>
    <w:rsid w:val="00262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uiPriority w:val="99"/>
    <w:qFormat/>
    <w:rsid w:val="00262A57"/>
    <w:pPr>
      <w:spacing w:after="0" w:line="240" w:lineRule="auto"/>
      <w:jc w:val="center"/>
    </w:pPr>
    <w:rPr>
      <w:rFonts w:ascii="Times New Roman" w:eastAsia="Times New Roman" w:hAnsi="Times New Roman" w:cs="Times New Roman"/>
      <w:b/>
      <w:sz w:val="32"/>
      <w:szCs w:val="20"/>
      <w:lang w:eastAsia="ru-RU"/>
    </w:rPr>
  </w:style>
  <w:style w:type="paragraph" w:customStyle="1" w:styleId="13">
    <w:name w:val="Абзац списка1"/>
    <w:basedOn w:val="a"/>
    <w:uiPriority w:val="99"/>
    <w:rsid w:val="00262A57"/>
    <w:pPr>
      <w:ind w:left="720"/>
    </w:pPr>
    <w:rPr>
      <w:rFonts w:ascii="Calibri" w:eastAsia="Times New Roman" w:hAnsi="Calibri" w:cs="Times New Roman"/>
    </w:rPr>
  </w:style>
  <w:style w:type="paragraph" w:styleId="af4">
    <w:name w:val="endnote text"/>
    <w:basedOn w:val="a"/>
    <w:link w:val="af5"/>
    <w:uiPriority w:val="99"/>
    <w:semiHidden/>
    <w:rsid w:val="00262A57"/>
    <w:pPr>
      <w:spacing w:after="0" w:line="240" w:lineRule="auto"/>
    </w:pPr>
    <w:rPr>
      <w:rFonts w:ascii="Calibri" w:eastAsia="Times New Roman" w:hAnsi="Calibri" w:cs="Calibri"/>
      <w:sz w:val="20"/>
      <w:szCs w:val="20"/>
    </w:rPr>
  </w:style>
  <w:style w:type="character" w:customStyle="1" w:styleId="af5">
    <w:name w:val="Текст концевой сноски Знак"/>
    <w:basedOn w:val="a0"/>
    <w:link w:val="af4"/>
    <w:uiPriority w:val="99"/>
    <w:semiHidden/>
    <w:rsid w:val="00262A57"/>
    <w:rPr>
      <w:rFonts w:ascii="Calibri" w:eastAsia="Times New Roman" w:hAnsi="Calibri" w:cs="Calibri"/>
      <w:sz w:val="20"/>
      <w:szCs w:val="20"/>
    </w:rPr>
  </w:style>
  <w:style w:type="character" w:styleId="af6">
    <w:name w:val="endnote reference"/>
    <w:uiPriority w:val="99"/>
    <w:semiHidden/>
    <w:rsid w:val="00262A57"/>
    <w:rPr>
      <w:rFonts w:cs="Times New Roman"/>
      <w:vertAlign w:val="superscript"/>
    </w:rPr>
  </w:style>
  <w:style w:type="character" w:styleId="af7">
    <w:name w:val="FollowedHyperlink"/>
    <w:uiPriority w:val="99"/>
    <w:semiHidden/>
    <w:rsid w:val="00262A57"/>
    <w:rPr>
      <w:rFonts w:cs="Times New Roman"/>
      <w:color w:val="800080"/>
      <w:u w:val="single"/>
    </w:rPr>
  </w:style>
  <w:style w:type="character" w:customStyle="1" w:styleId="33">
    <w:name w:val="Заголовок №3_"/>
    <w:link w:val="310"/>
    <w:uiPriority w:val="99"/>
    <w:locked/>
    <w:rsid w:val="00262A57"/>
    <w:rPr>
      <w:b/>
      <w:shd w:val="clear" w:color="auto" w:fill="FFFFFF"/>
    </w:rPr>
  </w:style>
  <w:style w:type="paragraph" w:customStyle="1" w:styleId="310">
    <w:name w:val="Заголовок №31"/>
    <w:basedOn w:val="a"/>
    <w:link w:val="33"/>
    <w:uiPriority w:val="99"/>
    <w:rsid w:val="00262A57"/>
    <w:pPr>
      <w:shd w:val="clear" w:color="auto" w:fill="FFFFFF"/>
      <w:spacing w:after="0" w:line="211" w:lineRule="exact"/>
      <w:jc w:val="both"/>
      <w:outlineLvl w:val="2"/>
    </w:pPr>
    <w:rPr>
      <w:b/>
    </w:rPr>
  </w:style>
  <w:style w:type="character" w:customStyle="1" w:styleId="40">
    <w:name w:val="Подпись к таблице4"/>
    <w:uiPriority w:val="99"/>
    <w:rsid w:val="00262A57"/>
    <w:rPr>
      <w:rFonts w:ascii="Times New Roman" w:hAnsi="Times New Roman"/>
      <w:spacing w:val="0"/>
      <w:sz w:val="20"/>
      <w:shd w:val="clear" w:color="auto" w:fill="FFFFFF"/>
    </w:rPr>
  </w:style>
  <w:style w:type="character" w:customStyle="1" w:styleId="220">
    <w:name w:val="Заголовок №2 (2)_"/>
    <w:link w:val="221"/>
    <w:uiPriority w:val="99"/>
    <w:locked/>
    <w:rsid w:val="00262A57"/>
    <w:rPr>
      <w:b/>
      <w:sz w:val="25"/>
      <w:shd w:val="clear" w:color="auto" w:fill="FFFFFF"/>
    </w:rPr>
  </w:style>
  <w:style w:type="paragraph" w:customStyle="1" w:styleId="221">
    <w:name w:val="Заголовок №2 (2)1"/>
    <w:basedOn w:val="a"/>
    <w:link w:val="220"/>
    <w:uiPriority w:val="99"/>
    <w:rsid w:val="00262A57"/>
    <w:pPr>
      <w:shd w:val="clear" w:color="auto" w:fill="FFFFFF"/>
      <w:spacing w:before="180" w:after="180" w:line="240" w:lineRule="atLeast"/>
      <w:jc w:val="both"/>
      <w:outlineLvl w:val="1"/>
    </w:pPr>
    <w:rPr>
      <w:b/>
      <w:sz w:val="25"/>
    </w:rPr>
  </w:style>
  <w:style w:type="character" w:customStyle="1" w:styleId="320">
    <w:name w:val="Заголовок №3 (2)_"/>
    <w:link w:val="321"/>
    <w:uiPriority w:val="99"/>
    <w:locked/>
    <w:rsid w:val="00262A57"/>
    <w:rPr>
      <w:b/>
      <w:i/>
      <w:shd w:val="clear" w:color="auto" w:fill="FFFFFF"/>
    </w:rPr>
  </w:style>
  <w:style w:type="paragraph" w:customStyle="1" w:styleId="321">
    <w:name w:val="Заголовок №3 (2)1"/>
    <w:basedOn w:val="a"/>
    <w:link w:val="320"/>
    <w:uiPriority w:val="99"/>
    <w:rsid w:val="00262A57"/>
    <w:pPr>
      <w:shd w:val="clear" w:color="auto" w:fill="FFFFFF"/>
      <w:spacing w:after="0" w:line="211" w:lineRule="exact"/>
      <w:ind w:firstLine="400"/>
      <w:jc w:val="both"/>
      <w:outlineLvl w:val="2"/>
    </w:pPr>
    <w:rPr>
      <w:b/>
      <w:i/>
    </w:rPr>
  </w:style>
  <w:style w:type="character" w:customStyle="1" w:styleId="19">
    <w:name w:val="Основной текст (19)_"/>
    <w:link w:val="191"/>
    <w:uiPriority w:val="99"/>
    <w:locked/>
    <w:rsid w:val="00262A57"/>
    <w:rPr>
      <w:b/>
      <w:shd w:val="clear" w:color="auto" w:fill="FFFFFF"/>
    </w:rPr>
  </w:style>
  <w:style w:type="paragraph" w:customStyle="1" w:styleId="191">
    <w:name w:val="Основной текст (19)1"/>
    <w:basedOn w:val="a"/>
    <w:link w:val="19"/>
    <w:uiPriority w:val="99"/>
    <w:rsid w:val="00262A57"/>
    <w:pPr>
      <w:shd w:val="clear" w:color="auto" w:fill="FFFFFF"/>
      <w:spacing w:after="0" w:line="240" w:lineRule="atLeast"/>
    </w:pPr>
    <w:rPr>
      <w:b/>
    </w:rPr>
  </w:style>
  <w:style w:type="character" w:customStyle="1" w:styleId="47">
    <w:name w:val="Основной текст + Полужирный47"/>
    <w:aliases w:val="Курсив"/>
    <w:uiPriority w:val="99"/>
    <w:rsid w:val="00262A57"/>
    <w:rPr>
      <w:rFonts w:ascii="Times New Roman" w:hAnsi="Times New Roman"/>
      <w:b/>
      <w:i/>
      <w:spacing w:val="0"/>
      <w:shd w:val="clear" w:color="auto" w:fill="FFFFFF"/>
    </w:rPr>
  </w:style>
  <w:style w:type="character" w:customStyle="1" w:styleId="324">
    <w:name w:val="Заголовок №3 (2) + Не полужирный4"/>
    <w:aliases w:val="Не курсив16"/>
    <w:uiPriority w:val="99"/>
    <w:rsid w:val="00262A57"/>
    <w:rPr>
      <w:rFonts w:ascii="Times New Roman" w:hAnsi="Times New Roman"/>
      <w:b/>
      <w:i/>
      <w:sz w:val="22"/>
    </w:rPr>
  </w:style>
  <w:style w:type="character" w:customStyle="1" w:styleId="228">
    <w:name w:val="Заголовок №2 (2)8"/>
    <w:uiPriority w:val="99"/>
    <w:rsid w:val="00262A57"/>
    <w:rPr>
      <w:rFonts w:ascii="Times New Roman" w:hAnsi="Times New Roman"/>
      <w:sz w:val="25"/>
      <w:shd w:val="clear" w:color="auto" w:fill="FFFFFF"/>
    </w:rPr>
  </w:style>
  <w:style w:type="character" w:customStyle="1" w:styleId="af8">
    <w:name w:val="Основной текст + Полужирный"/>
    <w:uiPriority w:val="99"/>
    <w:rsid w:val="00262A57"/>
    <w:rPr>
      <w:rFonts w:ascii="Times New Roman" w:hAnsi="Times New Roman"/>
      <w:b/>
      <w:sz w:val="22"/>
      <w:shd w:val="clear" w:color="auto" w:fill="FFFFFF"/>
    </w:rPr>
  </w:style>
  <w:style w:type="character" w:customStyle="1" w:styleId="1919">
    <w:name w:val="Основной текст (19)19"/>
    <w:uiPriority w:val="99"/>
    <w:rsid w:val="00262A57"/>
    <w:rPr>
      <w:rFonts w:ascii="Times New Roman" w:hAnsi="Times New Roman"/>
      <w:spacing w:val="0"/>
      <w:sz w:val="20"/>
      <w:shd w:val="clear" w:color="auto" w:fill="FFFFFF"/>
    </w:rPr>
  </w:style>
  <w:style w:type="character" w:customStyle="1" w:styleId="1222">
    <w:name w:val="Основной текст (12)22"/>
    <w:uiPriority w:val="99"/>
    <w:rsid w:val="00262A57"/>
    <w:rPr>
      <w:rFonts w:ascii="Times New Roman" w:hAnsi="Times New Roman"/>
      <w:spacing w:val="0"/>
      <w:sz w:val="19"/>
      <w:shd w:val="clear" w:color="auto" w:fill="FFFFFF"/>
    </w:rPr>
  </w:style>
  <w:style w:type="character" w:customStyle="1" w:styleId="14">
    <w:name w:val="Основной текст + Полужирный1"/>
    <w:aliases w:val="Курсив2,Интервал -1 pt"/>
    <w:uiPriority w:val="99"/>
    <w:rsid w:val="00262A57"/>
    <w:rPr>
      <w:rFonts w:ascii="Times New Roman" w:hAnsi="Times New Roman"/>
      <w:b/>
      <w:i/>
      <w:spacing w:val="-20"/>
      <w:sz w:val="22"/>
      <w:shd w:val="clear" w:color="auto" w:fill="FFFFFF"/>
    </w:rPr>
  </w:style>
  <w:style w:type="character" w:styleId="af9">
    <w:name w:val="Strong"/>
    <w:uiPriority w:val="99"/>
    <w:qFormat/>
    <w:rsid w:val="00262A57"/>
    <w:rPr>
      <w:rFonts w:cs="Times New Roman"/>
      <w:b/>
    </w:rPr>
  </w:style>
  <w:style w:type="paragraph" w:styleId="23">
    <w:name w:val="Body Text Indent 2"/>
    <w:basedOn w:val="a"/>
    <w:link w:val="24"/>
    <w:uiPriority w:val="99"/>
    <w:semiHidden/>
    <w:unhideWhenUsed/>
    <w:rsid w:val="00262A57"/>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262A57"/>
    <w:rPr>
      <w:rFonts w:ascii="Times New Roman" w:eastAsia="Times New Roman" w:hAnsi="Times New Roman" w:cs="Times New Roman"/>
      <w:sz w:val="24"/>
      <w:szCs w:val="24"/>
      <w:lang w:eastAsia="ru-RU"/>
    </w:rPr>
  </w:style>
  <w:style w:type="table" w:customStyle="1" w:styleId="120">
    <w:name w:val="Сетка таблицы12"/>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7"/>
    <w:uiPriority w:val="59"/>
    <w:rsid w:val="00262A57"/>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ветлая сетка - Акцент 51"/>
    <w:basedOn w:val="a1"/>
    <w:next w:val="-5"/>
    <w:uiPriority w:val="62"/>
    <w:rsid w:val="00262A57"/>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1">
    <w:name w:val="Светлая сетка - Акцент 21"/>
    <w:basedOn w:val="a1"/>
    <w:next w:val="-2"/>
    <w:uiPriority w:val="62"/>
    <w:rsid w:val="00262A57"/>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
    <w:name w:val="Светлая сетка - Акцент 31"/>
    <w:basedOn w:val="a1"/>
    <w:next w:val="-3"/>
    <w:uiPriority w:val="62"/>
    <w:rsid w:val="00262A57"/>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5">
    <w:name w:val="Light Grid Accent 5"/>
    <w:basedOn w:val="a1"/>
    <w:uiPriority w:val="62"/>
    <w:rsid w:val="00262A57"/>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2">
    <w:name w:val="Light Grid Accent 2"/>
    <w:basedOn w:val="a1"/>
    <w:uiPriority w:val="62"/>
    <w:rsid w:val="00262A57"/>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
    <w:name w:val="Light Grid Accent 3"/>
    <w:basedOn w:val="a1"/>
    <w:uiPriority w:val="62"/>
    <w:rsid w:val="00262A57"/>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00">
    <w:name w:val="Сетка таблицы20"/>
    <w:basedOn w:val="a1"/>
    <w:next w:val="a7"/>
    <w:uiPriority w:val="59"/>
    <w:rsid w:val="00262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262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7"/>
    <w:uiPriority w:val="59"/>
    <w:rsid w:val="00262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uiPriority w:val="99"/>
    <w:semiHidden/>
    <w:unhideWhenUsed/>
    <w:rsid w:val="00262A57"/>
  </w:style>
  <w:style w:type="table" w:customStyle="1" w:styleId="222">
    <w:name w:val="Сетка таблицы22"/>
    <w:basedOn w:val="a1"/>
    <w:next w:val="a7"/>
    <w:uiPriority w:val="59"/>
    <w:rsid w:val="00262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7"/>
    <w:uiPriority w:val="59"/>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7"/>
    <w:uiPriority w:val="59"/>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7"/>
    <w:uiPriority w:val="59"/>
    <w:rsid w:val="00262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next w:val="a7"/>
    <w:uiPriority w:val="59"/>
    <w:rsid w:val="00262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1"/>
    <w:next w:val="a7"/>
    <w:uiPriority w:val="59"/>
    <w:rsid w:val="00262A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next w:val="a7"/>
    <w:uiPriority w:val="59"/>
    <w:rsid w:val="00262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3"/>
    <w:basedOn w:val="a1"/>
    <w:next w:val="a7"/>
    <w:uiPriority w:val="59"/>
    <w:rsid w:val="00262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1"/>
    <w:basedOn w:val="a1"/>
    <w:next w:val="a7"/>
    <w:uiPriority w:val="59"/>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7"/>
    <w:uiPriority w:val="59"/>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7"/>
    <w:uiPriority w:val="59"/>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Текст выноски1"/>
    <w:basedOn w:val="a"/>
    <w:next w:val="a5"/>
    <w:uiPriority w:val="99"/>
    <w:semiHidden/>
    <w:unhideWhenUsed/>
    <w:rsid w:val="00262A57"/>
    <w:pPr>
      <w:spacing w:after="0" w:line="240" w:lineRule="auto"/>
    </w:pPr>
    <w:rPr>
      <w:rFonts w:ascii="Tahoma" w:hAnsi="Tahoma" w:cs="Tahoma"/>
      <w:sz w:val="16"/>
      <w:szCs w:val="16"/>
    </w:rPr>
  </w:style>
  <w:style w:type="table" w:customStyle="1" w:styleId="62">
    <w:name w:val="Сетка таблицы62"/>
    <w:basedOn w:val="a1"/>
    <w:next w:val="a7"/>
    <w:uiPriority w:val="59"/>
    <w:rsid w:val="00262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Текст выноски Знак1"/>
    <w:basedOn w:val="a0"/>
    <w:uiPriority w:val="99"/>
    <w:semiHidden/>
    <w:rsid w:val="00262A57"/>
    <w:rPr>
      <w:rFonts w:ascii="Tahoma" w:hAnsi="Tahoma" w:cs="Tahoma"/>
      <w:sz w:val="16"/>
      <w:szCs w:val="16"/>
    </w:rPr>
  </w:style>
  <w:style w:type="table" w:customStyle="1" w:styleId="150">
    <w:name w:val="Сетка таблицы15"/>
    <w:basedOn w:val="a1"/>
    <w:next w:val="a7"/>
    <w:uiPriority w:val="59"/>
    <w:rsid w:val="00262A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7"/>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7"/>
    <w:uiPriority w:val="59"/>
    <w:rsid w:val="00262A5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7"/>
    <w:uiPriority w:val="59"/>
    <w:rsid w:val="00262A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7"/>
    <w:uiPriority w:val="59"/>
    <w:rsid w:val="00262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7"/>
    <w:uiPriority w:val="59"/>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7"/>
    <w:uiPriority w:val="59"/>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7"/>
    <w:uiPriority w:val="59"/>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7"/>
    <w:uiPriority w:val="59"/>
    <w:rsid w:val="00262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1"/>
    <w:basedOn w:val="a1"/>
    <w:next w:val="a7"/>
    <w:uiPriority w:val="59"/>
    <w:rsid w:val="00262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7"/>
    <w:uiPriority w:val="59"/>
    <w:rsid w:val="00262A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next w:val="a7"/>
    <w:uiPriority w:val="59"/>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7"/>
    <w:uiPriority w:val="59"/>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7"/>
    <w:uiPriority w:val="59"/>
    <w:rsid w:val="00262A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7"/>
    <w:uiPriority w:val="59"/>
    <w:rsid w:val="00262A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1"/>
    <w:next w:val="a7"/>
    <w:uiPriority w:val="99"/>
    <w:rsid w:val="002C08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7"/>
    <w:uiPriority w:val="59"/>
    <w:rsid w:val="002C08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7"/>
    <w:uiPriority w:val="59"/>
    <w:rsid w:val="002C08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7"/>
    <w:uiPriority w:val="59"/>
    <w:rsid w:val="002C08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7"/>
    <w:uiPriority w:val="59"/>
    <w:rsid w:val="002C08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7"/>
    <w:uiPriority w:val="59"/>
    <w:rsid w:val="002C08EF"/>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7"/>
    <w:uiPriority w:val="59"/>
    <w:rsid w:val="002C08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59"/>
    <w:rsid w:val="002C08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7"/>
    <w:uiPriority w:val="59"/>
    <w:rsid w:val="002C08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7"/>
    <w:uiPriority w:val="59"/>
    <w:rsid w:val="002C08E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1"/>
    <w:basedOn w:val="a1"/>
    <w:next w:val="a7"/>
    <w:uiPriority w:val="59"/>
    <w:rsid w:val="002C08E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7"/>
    <w:uiPriority w:val="59"/>
    <w:rsid w:val="002C08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7"/>
    <w:uiPriority w:val="59"/>
    <w:rsid w:val="002C08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Grid Accent 4"/>
    <w:basedOn w:val="a1"/>
    <w:uiPriority w:val="62"/>
    <w:rsid w:val="00AA4C3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
    <w:name w:val="Light Grid Accent 1"/>
    <w:basedOn w:val="a1"/>
    <w:uiPriority w:val="62"/>
    <w:rsid w:val="00AA4C3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251">
    <w:name w:val="Список-таблица 2 — акцент 51"/>
    <w:basedOn w:val="a1"/>
    <w:uiPriority w:val="47"/>
    <w:rsid w:val="00A55DEF"/>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51">
    <w:name w:val="Таблица-сетка 4 — акцент 51"/>
    <w:basedOn w:val="a1"/>
    <w:uiPriority w:val="49"/>
    <w:rsid w:val="00A55DE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
    <w:name w:val="Таблица-сетка 6 цветная — акцент 61"/>
    <w:basedOn w:val="a1"/>
    <w:uiPriority w:val="51"/>
    <w:rsid w:val="00DC501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61">
    <w:name w:val="Таблица-сетка 4 — акцент 61"/>
    <w:basedOn w:val="a1"/>
    <w:uiPriority w:val="49"/>
    <w:rsid w:val="00DC501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44">
    <w:name w:val="Нет списка4"/>
    <w:next w:val="a2"/>
    <w:uiPriority w:val="99"/>
    <w:semiHidden/>
    <w:unhideWhenUsed/>
    <w:rsid w:val="00BA1B69"/>
  </w:style>
  <w:style w:type="numbering" w:customStyle="1" w:styleId="122">
    <w:name w:val="Нет списка12"/>
    <w:next w:val="a2"/>
    <w:uiPriority w:val="99"/>
    <w:semiHidden/>
    <w:unhideWhenUsed/>
    <w:rsid w:val="00BA1B69"/>
  </w:style>
  <w:style w:type="table" w:customStyle="1" w:styleId="28">
    <w:name w:val="Сетка таблицы28"/>
    <w:basedOn w:val="a1"/>
    <w:next w:val="a7"/>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ветлая сетка - Акцент 22"/>
    <w:basedOn w:val="a1"/>
    <w:next w:val="-2"/>
    <w:uiPriority w:val="62"/>
    <w:rsid w:val="00BA1B69"/>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
    <w:name w:val="Светлая сетка - Акцент 32"/>
    <w:basedOn w:val="a1"/>
    <w:next w:val="-3"/>
    <w:uiPriority w:val="62"/>
    <w:rsid w:val="00BA1B69"/>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2">
    <w:name w:val="Светлая сетка - Акцент 52"/>
    <w:basedOn w:val="a1"/>
    <w:next w:val="-5"/>
    <w:uiPriority w:val="62"/>
    <w:rsid w:val="00BA1B69"/>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5">
    <w:name w:val="Сетка таблицы115"/>
    <w:basedOn w:val="a1"/>
    <w:uiPriority w:val="9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uiPriority w:val="9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uiPriority w:val="59"/>
    <w:rsid w:val="00BA1B69"/>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0">
    <w:name w:val="Сетка таблицы44"/>
    <w:basedOn w:val="a1"/>
    <w:uiPriority w:val="99"/>
    <w:rsid w:val="00BA1B6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uiPriority w:val="99"/>
    <w:rsid w:val="00BA1B6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5"/>
    <w:basedOn w:val="a1"/>
    <w:uiPriority w:val="99"/>
    <w:rsid w:val="00BA1B6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uiPriority w:val="99"/>
    <w:rsid w:val="00BA1B6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6"/>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uiPriority w:val="59"/>
    <w:rsid w:val="00BA1B69"/>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21">
    <w:name w:val="Сетка таблицы3121"/>
    <w:basedOn w:val="a1"/>
    <w:uiPriority w:val="59"/>
    <w:rsid w:val="00BA1B69"/>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1">
    <w:name w:val="Сетка таблицы51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uiPriority w:val="9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uiPriority w:val="59"/>
    <w:rsid w:val="00BA1B6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ветлая сетка - Акцент 511"/>
    <w:basedOn w:val="a1"/>
    <w:uiPriority w:val="62"/>
    <w:rsid w:val="00BA1B69"/>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11">
    <w:name w:val="Светлая сетка - Акцент 211"/>
    <w:basedOn w:val="a1"/>
    <w:uiPriority w:val="62"/>
    <w:rsid w:val="00BA1B69"/>
    <w:pPr>
      <w:spacing w:after="0" w:line="240" w:lineRule="auto"/>
    </w:pPr>
    <w:rPr>
      <w:rFonts w:ascii="Calibri" w:eastAsia="Calibri" w:hAnsi="Calibri" w:cs="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1"/>
    <w:basedOn w:val="a1"/>
    <w:uiPriority w:val="62"/>
    <w:rsid w:val="00BA1B69"/>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201">
    <w:name w:val="Сетка таблицы20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1"/>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1"/>
    <w:basedOn w:val="a1"/>
    <w:uiPriority w:val="59"/>
    <w:rsid w:val="00BA1B6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
    <w:name w:val="Сетка таблицы53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
    <w:name w:val="Сетка таблицы1411"/>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1"/>
    <w:basedOn w:val="a1"/>
    <w:uiPriority w:val="59"/>
    <w:rsid w:val="00BA1B6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1"/>
    <w:basedOn w:val="a1"/>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1"/>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Сетка таблицы91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Сетка таблицы191"/>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uiPriority w:val="5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uiPriority w:val="59"/>
    <w:rsid w:val="00BA1B6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Сетка таблицы261"/>
    <w:basedOn w:val="a1"/>
    <w:uiPriority w:val="99"/>
    <w:rsid w:val="00BA1B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uiPriority w:val="59"/>
    <w:rsid w:val="00BA1B6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
    <w:name w:val="Сетка таблицы31111"/>
    <w:basedOn w:val="a1"/>
    <w:uiPriority w:val="59"/>
    <w:rsid w:val="00BA1B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1"/>
    <w:uiPriority w:val="59"/>
    <w:rsid w:val="00BA1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A1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BA1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BA1B6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BA1B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BA1B69"/>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BA1B69"/>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BA1B69"/>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BA1B69"/>
    <w:pPr>
      <w:pBdr>
        <w:top w:val="single" w:sz="4" w:space="0" w:color="auto"/>
        <w:bottom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BA1B69"/>
    <w:pPr>
      <w:shd w:val="clear" w:color="000000"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BA1B69"/>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BA1B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BA1B69"/>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BA1B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BA1B69"/>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BA1B69"/>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BA1B69"/>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BA1B6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
    <w:rsid w:val="00BA1B6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BA1B6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4">
    <w:name w:val="xl84"/>
    <w:basedOn w:val="a"/>
    <w:rsid w:val="00BA1B6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5">
    <w:name w:val="xl85"/>
    <w:basedOn w:val="a"/>
    <w:rsid w:val="00BA1B6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BA1B6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BA1B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BA1B6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BA1B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50">
    <w:name w:val="Нет списка5"/>
    <w:next w:val="a2"/>
    <w:uiPriority w:val="99"/>
    <w:semiHidden/>
    <w:unhideWhenUsed/>
    <w:rsid w:val="006C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43326">
      <w:bodyDiv w:val="1"/>
      <w:marLeft w:val="0"/>
      <w:marRight w:val="0"/>
      <w:marTop w:val="0"/>
      <w:marBottom w:val="0"/>
      <w:divBdr>
        <w:top w:val="none" w:sz="0" w:space="0" w:color="auto"/>
        <w:left w:val="none" w:sz="0" w:space="0" w:color="auto"/>
        <w:bottom w:val="none" w:sz="0" w:space="0" w:color="auto"/>
        <w:right w:val="none" w:sz="0" w:space="0" w:color="auto"/>
      </w:divBdr>
    </w:div>
    <w:div w:id="963579625">
      <w:bodyDiv w:val="1"/>
      <w:marLeft w:val="0"/>
      <w:marRight w:val="0"/>
      <w:marTop w:val="0"/>
      <w:marBottom w:val="0"/>
      <w:divBdr>
        <w:top w:val="none" w:sz="0" w:space="0" w:color="auto"/>
        <w:left w:val="none" w:sz="0" w:space="0" w:color="auto"/>
        <w:bottom w:val="none" w:sz="0" w:space="0" w:color="auto"/>
        <w:right w:val="none" w:sz="0" w:space="0" w:color="auto"/>
      </w:divBdr>
    </w:div>
    <w:div w:id="1246919592">
      <w:bodyDiv w:val="1"/>
      <w:marLeft w:val="0"/>
      <w:marRight w:val="0"/>
      <w:marTop w:val="0"/>
      <w:marBottom w:val="0"/>
      <w:divBdr>
        <w:top w:val="none" w:sz="0" w:space="0" w:color="auto"/>
        <w:left w:val="none" w:sz="0" w:space="0" w:color="auto"/>
        <w:bottom w:val="none" w:sz="0" w:space="0" w:color="auto"/>
        <w:right w:val="none" w:sz="0" w:space="0" w:color="auto"/>
      </w:divBdr>
    </w:div>
    <w:div w:id="1253900614">
      <w:bodyDiv w:val="1"/>
      <w:marLeft w:val="0"/>
      <w:marRight w:val="0"/>
      <w:marTop w:val="0"/>
      <w:marBottom w:val="0"/>
      <w:divBdr>
        <w:top w:val="none" w:sz="0" w:space="0" w:color="auto"/>
        <w:left w:val="none" w:sz="0" w:space="0" w:color="auto"/>
        <w:bottom w:val="none" w:sz="0" w:space="0" w:color="auto"/>
        <w:right w:val="none" w:sz="0" w:space="0" w:color="auto"/>
      </w:divBdr>
    </w:div>
    <w:div w:id="1288051027">
      <w:bodyDiv w:val="1"/>
      <w:marLeft w:val="0"/>
      <w:marRight w:val="0"/>
      <w:marTop w:val="0"/>
      <w:marBottom w:val="0"/>
      <w:divBdr>
        <w:top w:val="none" w:sz="0" w:space="0" w:color="auto"/>
        <w:left w:val="none" w:sz="0" w:space="0" w:color="auto"/>
        <w:bottom w:val="none" w:sz="0" w:space="0" w:color="auto"/>
        <w:right w:val="none" w:sz="0" w:space="0" w:color="auto"/>
      </w:divBdr>
    </w:div>
    <w:div w:id="1324360738">
      <w:bodyDiv w:val="1"/>
      <w:marLeft w:val="0"/>
      <w:marRight w:val="0"/>
      <w:marTop w:val="0"/>
      <w:marBottom w:val="0"/>
      <w:divBdr>
        <w:top w:val="none" w:sz="0" w:space="0" w:color="auto"/>
        <w:left w:val="none" w:sz="0" w:space="0" w:color="auto"/>
        <w:bottom w:val="none" w:sz="0" w:space="0" w:color="auto"/>
        <w:right w:val="none" w:sz="0" w:space="0" w:color="auto"/>
      </w:divBdr>
    </w:div>
    <w:div w:id="1409964769">
      <w:bodyDiv w:val="1"/>
      <w:marLeft w:val="0"/>
      <w:marRight w:val="0"/>
      <w:marTop w:val="0"/>
      <w:marBottom w:val="0"/>
      <w:divBdr>
        <w:top w:val="none" w:sz="0" w:space="0" w:color="auto"/>
        <w:left w:val="none" w:sz="0" w:space="0" w:color="auto"/>
        <w:bottom w:val="none" w:sz="0" w:space="0" w:color="auto"/>
        <w:right w:val="none" w:sz="0" w:space="0" w:color="auto"/>
      </w:divBdr>
    </w:div>
    <w:div w:id="1866290321">
      <w:bodyDiv w:val="1"/>
      <w:marLeft w:val="0"/>
      <w:marRight w:val="0"/>
      <w:marTop w:val="0"/>
      <w:marBottom w:val="0"/>
      <w:divBdr>
        <w:top w:val="none" w:sz="0" w:space="0" w:color="auto"/>
        <w:left w:val="none" w:sz="0" w:space="0" w:color="auto"/>
        <w:bottom w:val="none" w:sz="0" w:space="0" w:color="auto"/>
        <w:right w:val="none" w:sz="0" w:space="0" w:color="auto"/>
      </w:divBdr>
    </w:div>
    <w:div w:id="2065980353">
      <w:bodyDiv w:val="1"/>
      <w:marLeft w:val="0"/>
      <w:marRight w:val="0"/>
      <w:marTop w:val="0"/>
      <w:marBottom w:val="0"/>
      <w:divBdr>
        <w:top w:val="none" w:sz="0" w:space="0" w:color="auto"/>
        <w:left w:val="none" w:sz="0" w:space="0" w:color="auto"/>
        <w:bottom w:val="none" w:sz="0" w:space="0" w:color="auto"/>
        <w:right w:val="none" w:sz="0" w:space="0" w:color="auto"/>
      </w:divBdr>
    </w:div>
    <w:div w:id="2100442405">
      <w:bodyDiv w:val="1"/>
      <w:marLeft w:val="0"/>
      <w:marRight w:val="0"/>
      <w:marTop w:val="0"/>
      <w:marBottom w:val="0"/>
      <w:divBdr>
        <w:top w:val="none" w:sz="0" w:space="0" w:color="auto"/>
        <w:left w:val="none" w:sz="0" w:space="0" w:color="auto"/>
        <w:bottom w:val="none" w:sz="0" w:space="0" w:color="auto"/>
        <w:right w:val="none" w:sz="0" w:space="0" w:color="auto"/>
      </w:divBdr>
      <w:divsChild>
        <w:div w:id="911693588">
          <w:marLeft w:val="0"/>
          <w:marRight w:val="0"/>
          <w:marTop w:val="0"/>
          <w:marBottom w:val="0"/>
          <w:divBdr>
            <w:top w:val="none" w:sz="0" w:space="0" w:color="auto"/>
            <w:left w:val="none" w:sz="0" w:space="0" w:color="auto"/>
            <w:bottom w:val="none" w:sz="0" w:space="0" w:color="auto"/>
            <w:right w:val="none" w:sz="0" w:space="0" w:color="auto"/>
          </w:divBdr>
        </w:div>
        <w:div w:id="941184994">
          <w:marLeft w:val="0"/>
          <w:marRight w:val="0"/>
          <w:marTop w:val="0"/>
          <w:marBottom w:val="0"/>
          <w:divBdr>
            <w:top w:val="none" w:sz="0" w:space="0" w:color="auto"/>
            <w:left w:val="none" w:sz="0" w:space="0" w:color="auto"/>
            <w:bottom w:val="none" w:sz="0" w:space="0" w:color="auto"/>
            <w:right w:val="none" w:sz="0" w:space="0" w:color="auto"/>
          </w:divBdr>
        </w:div>
        <w:div w:id="743995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arget="media/image2.jpeg" Type="http://schemas.openxmlformats.org/officeDocument/2006/relationships/image"/><Relationship Id="rId13" Target="media/image7.jpeg" Type="http://schemas.openxmlformats.org/officeDocument/2006/relationships/image"/><Relationship Id="rId18" Target="media/image12.jpeg" Type="http://schemas.openxmlformats.org/officeDocument/2006/relationships/image"/><Relationship Id="rId3" Target="styles.xml" Type="http://schemas.openxmlformats.org/officeDocument/2006/relationships/styles"/><Relationship Id="rId21" Target="theme/theme1.xml" Type="http://schemas.openxmlformats.org/officeDocument/2006/relationships/theme"/><Relationship Id="rId7" Target="media/image1.jpeg" Type="http://schemas.openxmlformats.org/officeDocument/2006/relationships/image"/><Relationship Id="rId12" Target="media/image6.jpeg" Type="http://schemas.openxmlformats.org/officeDocument/2006/relationships/image"/><Relationship Id="rId17" Target="media/image11.jpeg" Type="http://schemas.openxmlformats.org/officeDocument/2006/relationships/image"/><Relationship Id="rId2" Target="numbering.xml" Type="http://schemas.openxmlformats.org/officeDocument/2006/relationships/numbering"/><Relationship Id="rId16" Target="media/image10.jpeg" Type="http://schemas.openxmlformats.org/officeDocument/2006/relationships/image"/><Relationship Id="rId20" Target="fontTable.xml" Type="http://schemas.openxmlformats.org/officeDocument/2006/relationships/fontTable"/><Relationship Id="rId1" Target="../customXml/item1.xml" Type="http://schemas.openxmlformats.org/officeDocument/2006/relationships/customXml"/><Relationship Id="rId6" Target="webSettings.xml" Type="http://schemas.openxmlformats.org/officeDocument/2006/relationships/webSettings"/><Relationship Id="rId11" Target="media/image5.jpeg" Type="http://schemas.openxmlformats.org/officeDocument/2006/relationships/image"/><Relationship Id="rId5" Target="settings.xml" Type="http://schemas.openxmlformats.org/officeDocument/2006/relationships/settings"/><Relationship Id="rId15" Target="media/image9.jpeg" Type="http://schemas.openxmlformats.org/officeDocument/2006/relationships/image"/><Relationship Id="rId10" Target="media/image4.jpeg" Type="http://schemas.openxmlformats.org/officeDocument/2006/relationships/image"/><Relationship Id="rId19" Target="media/image13.jpeg" Type="http://schemas.openxmlformats.org/officeDocument/2006/relationships/image"/><Relationship Id="rId4" Target="stylesWithEffects.xml" Type="http://schemas.microsoft.com/office/2007/relationships/stylesWithEffects"/><Relationship Id="rId9" Target="media/image3.jpeg" Type="http://schemas.openxmlformats.org/officeDocument/2006/relationships/image"/><Relationship Id="rId14" Target="media/image8.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A7185-53D2-4906-B3F5-6AFD0E07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1</Pages>
  <Words>11166</Words>
  <Characters>63651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Ирина</cp:lastModifiedBy>
  <cp:revision>8</cp:revision>
  <cp:lastPrinted>2020-05-14T11:35:00Z</cp:lastPrinted>
  <dcterms:created xsi:type="dcterms:W3CDTF">2024-03-28T11:37:00Z</dcterms:created>
  <dcterms:modified xsi:type="dcterms:W3CDTF">2024-04-01T06:04:00Z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479036</vt:lpwstr>
  </property>
  <property fmtid="{D5CDD505-2E9C-101B-9397-08002B2CF9AE}" name="NXPowerLiteSettings" pid="3">
    <vt:lpwstr>C7000400038000</vt:lpwstr>
  </property>
  <property fmtid="{D5CDD505-2E9C-101B-9397-08002B2CF9AE}" name="NXPowerLiteVersion" pid="4">
    <vt:lpwstr>S10.2.0</vt:lpwstr>
  </property>
  <property fmtid="{D5CDD505-2E9C-101B-9397-08002B2CF9AE}" name="_DocHome" pid="5">
    <vt:i4>640157003</vt:i4>
  </property>
</Properties>
</file>